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487" w:rsidRPr="004F61F1" w:rsidRDefault="00751487" w:rsidP="00D2289F">
      <w:pPr>
        <w:jc w:val="center"/>
        <w:rPr>
          <w:sz w:val="28"/>
          <w:szCs w:val="28"/>
        </w:rPr>
      </w:pPr>
      <w:r w:rsidRPr="004F61F1">
        <w:rPr>
          <w:sz w:val="28"/>
          <w:szCs w:val="28"/>
        </w:rPr>
        <w:t xml:space="preserve">Муниципальное </w:t>
      </w:r>
      <w:r w:rsidR="00FC2F58" w:rsidRPr="004F61F1">
        <w:rPr>
          <w:sz w:val="28"/>
          <w:szCs w:val="28"/>
        </w:rPr>
        <w:t xml:space="preserve">автономное </w:t>
      </w:r>
      <w:r w:rsidRPr="004F61F1">
        <w:rPr>
          <w:sz w:val="28"/>
          <w:szCs w:val="28"/>
        </w:rPr>
        <w:t xml:space="preserve">учреждение дополнительного образования </w:t>
      </w:r>
    </w:p>
    <w:p w:rsidR="00751487" w:rsidRPr="004F61F1" w:rsidRDefault="00751487" w:rsidP="00D2289F">
      <w:pPr>
        <w:jc w:val="center"/>
        <w:rPr>
          <w:sz w:val="28"/>
          <w:szCs w:val="28"/>
        </w:rPr>
      </w:pPr>
      <w:r w:rsidRPr="004F61F1">
        <w:rPr>
          <w:sz w:val="28"/>
          <w:szCs w:val="28"/>
        </w:rPr>
        <w:t>«Дом детского творчества города Белово»</w:t>
      </w:r>
    </w:p>
    <w:p w:rsidR="00751487" w:rsidRPr="004F61F1" w:rsidRDefault="00FC2F58" w:rsidP="00D2289F">
      <w:pPr>
        <w:jc w:val="center"/>
        <w:rPr>
          <w:sz w:val="28"/>
          <w:szCs w:val="28"/>
        </w:rPr>
      </w:pPr>
      <w:r w:rsidRPr="004F61F1">
        <w:rPr>
          <w:sz w:val="28"/>
          <w:szCs w:val="28"/>
        </w:rPr>
        <w:t>(МА</w:t>
      </w:r>
      <w:r w:rsidR="00751487" w:rsidRPr="004F61F1">
        <w:rPr>
          <w:sz w:val="28"/>
          <w:szCs w:val="28"/>
        </w:rPr>
        <w:t>УДО ДДТ города Белово)</w:t>
      </w:r>
    </w:p>
    <w:p w:rsidR="00751487" w:rsidRPr="004F61F1" w:rsidRDefault="00751487" w:rsidP="00D2289F">
      <w:pPr>
        <w:jc w:val="center"/>
        <w:rPr>
          <w:sz w:val="28"/>
          <w:szCs w:val="28"/>
        </w:rPr>
      </w:pPr>
    </w:p>
    <w:p w:rsidR="00751487" w:rsidRPr="004F61F1" w:rsidRDefault="00751487" w:rsidP="00D2289F">
      <w:pPr>
        <w:jc w:val="center"/>
        <w:rPr>
          <w:sz w:val="28"/>
          <w:szCs w:val="28"/>
        </w:rPr>
      </w:pPr>
    </w:p>
    <w:p w:rsidR="00751487" w:rsidRPr="004F61F1" w:rsidRDefault="00751487" w:rsidP="00D2289F">
      <w:pPr>
        <w:jc w:val="center"/>
        <w:rPr>
          <w:sz w:val="28"/>
          <w:szCs w:val="28"/>
        </w:rPr>
      </w:pPr>
    </w:p>
    <w:p w:rsidR="00751487" w:rsidRPr="004F61F1" w:rsidRDefault="00751487" w:rsidP="00D2289F">
      <w:pPr>
        <w:jc w:val="center"/>
        <w:rPr>
          <w:sz w:val="28"/>
          <w:szCs w:val="28"/>
        </w:rPr>
      </w:pPr>
    </w:p>
    <w:tbl>
      <w:tblPr>
        <w:tblStyle w:val="af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20"/>
      </w:tblGrid>
      <w:tr w:rsidR="000834F5" w:rsidRPr="004F61F1" w:rsidTr="00404F47">
        <w:tc>
          <w:tcPr>
            <w:tcW w:w="5211" w:type="dxa"/>
          </w:tcPr>
          <w:p w:rsidR="00191EE6" w:rsidRPr="004F61F1" w:rsidRDefault="008737F1" w:rsidP="00D2289F">
            <w:pPr>
              <w:rPr>
                <w:sz w:val="28"/>
                <w:szCs w:val="28"/>
              </w:rPr>
            </w:pPr>
            <w:r w:rsidRPr="004F61F1">
              <w:rPr>
                <w:sz w:val="28"/>
                <w:szCs w:val="28"/>
              </w:rPr>
              <w:t>Рассмотрен</w:t>
            </w:r>
          </w:p>
          <w:p w:rsidR="00191EE6" w:rsidRPr="004F61F1" w:rsidRDefault="00191EE6" w:rsidP="00D2289F">
            <w:pPr>
              <w:rPr>
                <w:sz w:val="28"/>
                <w:szCs w:val="28"/>
              </w:rPr>
            </w:pPr>
            <w:r w:rsidRPr="004F61F1">
              <w:rPr>
                <w:sz w:val="28"/>
                <w:szCs w:val="28"/>
              </w:rPr>
              <w:t xml:space="preserve">на заседании </w:t>
            </w:r>
          </w:p>
          <w:p w:rsidR="00191EE6" w:rsidRPr="004F61F1" w:rsidRDefault="00191EE6" w:rsidP="00D2289F">
            <w:pPr>
              <w:rPr>
                <w:sz w:val="28"/>
                <w:szCs w:val="28"/>
              </w:rPr>
            </w:pPr>
            <w:r w:rsidRPr="004F61F1">
              <w:rPr>
                <w:sz w:val="28"/>
                <w:szCs w:val="28"/>
              </w:rPr>
              <w:t>Управляющего совета</w:t>
            </w:r>
          </w:p>
          <w:p w:rsidR="00191EE6" w:rsidRPr="004F61F1" w:rsidRDefault="000D771A" w:rsidP="00D2289F">
            <w:pPr>
              <w:rPr>
                <w:sz w:val="28"/>
                <w:szCs w:val="28"/>
              </w:rPr>
            </w:pPr>
            <w:r w:rsidRPr="004F61F1">
              <w:rPr>
                <w:sz w:val="28"/>
                <w:szCs w:val="28"/>
              </w:rPr>
              <w:t xml:space="preserve"> Протокол </w:t>
            </w:r>
            <w:r w:rsidR="00CC7C27" w:rsidRPr="004F61F1">
              <w:rPr>
                <w:sz w:val="28"/>
                <w:szCs w:val="28"/>
                <w:u w:val="single"/>
              </w:rPr>
              <w:t xml:space="preserve">№ 5 от «30» апреля </w:t>
            </w:r>
            <w:r w:rsidR="00F31B69" w:rsidRPr="004F61F1">
              <w:rPr>
                <w:sz w:val="28"/>
                <w:szCs w:val="28"/>
                <w:u w:val="single"/>
              </w:rPr>
              <w:t xml:space="preserve"> 2024</w:t>
            </w:r>
            <w:r w:rsidR="00191EE6" w:rsidRPr="004F61F1">
              <w:rPr>
                <w:sz w:val="28"/>
                <w:szCs w:val="28"/>
                <w:u w:val="single"/>
              </w:rPr>
              <w:t>г</w:t>
            </w:r>
            <w:r w:rsidR="00191EE6" w:rsidRPr="004F61F1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191EE6" w:rsidRPr="004F61F1" w:rsidRDefault="00191EE6" w:rsidP="00D2289F">
            <w:pPr>
              <w:jc w:val="right"/>
              <w:rPr>
                <w:sz w:val="28"/>
                <w:szCs w:val="28"/>
              </w:rPr>
            </w:pPr>
            <w:r w:rsidRPr="004F61F1">
              <w:rPr>
                <w:sz w:val="28"/>
                <w:szCs w:val="28"/>
              </w:rPr>
              <w:t>Утверждаю</w:t>
            </w:r>
          </w:p>
          <w:p w:rsidR="00191EE6" w:rsidRPr="004F61F1" w:rsidRDefault="00B43F4E" w:rsidP="00D2289F">
            <w:pPr>
              <w:jc w:val="right"/>
              <w:rPr>
                <w:sz w:val="28"/>
                <w:szCs w:val="28"/>
              </w:rPr>
            </w:pPr>
            <w:r w:rsidRPr="004F61F1">
              <w:rPr>
                <w:sz w:val="28"/>
                <w:szCs w:val="28"/>
              </w:rPr>
              <w:t>Директор МА</w:t>
            </w:r>
            <w:r w:rsidR="00191EE6" w:rsidRPr="004F61F1">
              <w:rPr>
                <w:sz w:val="28"/>
                <w:szCs w:val="28"/>
              </w:rPr>
              <w:t>УДО ДДТ</w:t>
            </w:r>
          </w:p>
          <w:p w:rsidR="00191EE6" w:rsidRPr="004F61F1" w:rsidRDefault="00191EE6" w:rsidP="00D2289F">
            <w:pPr>
              <w:jc w:val="right"/>
              <w:rPr>
                <w:sz w:val="28"/>
                <w:szCs w:val="28"/>
              </w:rPr>
            </w:pPr>
            <w:r w:rsidRPr="004F61F1">
              <w:rPr>
                <w:sz w:val="28"/>
                <w:szCs w:val="28"/>
              </w:rPr>
              <w:t xml:space="preserve"> города Белово</w:t>
            </w:r>
          </w:p>
          <w:p w:rsidR="00191EE6" w:rsidRPr="004F61F1" w:rsidRDefault="00191EE6" w:rsidP="00D2289F">
            <w:pPr>
              <w:jc w:val="right"/>
              <w:rPr>
                <w:sz w:val="28"/>
                <w:szCs w:val="28"/>
              </w:rPr>
            </w:pPr>
            <w:r w:rsidRPr="004F61F1">
              <w:rPr>
                <w:sz w:val="28"/>
                <w:szCs w:val="28"/>
              </w:rPr>
              <w:t xml:space="preserve">_____________Т.Н. </w:t>
            </w:r>
            <w:proofErr w:type="spellStart"/>
            <w:r w:rsidRPr="004F61F1">
              <w:rPr>
                <w:sz w:val="28"/>
                <w:szCs w:val="28"/>
              </w:rPr>
              <w:t>Казаева</w:t>
            </w:r>
            <w:proofErr w:type="spellEnd"/>
          </w:p>
          <w:p w:rsidR="00191EE6" w:rsidRPr="004F61F1" w:rsidRDefault="00191EE6" w:rsidP="00D2289F">
            <w:pPr>
              <w:jc w:val="right"/>
              <w:rPr>
                <w:sz w:val="28"/>
                <w:szCs w:val="28"/>
              </w:rPr>
            </w:pPr>
            <w:r w:rsidRPr="004F61F1">
              <w:rPr>
                <w:sz w:val="28"/>
                <w:szCs w:val="28"/>
              </w:rPr>
              <w:t xml:space="preserve">Приказ </w:t>
            </w:r>
            <w:r w:rsidR="00F31B69" w:rsidRPr="004F61F1">
              <w:rPr>
                <w:sz w:val="28"/>
                <w:szCs w:val="28"/>
                <w:u w:val="single"/>
              </w:rPr>
              <w:t>№ 49</w:t>
            </w:r>
            <w:r w:rsidR="000D771A" w:rsidRPr="004F61F1">
              <w:rPr>
                <w:sz w:val="28"/>
                <w:szCs w:val="28"/>
                <w:u w:val="single"/>
              </w:rPr>
              <w:t xml:space="preserve"> </w:t>
            </w:r>
            <w:r w:rsidRPr="004F61F1">
              <w:rPr>
                <w:sz w:val="28"/>
                <w:szCs w:val="28"/>
              </w:rPr>
              <w:t xml:space="preserve">от </w:t>
            </w:r>
            <w:r w:rsidR="00F31B69" w:rsidRPr="004F61F1">
              <w:rPr>
                <w:sz w:val="28"/>
                <w:szCs w:val="28"/>
                <w:u w:val="single"/>
              </w:rPr>
              <w:t>«06</w:t>
            </w:r>
            <w:r w:rsidR="00FC2F58" w:rsidRPr="004F61F1">
              <w:rPr>
                <w:sz w:val="28"/>
                <w:szCs w:val="28"/>
                <w:u w:val="single"/>
              </w:rPr>
              <w:t xml:space="preserve">»  мая </w:t>
            </w:r>
            <w:r w:rsidR="00F31B69" w:rsidRPr="004F61F1">
              <w:rPr>
                <w:sz w:val="28"/>
                <w:szCs w:val="28"/>
                <w:u w:val="single"/>
              </w:rPr>
              <w:t xml:space="preserve"> 2024</w:t>
            </w:r>
            <w:r w:rsidRPr="004F61F1">
              <w:rPr>
                <w:sz w:val="28"/>
                <w:szCs w:val="28"/>
                <w:u w:val="single"/>
              </w:rPr>
              <w:t>г</w:t>
            </w:r>
            <w:r w:rsidRPr="004F61F1">
              <w:rPr>
                <w:sz w:val="28"/>
                <w:szCs w:val="28"/>
              </w:rPr>
              <w:t>.</w:t>
            </w:r>
          </w:p>
          <w:p w:rsidR="00191EE6" w:rsidRPr="004F61F1" w:rsidRDefault="00191EE6" w:rsidP="00D2289F">
            <w:pPr>
              <w:jc w:val="right"/>
              <w:rPr>
                <w:sz w:val="28"/>
                <w:szCs w:val="28"/>
              </w:rPr>
            </w:pPr>
          </w:p>
        </w:tc>
      </w:tr>
    </w:tbl>
    <w:p w:rsidR="00751487" w:rsidRPr="004F61F1" w:rsidRDefault="00812C49" w:rsidP="00D2289F">
      <w:pPr>
        <w:rPr>
          <w:sz w:val="28"/>
          <w:szCs w:val="28"/>
        </w:rPr>
      </w:pPr>
      <w:r w:rsidRPr="004F61F1">
        <w:rPr>
          <w:sz w:val="28"/>
          <w:szCs w:val="28"/>
        </w:rPr>
        <w:t xml:space="preserve">Обсужден </w:t>
      </w:r>
    </w:p>
    <w:p w:rsidR="00812C49" w:rsidRPr="004F61F1" w:rsidRDefault="00812C49" w:rsidP="00D2289F">
      <w:pPr>
        <w:rPr>
          <w:sz w:val="28"/>
          <w:szCs w:val="28"/>
        </w:rPr>
      </w:pPr>
      <w:r w:rsidRPr="004F61F1">
        <w:rPr>
          <w:sz w:val="28"/>
          <w:szCs w:val="28"/>
        </w:rPr>
        <w:t>на Педагогическом совете</w:t>
      </w:r>
    </w:p>
    <w:p w:rsidR="00812C49" w:rsidRPr="004F61F1" w:rsidRDefault="00812C49" w:rsidP="00D2289F">
      <w:pPr>
        <w:rPr>
          <w:sz w:val="28"/>
          <w:szCs w:val="28"/>
          <w:u w:val="single"/>
        </w:rPr>
      </w:pPr>
      <w:r w:rsidRPr="004F61F1">
        <w:rPr>
          <w:sz w:val="28"/>
          <w:szCs w:val="28"/>
        </w:rPr>
        <w:t xml:space="preserve">Протокол </w:t>
      </w:r>
      <w:r w:rsidRPr="004F61F1">
        <w:rPr>
          <w:sz w:val="28"/>
          <w:szCs w:val="28"/>
          <w:u w:val="single"/>
        </w:rPr>
        <w:t xml:space="preserve">№1 </w:t>
      </w:r>
      <w:r w:rsidR="00F31B69" w:rsidRPr="004F61F1">
        <w:rPr>
          <w:sz w:val="28"/>
          <w:szCs w:val="28"/>
          <w:u w:val="single"/>
        </w:rPr>
        <w:t>от «30» августа 2024</w:t>
      </w:r>
      <w:r w:rsidRPr="004F61F1">
        <w:rPr>
          <w:sz w:val="28"/>
          <w:szCs w:val="28"/>
          <w:u w:val="single"/>
        </w:rPr>
        <w:t xml:space="preserve"> г.</w:t>
      </w:r>
    </w:p>
    <w:p w:rsidR="00751487" w:rsidRPr="004F61F1" w:rsidRDefault="00751487" w:rsidP="00D2289F">
      <w:pPr>
        <w:jc w:val="center"/>
        <w:rPr>
          <w:sz w:val="28"/>
          <w:szCs w:val="28"/>
        </w:rPr>
      </w:pPr>
    </w:p>
    <w:p w:rsidR="00751487" w:rsidRPr="004F61F1" w:rsidRDefault="00751487" w:rsidP="00D2289F">
      <w:pPr>
        <w:jc w:val="center"/>
        <w:rPr>
          <w:sz w:val="28"/>
          <w:szCs w:val="28"/>
        </w:rPr>
      </w:pPr>
    </w:p>
    <w:p w:rsidR="00751487" w:rsidRPr="004F61F1" w:rsidRDefault="00751487" w:rsidP="00D2289F">
      <w:pPr>
        <w:jc w:val="center"/>
        <w:rPr>
          <w:sz w:val="28"/>
          <w:szCs w:val="28"/>
        </w:rPr>
      </w:pPr>
    </w:p>
    <w:p w:rsidR="00751487" w:rsidRPr="004F61F1" w:rsidRDefault="00751487" w:rsidP="00D2289F">
      <w:pPr>
        <w:jc w:val="center"/>
        <w:rPr>
          <w:sz w:val="28"/>
          <w:szCs w:val="28"/>
        </w:rPr>
      </w:pPr>
    </w:p>
    <w:p w:rsidR="00751487" w:rsidRPr="004F61F1" w:rsidRDefault="00751487" w:rsidP="00D2289F">
      <w:pPr>
        <w:jc w:val="center"/>
        <w:rPr>
          <w:sz w:val="28"/>
          <w:szCs w:val="28"/>
        </w:rPr>
      </w:pPr>
    </w:p>
    <w:p w:rsidR="00751487" w:rsidRPr="004F61F1" w:rsidRDefault="00751487" w:rsidP="00D2289F">
      <w:pPr>
        <w:jc w:val="center"/>
        <w:rPr>
          <w:b/>
          <w:sz w:val="32"/>
          <w:szCs w:val="32"/>
        </w:rPr>
      </w:pPr>
      <w:r w:rsidRPr="004F61F1">
        <w:rPr>
          <w:b/>
          <w:sz w:val="32"/>
          <w:szCs w:val="32"/>
        </w:rPr>
        <w:t>Публичный отчет</w:t>
      </w:r>
    </w:p>
    <w:p w:rsidR="00751487" w:rsidRPr="004F61F1" w:rsidRDefault="00751487" w:rsidP="00D2289F">
      <w:pPr>
        <w:jc w:val="center"/>
        <w:rPr>
          <w:b/>
          <w:sz w:val="32"/>
          <w:szCs w:val="32"/>
        </w:rPr>
      </w:pPr>
      <w:r w:rsidRPr="004F61F1">
        <w:rPr>
          <w:b/>
          <w:sz w:val="32"/>
          <w:szCs w:val="32"/>
        </w:rPr>
        <w:t xml:space="preserve">муниципального </w:t>
      </w:r>
      <w:r w:rsidR="00B43F4E" w:rsidRPr="004F61F1">
        <w:rPr>
          <w:b/>
          <w:sz w:val="32"/>
          <w:szCs w:val="32"/>
        </w:rPr>
        <w:t xml:space="preserve">автономного </w:t>
      </w:r>
      <w:r w:rsidRPr="004F61F1">
        <w:rPr>
          <w:b/>
          <w:sz w:val="32"/>
          <w:szCs w:val="32"/>
        </w:rPr>
        <w:t xml:space="preserve">учреждения </w:t>
      </w:r>
    </w:p>
    <w:p w:rsidR="00751487" w:rsidRPr="004F61F1" w:rsidRDefault="00751487" w:rsidP="00D2289F">
      <w:pPr>
        <w:jc w:val="center"/>
        <w:rPr>
          <w:b/>
          <w:sz w:val="32"/>
          <w:szCs w:val="32"/>
        </w:rPr>
      </w:pPr>
      <w:r w:rsidRPr="004F61F1">
        <w:rPr>
          <w:b/>
          <w:sz w:val="32"/>
          <w:szCs w:val="32"/>
        </w:rPr>
        <w:t xml:space="preserve">дополнительного образования </w:t>
      </w:r>
    </w:p>
    <w:p w:rsidR="00751487" w:rsidRPr="004F61F1" w:rsidRDefault="00751487" w:rsidP="00D2289F">
      <w:pPr>
        <w:jc w:val="center"/>
        <w:rPr>
          <w:b/>
          <w:sz w:val="32"/>
          <w:szCs w:val="32"/>
        </w:rPr>
      </w:pPr>
      <w:r w:rsidRPr="004F61F1">
        <w:rPr>
          <w:b/>
          <w:sz w:val="32"/>
          <w:szCs w:val="32"/>
        </w:rPr>
        <w:t>«Дом детского творчества города Белово»</w:t>
      </w:r>
    </w:p>
    <w:p w:rsidR="00751487" w:rsidRPr="004F61F1" w:rsidRDefault="0028165B" w:rsidP="00D2289F">
      <w:pPr>
        <w:jc w:val="center"/>
        <w:rPr>
          <w:b/>
          <w:sz w:val="28"/>
          <w:szCs w:val="28"/>
        </w:rPr>
      </w:pPr>
      <w:r w:rsidRPr="004F61F1">
        <w:rPr>
          <w:b/>
          <w:sz w:val="28"/>
          <w:szCs w:val="28"/>
        </w:rPr>
        <w:t>за 2023-2024</w:t>
      </w:r>
      <w:r w:rsidR="00751487" w:rsidRPr="004F61F1">
        <w:rPr>
          <w:b/>
          <w:sz w:val="28"/>
          <w:szCs w:val="28"/>
        </w:rPr>
        <w:t xml:space="preserve"> учебный год</w:t>
      </w:r>
    </w:p>
    <w:p w:rsidR="00751487" w:rsidRPr="004F61F1" w:rsidRDefault="00751487" w:rsidP="00D2289F">
      <w:pPr>
        <w:jc w:val="center"/>
        <w:rPr>
          <w:sz w:val="28"/>
          <w:szCs w:val="28"/>
        </w:rPr>
      </w:pPr>
    </w:p>
    <w:p w:rsidR="00751487" w:rsidRPr="004F61F1" w:rsidRDefault="00751487" w:rsidP="00D2289F">
      <w:pPr>
        <w:jc w:val="center"/>
        <w:rPr>
          <w:sz w:val="28"/>
          <w:szCs w:val="28"/>
        </w:rPr>
      </w:pPr>
    </w:p>
    <w:p w:rsidR="00751487" w:rsidRPr="004F61F1" w:rsidRDefault="00751487" w:rsidP="00D2289F">
      <w:pPr>
        <w:jc w:val="center"/>
        <w:rPr>
          <w:sz w:val="28"/>
          <w:szCs w:val="28"/>
        </w:rPr>
      </w:pPr>
    </w:p>
    <w:p w:rsidR="00751487" w:rsidRPr="004F61F1" w:rsidRDefault="00751487" w:rsidP="00D2289F">
      <w:pPr>
        <w:jc w:val="center"/>
        <w:rPr>
          <w:sz w:val="28"/>
          <w:szCs w:val="28"/>
        </w:rPr>
      </w:pPr>
    </w:p>
    <w:p w:rsidR="00751487" w:rsidRPr="004F61F1" w:rsidRDefault="00751487" w:rsidP="00D2289F">
      <w:pPr>
        <w:jc w:val="center"/>
        <w:rPr>
          <w:sz w:val="28"/>
          <w:szCs w:val="28"/>
        </w:rPr>
      </w:pPr>
    </w:p>
    <w:p w:rsidR="00751487" w:rsidRPr="004F61F1" w:rsidRDefault="00751487" w:rsidP="00D2289F">
      <w:pPr>
        <w:jc w:val="center"/>
        <w:rPr>
          <w:sz w:val="28"/>
          <w:szCs w:val="28"/>
        </w:rPr>
      </w:pPr>
    </w:p>
    <w:p w:rsidR="00751487" w:rsidRPr="004F61F1" w:rsidRDefault="00751487" w:rsidP="00D2289F">
      <w:pPr>
        <w:jc w:val="center"/>
        <w:rPr>
          <w:sz w:val="28"/>
          <w:szCs w:val="28"/>
        </w:rPr>
      </w:pPr>
    </w:p>
    <w:p w:rsidR="00751487" w:rsidRPr="004F61F1" w:rsidRDefault="00751487" w:rsidP="00D2289F">
      <w:pPr>
        <w:jc w:val="center"/>
        <w:rPr>
          <w:sz w:val="28"/>
          <w:szCs w:val="28"/>
        </w:rPr>
      </w:pPr>
    </w:p>
    <w:p w:rsidR="00751487" w:rsidRPr="004F61F1" w:rsidRDefault="00751487" w:rsidP="00D2289F">
      <w:pPr>
        <w:jc w:val="center"/>
        <w:rPr>
          <w:sz w:val="28"/>
          <w:szCs w:val="28"/>
        </w:rPr>
      </w:pPr>
    </w:p>
    <w:p w:rsidR="00751487" w:rsidRPr="004F61F1" w:rsidRDefault="00751487" w:rsidP="00D2289F">
      <w:pPr>
        <w:jc w:val="center"/>
        <w:rPr>
          <w:sz w:val="28"/>
          <w:szCs w:val="28"/>
        </w:rPr>
      </w:pPr>
    </w:p>
    <w:p w:rsidR="00751487" w:rsidRPr="004F61F1" w:rsidRDefault="00751487" w:rsidP="00D2289F">
      <w:pPr>
        <w:jc w:val="center"/>
        <w:rPr>
          <w:sz w:val="28"/>
          <w:szCs w:val="28"/>
        </w:rPr>
      </w:pPr>
    </w:p>
    <w:p w:rsidR="00751487" w:rsidRPr="004F61F1" w:rsidRDefault="00751487" w:rsidP="00D2289F">
      <w:pPr>
        <w:jc w:val="center"/>
        <w:rPr>
          <w:sz w:val="28"/>
          <w:szCs w:val="28"/>
        </w:rPr>
      </w:pPr>
    </w:p>
    <w:p w:rsidR="00751487" w:rsidRPr="004F61F1" w:rsidRDefault="00751487" w:rsidP="00D2289F">
      <w:pPr>
        <w:jc w:val="center"/>
        <w:rPr>
          <w:sz w:val="28"/>
          <w:szCs w:val="28"/>
        </w:rPr>
      </w:pPr>
    </w:p>
    <w:p w:rsidR="00751487" w:rsidRPr="004F61F1" w:rsidRDefault="00751487" w:rsidP="00D2289F">
      <w:pPr>
        <w:jc w:val="center"/>
        <w:rPr>
          <w:sz w:val="28"/>
          <w:szCs w:val="28"/>
        </w:rPr>
      </w:pPr>
    </w:p>
    <w:p w:rsidR="00751487" w:rsidRPr="004F61F1" w:rsidRDefault="00751487" w:rsidP="00D2289F">
      <w:pPr>
        <w:jc w:val="center"/>
        <w:rPr>
          <w:sz w:val="28"/>
          <w:szCs w:val="28"/>
        </w:rPr>
      </w:pPr>
    </w:p>
    <w:p w:rsidR="00751487" w:rsidRPr="004F61F1" w:rsidRDefault="00751487" w:rsidP="00D2289F">
      <w:pPr>
        <w:jc w:val="center"/>
        <w:rPr>
          <w:sz w:val="28"/>
          <w:szCs w:val="28"/>
        </w:rPr>
      </w:pPr>
    </w:p>
    <w:p w:rsidR="00751487" w:rsidRPr="004F61F1" w:rsidRDefault="00751487" w:rsidP="00D2289F">
      <w:pPr>
        <w:jc w:val="center"/>
        <w:rPr>
          <w:sz w:val="28"/>
          <w:szCs w:val="28"/>
        </w:rPr>
      </w:pPr>
    </w:p>
    <w:p w:rsidR="00751487" w:rsidRPr="004F61F1" w:rsidRDefault="00751487" w:rsidP="00D2289F">
      <w:pPr>
        <w:jc w:val="center"/>
        <w:rPr>
          <w:sz w:val="28"/>
          <w:szCs w:val="28"/>
        </w:rPr>
      </w:pPr>
      <w:proofErr w:type="spellStart"/>
      <w:r w:rsidRPr="004F61F1">
        <w:rPr>
          <w:sz w:val="28"/>
          <w:szCs w:val="28"/>
        </w:rPr>
        <w:t>Беловский</w:t>
      </w:r>
      <w:proofErr w:type="spellEnd"/>
      <w:r w:rsidRPr="004F61F1">
        <w:rPr>
          <w:sz w:val="28"/>
          <w:szCs w:val="28"/>
        </w:rPr>
        <w:t xml:space="preserve"> ГО</w:t>
      </w:r>
    </w:p>
    <w:p w:rsidR="00751487" w:rsidRPr="004F61F1" w:rsidRDefault="00751487" w:rsidP="00D2289F">
      <w:pPr>
        <w:jc w:val="center"/>
        <w:rPr>
          <w:b/>
          <w:sz w:val="28"/>
          <w:szCs w:val="28"/>
        </w:rPr>
      </w:pPr>
      <w:r w:rsidRPr="004F61F1">
        <w:rPr>
          <w:b/>
          <w:sz w:val="28"/>
          <w:szCs w:val="28"/>
        </w:rPr>
        <w:lastRenderedPageBreak/>
        <w:t>Содержание</w:t>
      </w:r>
    </w:p>
    <w:p w:rsidR="00751487" w:rsidRPr="004F61F1" w:rsidRDefault="00751487" w:rsidP="00D2289F">
      <w:pPr>
        <w:jc w:val="both"/>
        <w:rPr>
          <w:b/>
          <w:sz w:val="28"/>
          <w:szCs w:val="28"/>
        </w:rPr>
      </w:pPr>
    </w:p>
    <w:p w:rsidR="00751487" w:rsidRPr="004F61F1" w:rsidRDefault="00751487" w:rsidP="00D2289F">
      <w:pPr>
        <w:jc w:val="both"/>
        <w:rPr>
          <w:b/>
          <w:sz w:val="28"/>
          <w:szCs w:val="28"/>
        </w:rPr>
      </w:pPr>
    </w:p>
    <w:tbl>
      <w:tblPr>
        <w:tblW w:w="9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108"/>
        <w:gridCol w:w="540"/>
      </w:tblGrid>
      <w:tr w:rsidR="004F61F1" w:rsidRPr="004F61F1" w:rsidTr="00751487"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4F61F1" w:rsidRDefault="00751487" w:rsidP="00D2289F">
            <w:pPr>
              <w:jc w:val="both"/>
              <w:rPr>
                <w:sz w:val="28"/>
                <w:szCs w:val="28"/>
              </w:rPr>
            </w:pPr>
            <w:r w:rsidRPr="004F61F1">
              <w:rPr>
                <w:sz w:val="28"/>
                <w:szCs w:val="28"/>
              </w:rPr>
              <w:t>1. Общая характеристика учреждения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4F61F1" w:rsidRDefault="00751487" w:rsidP="00D2289F">
            <w:pPr>
              <w:jc w:val="right"/>
              <w:rPr>
                <w:sz w:val="28"/>
                <w:szCs w:val="28"/>
              </w:rPr>
            </w:pPr>
            <w:r w:rsidRPr="004F61F1">
              <w:rPr>
                <w:sz w:val="28"/>
                <w:szCs w:val="28"/>
              </w:rPr>
              <w:t>3</w:t>
            </w:r>
          </w:p>
        </w:tc>
      </w:tr>
      <w:tr w:rsidR="004F61F1" w:rsidRPr="004F61F1" w:rsidTr="00751487"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4F61F1" w:rsidRDefault="00751487" w:rsidP="00D2289F">
            <w:pPr>
              <w:jc w:val="both"/>
              <w:rPr>
                <w:sz w:val="28"/>
                <w:szCs w:val="28"/>
              </w:rPr>
            </w:pPr>
            <w:r w:rsidRPr="004F61F1">
              <w:rPr>
                <w:sz w:val="28"/>
                <w:szCs w:val="28"/>
              </w:rPr>
              <w:t>2. Численность и состав учащихся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4F61F1" w:rsidRDefault="00751487" w:rsidP="00D2289F">
            <w:pPr>
              <w:jc w:val="right"/>
              <w:rPr>
                <w:sz w:val="28"/>
                <w:szCs w:val="28"/>
              </w:rPr>
            </w:pPr>
            <w:r w:rsidRPr="004F61F1">
              <w:rPr>
                <w:sz w:val="28"/>
                <w:szCs w:val="28"/>
              </w:rPr>
              <w:t>4</w:t>
            </w:r>
          </w:p>
        </w:tc>
      </w:tr>
      <w:tr w:rsidR="004F61F1" w:rsidRPr="004F61F1" w:rsidTr="00751487"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4F61F1" w:rsidRDefault="00751487" w:rsidP="00D2289F">
            <w:pPr>
              <w:jc w:val="both"/>
              <w:rPr>
                <w:sz w:val="28"/>
                <w:szCs w:val="28"/>
              </w:rPr>
            </w:pPr>
            <w:r w:rsidRPr="004F61F1">
              <w:rPr>
                <w:sz w:val="28"/>
                <w:szCs w:val="28"/>
              </w:rPr>
              <w:t>2.1. Характеристика детских коллективов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4F61F1" w:rsidRDefault="00751487" w:rsidP="00D2289F">
            <w:pPr>
              <w:jc w:val="right"/>
              <w:rPr>
                <w:sz w:val="28"/>
                <w:szCs w:val="28"/>
              </w:rPr>
            </w:pPr>
            <w:r w:rsidRPr="004F61F1">
              <w:rPr>
                <w:sz w:val="28"/>
                <w:szCs w:val="28"/>
              </w:rPr>
              <w:t>4</w:t>
            </w:r>
          </w:p>
        </w:tc>
      </w:tr>
      <w:tr w:rsidR="004F61F1" w:rsidRPr="004F61F1" w:rsidTr="00751487"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4F61F1" w:rsidRDefault="00751487" w:rsidP="00D2289F">
            <w:pPr>
              <w:jc w:val="both"/>
              <w:rPr>
                <w:sz w:val="28"/>
                <w:szCs w:val="28"/>
              </w:rPr>
            </w:pPr>
            <w:r w:rsidRPr="004F61F1">
              <w:rPr>
                <w:sz w:val="28"/>
                <w:szCs w:val="28"/>
              </w:rPr>
              <w:t>2.2. Характеристика контингента учащихся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4F61F1" w:rsidRDefault="00BC4862" w:rsidP="00D2289F">
            <w:pPr>
              <w:jc w:val="right"/>
              <w:rPr>
                <w:sz w:val="28"/>
                <w:szCs w:val="28"/>
              </w:rPr>
            </w:pPr>
            <w:r w:rsidRPr="004F61F1">
              <w:rPr>
                <w:sz w:val="28"/>
                <w:szCs w:val="28"/>
              </w:rPr>
              <w:t>6</w:t>
            </w:r>
          </w:p>
        </w:tc>
      </w:tr>
      <w:tr w:rsidR="004F61F1" w:rsidRPr="004F61F1" w:rsidTr="00751487"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4F61F1" w:rsidRDefault="00751487" w:rsidP="00D2289F">
            <w:pPr>
              <w:jc w:val="both"/>
              <w:rPr>
                <w:sz w:val="28"/>
                <w:szCs w:val="28"/>
              </w:rPr>
            </w:pPr>
            <w:r w:rsidRPr="004F61F1">
              <w:rPr>
                <w:sz w:val="28"/>
                <w:szCs w:val="28"/>
              </w:rPr>
              <w:t>3. Особенности образовательного процесса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4F61F1" w:rsidRDefault="00BC4862" w:rsidP="00D2289F">
            <w:pPr>
              <w:jc w:val="right"/>
              <w:rPr>
                <w:sz w:val="28"/>
                <w:szCs w:val="28"/>
              </w:rPr>
            </w:pPr>
            <w:r w:rsidRPr="004F61F1">
              <w:rPr>
                <w:sz w:val="28"/>
                <w:szCs w:val="28"/>
              </w:rPr>
              <w:t>7</w:t>
            </w:r>
          </w:p>
        </w:tc>
      </w:tr>
      <w:tr w:rsidR="004F61F1" w:rsidRPr="004F61F1" w:rsidTr="00751487"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4F61F1" w:rsidRDefault="00751487" w:rsidP="00D2289F">
            <w:pPr>
              <w:jc w:val="both"/>
              <w:rPr>
                <w:sz w:val="28"/>
                <w:szCs w:val="28"/>
              </w:rPr>
            </w:pPr>
            <w:r w:rsidRPr="004F61F1">
              <w:rPr>
                <w:sz w:val="28"/>
                <w:szCs w:val="28"/>
              </w:rPr>
              <w:t>3.1. Характеристика дополнительных общеразвивающих программ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4F61F1" w:rsidRDefault="00BC4862" w:rsidP="00D2289F">
            <w:pPr>
              <w:jc w:val="right"/>
              <w:rPr>
                <w:sz w:val="28"/>
                <w:szCs w:val="28"/>
              </w:rPr>
            </w:pPr>
            <w:r w:rsidRPr="004F61F1">
              <w:rPr>
                <w:sz w:val="28"/>
                <w:szCs w:val="28"/>
              </w:rPr>
              <w:t>7</w:t>
            </w:r>
          </w:p>
        </w:tc>
      </w:tr>
      <w:tr w:rsidR="004F61F1" w:rsidRPr="004F61F1" w:rsidTr="00751487"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51B2" w:rsidRPr="004F61F1" w:rsidRDefault="00DE51B2" w:rsidP="00D2289F">
            <w:pPr>
              <w:jc w:val="both"/>
              <w:rPr>
                <w:sz w:val="28"/>
                <w:szCs w:val="28"/>
              </w:rPr>
            </w:pPr>
            <w:r w:rsidRPr="004F61F1">
              <w:rPr>
                <w:sz w:val="28"/>
                <w:szCs w:val="28"/>
              </w:rPr>
              <w:t>3.2.</w:t>
            </w:r>
            <w:r w:rsidR="00145C44" w:rsidRPr="004F61F1">
              <w:rPr>
                <w:b/>
                <w:spacing w:val="-3"/>
                <w:sz w:val="28"/>
                <w:szCs w:val="28"/>
              </w:rPr>
              <w:t xml:space="preserve"> </w:t>
            </w:r>
            <w:r w:rsidR="00145C44" w:rsidRPr="004F61F1">
              <w:rPr>
                <w:spacing w:val="-3"/>
                <w:sz w:val="28"/>
                <w:szCs w:val="28"/>
              </w:rPr>
              <w:t>Результаты диагностики освоения образовательных программ, развития качеств личности учащихся</w:t>
            </w:r>
            <w:r w:rsidRPr="004F61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51B2" w:rsidRPr="004F61F1" w:rsidRDefault="004F61F1" w:rsidP="00D2289F">
            <w:pPr>
              <w:jc w:val="right"/>
              <w:rPr>
                <w:sz w:val="28"/>
                <w:szCs w:val="28"/>
              </w:rPr>
            </w:pPr>
            <w:r w:rsidRPr="004F61F1">
              <w:rPr>
                <w:sz w:val="28"/>
                <w:szCs w:val="28"/>
              </w:rPr>
              <w:t>14</w:t>
            </w:r>
          </w:p>
        </w:tc>
      </w:tr>
      <w:tr w:rsidR="004F61F1" w:rsidRPr="004F61F1" w:rsidTr="00751487"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4F61F1" w:rsidRDefault="00DE51B2" w:rsidP="00D2289F">
            <w:pPr>
              <w:jc w:val="both"/>
              <w:rPr>
                <w:sz w:val="28"/>
                <w:szCs w:val="28"/>
              </w:rPr>
            </w:pPr>
            <w:r w:rsidRPr="004F61F1">
              <w:rPr>
                <w:sz w:val="28"/>
                <w:szCs w:val="28"/>
              </w:rPr>
              <w:t>3.3</w:t>
            </w:r>
            <w:r w:rsidR="00751487" w:rsidRPr="004F61F1">
              <w:rPr>
                <w:sz w:val="28"/>
                <w:szCs w:val="28"/>
              </w:rPr>
              <w:t>. Работа с детьми с особыми образовательными потребностями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4F61F1" w:rsidRDefault="00751487" w:rsidP="00D2289F">
            <w:pPr>
              <w:jc w:val="right"/>
              <w:rPr>
                <w:sz w:val="28"/>
                <w:szCs w:val="28"/>
              </w:rPr>
            </w:pPr>
            <w:r w:rsidRPr="004F61F1">
              <w:rPr>
                <w:sz w:val="28"/>
                <w:szCs w:val="28"/>
              </w:rPr>
              <w:t>1</w:t>
            </w:r>
            <w:r w:rsidR="00B42F03">
              <w:rPr>
                <w:sz w:val="28"/>
                <w:szCs w:val="28"/>
              </w:rPr>
              <w:t>8</w:t>
            </w:r>
          </w:p>
        </w:tc>
      </w:tr>
      <w:tr w:rsidR="004F61F1" w:rsidRPr="004F61F1" w:rsidTr="00751487"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4F61F1" w:rsidRDefault="00DE51B2" w:rsidP="00D2289F">
            <w:pPr>
              <w:jc w:val="both"/>
              <w:rPr>
                <w:sz w:val="28"/>
                <w:szCs w:val="28"/>
              </w:rPr>
            </w:pPr>
            <w:r w:rsidRPr="004F61F1">
              <w:rPr>
                <w:sz w:val="28"/>
                <w:szCs w:val="28"/>
              </w:rPr>
              <w:t>3.4</w:t>
            </w:r>
            <w:r w:rsidR="00751487" w:rsidRPr="004F61F1">
              <w:rPr>
                <w:sz w:val="28"/>
                <w:szCs w:val="28"/>
              </w:rPr>
              <w:t>. Работа с одаренными детьми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4F61F1" w:rsidRDefault="00B42F03" w:rsidP="00D228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4F61F1" w:rsidRPr="004F61F1" w:rsidTr="00751487"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4F61F1" w:rsidRDefault="00751487" w:rsidP="00D2289F">
            <w:pPr>
              <w:jc w:val="both"/>
              <w:rPr>
                <w:sz w:val="28"/>
                <w:szCs w:val="28"/>
              </w:rPr>
            </w:pPr>
            <w:r w:rsidRPr="004F61F1">
              <w:rPr>
                <w:sz w:val="28"/>
                <w:szCs w:val="28"/>
              </w:rPr>
              <w:t>4. Условия осуществления образовательного процесса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4F61F1" w:rsidRDefault="00751487" w:rsidP="00D2289F">
            <w:pPr>
              <w:jc w:val="right"/>
              <w:rPr>
                <w:sz w:val="28"/>
                <w:szCs w:val="28"/>
              </w:rPr>
            </w:pPr>
            <w:r w:rsidRPr="004F61F1">
              <w:rPr>
                <w:sz w:val="28"/>
                <w:szCs w:val="28"/>
              </w:rPr>
              <w:t>2</w:t>
            </w:r>
            <w:r w:rsidR="00B42F03">
              <w:rPr>
                <w:sz w:val="28"/>
                <w:szCs w:val="28"/>
              </w:rPr>
              <w:t>4</w:t>
            </w:r>
          </w:p>
        </w:tc>
      </w:tr>
      <w:tr w:rsidR="004F61F1" w:rsidRPr="004F61F1" w:rsidTr="00751487"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4F61F1" w:rsidRDefault="00751487" w:rsidP="00D2289F">
            <w:pPr>
              <w:jc w:val="both"/>
              <w:rPr>
                <w:sz w:val="28"/>
                <w:szCs w:val="28"/>
              </w:rPr>
            </w:pPr>
            <w:r w:rsidRPr="004F61F1">
              <w:rPr>
                <w:sz w:val="28"/>
                <w:szCs w:val="28"/>
              </w:rPr>
              <w:t>4.1. Режим работы учреждения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4F61F1" w:rsidRDefault="00751487" w:rsidP="00D2289F">
            <w:pPr>
              <w:jc w:val="right"/>
              <w:rPr>
                <w:sz w:val="28"/>
                <w:szCs w:val="28"/>
              </w:rPr>
            </w:pPr>
            <w:r w:rsidRPr="004F61F1">
              <w:rPr>
                <w:sz w:val="28"/>
                <w:szCs w:val="28"/>
              </w:rPr>
              <w:t>2</w:t>
            </w:r>
            <w:r w:rsidR="00B42F03">
              <w:rPr>
                <w:sz w:val="28"/>
                <w:szCs w:val="28"/>
              </w:rPr>
              <w:t>4</w:t>
            </w:r>
          </w:p>
        </w:tc>
      </w:tr>
      <w:tr w:rsidR="004F61F1" w:rsidRPr="004F61F1" w:rsidTr="00751487"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4F61F1" w:rsidRDefault="00751487" w:rsidP="00D2289F">
            <w:pPr>
              <w:jc w:val="both"/>
              <w:rPr>
                <w:sz w:val="28"/>
                <w:szCs w:val="28"/>
              </w:rPr>
            </w:pPr>
            <w:r w:rsidRPr="004F61F1">
              <w:rPr>
                <w:sz w:val="28"/>
                <w:szCs w:val="28"/>
              </w:rPr>
              <w:t>4.2. Материально-техническая база, благоустройство, оснащенность учебно-воспитательного процесса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4F61F1" w:rsidRDefault="00751487" w:rsidP="00D2289F">
            <w:pPr>
              <w:jc w:val="right"/>
              <w:rPr>
                <w:sz w:val="28"/>
                <w:szCs w:val="28"/>
              </w:rPr>
            </w:pPr>
            <w:r w:rsidRPr="004F61F1">
              <w:rPr>
                <w:sz w:val="28"/>
                <w:szCs w:val="28"/>
              </w:rPr>
              <w:t>2</w:t>
            </w:r>
            <w:r w:rsidR="00B42F03">
              <w:rPr>
                <w:sz w:val="28"/>
                <w:szCs w:val="28"/>
              </w:rPr>
              <w:t>5</w:t>
            </w:r>
          </w:p>
        </w:tc>
      </w:tr>
      <w:tr w:rsidR="004F61F1" w:rsidRPr="004F61F1" w:rsidTr="00751487"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4F61F1" w:rsidRDefault="00751487" w:rsidP="00D2289F">
            <w:pPr>
              <w:jc w:val="both"/>
              <w:rPr>
                <w:sz w:val="28"/>
                <w:szCs w:val="28"/>
              </w:rPr>
            </w:pPr>
            <w:r w:rsidRPr="004F61F1">
              <w:rPr>
                <w:sz w:val="28"/>
                <w:szCs w:val="28"/>
              </w:rPr>
              <w:t>4.3. Обеспечение безопасности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4F61F1" w:rsidRDefault="00B42F03" w:rsidP="00D228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4F61F1" w:rsidRPr="004F61F1" w:rsidTr="00751487"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4F61F1" w:rsidRDefault="00751487" w:rsidP="00D2289F">
            <w:pPr>
              <w:jc w:val="both"/>
              <w:rPr>
                <w:sz w:val="28"/>
                <w:szCs w:val="28"/>
              </w:rPr>
            </w:pPr>
            <w:r w:rsidRPr="004F61F1">
              <w:rPr>
                <w:sz w:val="28"/>
                <w:szCs w:val="28"/>
              </w:rPr>
              <w:t>4.4. Кадровое обеспечение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4F61F1" w:rsidRDefault="00B42F03" w:rsidP="00D228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4F61F1" w:rsidRPr="004F61F1" w:rsidTr="00751487"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4F61F1" w:rsidRDefault="00751487" w:rsidP="00D2289F">
            <w:pPr>
              <w:jc w:val="both"/>
              <w:rPr>
                <w:sz w:val="28"/>
                <w:szCs w:val="28"/>
              </w:rPr>
            </w:pPr>
            <w:r w:rsidRPr="004F61F1">
              <w:rPr>
                <w:sz w:val="28"/>
                <w:szCs w:val="28"/>
              </w:rPr>
              <w:t>5. Результаты деятельности учреждения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4F61F1" w:rsidRDefault="004F61F1" w:rsidP="00D2289F">
            <w:pPr>
              <w:jc w:val="right"/>
              <w:rPr>
                <w:sz w:val="28"/>
                <w:szCs w:val="28"/>
              </w:rPr>
            </w:pPr>
            <w:r w:rsidRPr="004F61F1">
              <w:rPr>
                <w:sz w:val="28"/>
                <w:szCs w:val="28"/>
              </w:rPr>
              <w:t>3</w:t>
            </w:r>
            <w:r w:rsidR="00B42F03">
              <w:rPr>
                <w:sz w:val="28"/>
                <w:szCs w:val="28"/>
              </w:rPr>
              <w:t>5</w:t>
            </w:r>
          </w:p>
        </w:tc>
      </w:tr>
      <w:tr w:rsidR="004F61F1" w:rsidRPr="004F61F1" w:rsidTr="00751487"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4F61F1" w:rsidRDefault="00751487" w:rsidP="00D2289F">
            <w:pPr>
              <w:jc w:val="both"/>
              <w:rPr>
                <w:sz w:val="28"/>
                <w:szCs w:val="28"/>
              </w:rPr>
            </w:pPr>
            <w:r w:rsidRPr="004F61F1">
              <w:rPr>
                <w:sz w:val="28"/>
                <w:szCs w:val="28"/>
              </w:rPr>
              <w:t>5.1. Достижения педагогов дополнительного образования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4F61F1" w:rsidRDefault="004F61F1" w:rsidP="00D2289F">
            <w:pPr>
              <w:jc w:val="right"/>
              <w:rPr>
                <w:sz w:val="28"/>
                <w:szCs w:val="28"/>
              </w:rPr>
            </w:pPr>
            <w:r w:rsidRPr="004F61F1">
              <w:rPr>
                <w:sz w:val="28"/>
                <w:szCs w:val="28"/>
              </w:rPr>
              <w:t>3</w:t>
            </w:r>
            <w:r w:rsidR="00B42F03">
              <w:rPr>
                <w:sz w:val="28"/>
                <w:szCs w:val="28"/>
              </w:rPr>
              <w:t>5</w:t>
            </w:r>
          </w:p>
        </w:tc>
      </w:tr>
      <w:tr w:rsidR="004F61F1" w:rsidRPr="004F61F1" w:rsidTr="00751487"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4F61F1" w:rsidRDefault="00751487" w:rsidP="00D2289F">
            <w:pPr>
              <w:jc w:val="both"/>
              <w:rPr>
                <w:sz w:val="28"/>
                <w:szCs w:val="28"/>
              </w:rPr>
            </w:pPr>
            <w:r w:rsidRPr="004F61F1">
              <w:rPr>
                <w:sz w:val="28"/>
                <w:szCs w:val="28"/>
              </w:rPr>
              <w:t>5.2. Достижения учащихся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4F61F1" w:rsidRDefault="00751487" w:rsidP="00D2289F">
            <w:pPr>
              <w:jc w:val="right"/>
              <w:rPr>
                <w:sz w:val="28"/>
                <w:szCs w:val="28"/>
              </w:rPr>
            </w:pPr>
            <w:r w:rsidRPr="004F61F1">
              <w:rPr>
                <w:sz w:val="28"/>
                <w:szCs w:val="28"/>
              </w:rPr>
              <w:t>3</w:t>
            </w:r>
            <w:r w:rsidR="00B42F03">
              <w:rPr>
                <w:sz w:val="28"/>
                <w:szCs w:val="28"/>
              </w:rPr>
              <w:t>6</w:t>
            </w:r>
          </w:p>
        </w:tc>
      </w:tr>
      <w:tr w:rsidR="004F61F1" w:rsidRPr="004F61F1" w:rsidTr="00751487"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4F61F1" w:rsidRDefault="00751487" w:rsidP="00D2289F">
            <w:pPr>
              <w:tabs>
                <w:tab w:val="left" w:pos="3360"/>
              </w:tabs>
              <w:jc w:val="both"/>
              <w:rPr>
                <w:sz w:val="28"/>
                <w:szCs w:val="28"/>
              </w:rPr>
            </w:pPr>
            <w:r w:rsidRPr="004F61F1">
              <w:rPr>
                <w:sz w:val="28"/>
                <w:szCs w:val="28"/>
              </w:rPr>
              <w:t>6. Методическая работа</w:t>
            </w:r>
            <w:r w:rsidR="004F61F1" w:rsidRPr="004F61F1">
              <w:rPr>
                <w:sz w:val="28"/>
                <w:szCs w:val="28"/>
              </w:rPr>
              <w:tab/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4F61F1" w:rsidRDefault="00B42F03" w:rsidP="00D228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4F61F1" w:rsidRPr="004F61F1" w:rsidTr="00751487"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4F61F1" w:rsidRDefault="00751487" w:rsidP="00D2289F">
            <w:pPr>
              <w:jc w:val="both"/>
              <w:rPr>
                <w:sz w:val="28"/>
                <w:szCs w:val="28"/>
              </w:rPr>
            </w:pPr>
            <w:r w:rsidRPr="004F61F1">
              <w:rPr>
                <w:sz w:val="28"/>
                <w:szCs w:val="28"/>
              </w:rPr>
              <w:t>7. Воспитательная, организационно-массовая, досуговая деятельность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4F61F1" w:rsidRDefault="004F61F1" w:rsidP="00D2289F">
            <w:pPr>
              <w:jc w:val="right"/>
              <w:rPr>
                <w:sz w:val="28"/>
                <w:szCs w:val="28"/>
              </w:rPr>
            </w:pPr>
            <w:r w:rsidRPr="004F61F1">
              <w:rPr>
                <w:sz w:val="28"/>
                <w:szCs w:val="28"/>
              </w:rPr>
              <w:t>5</w:t>
            </w:r>
            <w:r w:rsidR="00B42F03">
              <w:rPr>
                <w:sz w:val="28"/>
                <w:szCs w:val="28"/>
              </w:rPr>
              <w:t>5</w:t>
            </w:r>
          </w:p>
        </w:tc>
      </w:tr>
      <w:tr w:rsidR="004F61F1" w:rsidRPr="004F61F1" w:rsidTr="00751487"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4F61F1" w:rsidRDefault="00751487" w:rsidP="00D2289F">
            <w:pPr>
              <w:jc w:val="both"/>
              <w:rPr>
                <w:sz w:val="28"/>
                <w:szCs w:val="28"/>
              </w:rPr>
            </w:pPr>
            <w:r w:rsidRPr="004F61F1">
              <w:rPr>
                <w:sz w:val="28"/>
                <w:szCs w:val="28"/>
              </w:rPr>
              <w:t>8. Социальная активность и внешние связи учреждения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4F61F1" w:rsidRDefault="004F61F1" w:rsidP="00D2289F">
            <w:pPr>
              <w:jc w:val="right"/>
              <w:rPr>
                <w:sz w:val="28"/>
                <w:szCs w:val="28"/>
              </w:rPr>
            </w:pPr>
            <w:r w:rsidRPr="004F61F1">
              <w:rPr>
                <w:sz w:val="28"/>
                <w:szCs w:val="28"/>
              </w:rPr>
              <w:t>6</w:t>
            </w:r>
            <w:r w:rsidR="00B42F03">
              <w:rPr>
                <w:sz w:val="28"/>
                <w:szCs w:val="28"/>
              </w:rPr>
              <w:t>6</w:t>
            </w:r>
          </w:p>
        </w:tc>
      </w:tr>
      <w:tr w:rsidR="00751487" w:rsidRPr="004F61F1" w:rsidTr="00751487"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4F61F1" w:rsidRDefault="00751487" w:rsidP="00D2289F">
            <w:pPr>
              <w:jc w:val="both"/>
              <w:rPr>
                <w:sz w:val="28"/>
                <w:szCs w:val="28"/>
              </w:rPr>
            </w:pPr>
            <w:r w:rsidRPr="004F61F1">
              <w:rPr>
                <w:sz w:val="28"/>
                <w:szCs w:val="28"/>
              </w:rPr>
              <w:t>9. Заключение. Перспективы развития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4F61F1" w:rsidRDefault="004F61F1" w:rsidP="00D2289F">
            <w:pPr>
              <w:jc w:val="right"/>
              <w:rPr>
                <w:sz w:val="28"/>
                <w:szCs w:val="28"/>
              </w:rPr>
            </w:pPr>
            <w:r w:rsidRPr="004F61F1">
              <w:rPr>
                <w:sz w:val="28"/>
                <w:szCs w:val="28"/>
              </w:rPr>
              <w:t>6</w:t>
            </w:r>
            <w:r w:rsidR="00B42F03">
              <w:rPr>
                <w:sz w:val="28"/>
                <w:szCs w:val="28"/>
              </w:rPr>
              <w:t>6</w:t>
            </w:r>
          </w:p>
        </w:tc>
      </w:tr>
    </w:tbl>
    <w:p w:rsidR="00751487" w:rsidRPr="004F61F1" w:rsidRDefault="00751487" w:rsidP="00D2289F">
      <w:pPr>
        <w:jc w:val="both"/>
        <w:rPr>
          <w:b/>
          <w:sz w:val="28"/>
          <w:szCs w:val="28"/>
        </w:rPr>
      </w:pPr>
    </w:p>
    <w:p w:rsidR="00751487" w:rsidRPr="004F61F1" w:rsidRDefault="00751487" w:rsidP="00D2289F">
      <w:pPr>
        <w:jc w:val="both"/>
        <w:rPr>
          <w:b/>
          <w:sz w:val="28"/>
          <w:szCs w:val="28"/>
        </w:rPr>
      </w:pPr>
    </w:p>
    <w:p w:rsidR="00751487" w:rsidRPr="004F61F1" w:rsidRDefault="00751487" w:rsidP="00D2289F">
      <w:pPr>
        <w:jc w:val="both"/>
        <w:rPr>
          <w:b/>
          <w:sz w:val="28"/>
          <w:szCs w:val="28"/>
        </w:rPr>
      </w:pPr>
    </w:p>
    <w:p w:rsidR="00751487" w:rsidRPr="004F61F1" w:rsidRDefault="00751487" w:rsidP="00D2289F">
      <w:pPr>
        <w:jc w:val="center"/>
        <w:rPr>
          <w:b/>
          <w:sz w:val="28"/>
          <w:szCs w:val="28"/>
        </w:rPr>
      </w:pPr>
    </w:p>
    <w:p w:rsidR="00751487" w:rsidRPr="004F61F1" w:rsidRDefault="00751487" w:rsidP="00D2289F">
      <w:pPr>
        <w:jc w:val="both"/>
        <w:rPr>
          <w:b/>
          <w:sz w:val="28"/>
          <w:szCs w:val="28"/>
        </w:rPr>
      </w:pPr>
    </w:p>
    <w:p w:rsidR="00751487" w:rsidRPr="004F61F1" w:rsidRDefault="00751487" w:rsidP="00D2289F">
      <w:pPr>
        <w:jc w:val="both"/>
        <w:rPr>
          <w:b/>
          <w:sz w:val="28"/>
          <w:szCs w:val="28"/>
        </w:rPr>
      </w:pPr>
    </w:p>
    <w:p w:rsidR="00751487" w:rsidRPr="004F61F1" w:rsidRDefault="00751487" w:rsidP="00D2289F">
      <w:pPr>
        <w:jc w:val="both"/>
        <w:rPr>
          <w:b/>
          <w:sz w:val="28"/>
          <w:szCs w:val="28"/>
        </w:rPr>
      </w:pPr>
    </w:p>
    <w:p w:rsidR="00751487" w:rsidRPr="004F61F1" w:rsidRDefault="00751487" w:rsidP="00D2289F">
      <w:pPr>
        <w:jc w:val="both"/>
        <w:rPr>
          <w:b/>
          <w:sz w:val="28"/>
          <w:szCs w:val="28"/>
        </w:rPr>
      </w:pPr>
    </w:p>
    <w:p w:rsidR="00751487" w:rsidRPr="004F61F1" w:rsidRDefault="00751487" w:rsidP="00D2289F">
      <w:pPr>
        <w:jc w:val="both"/>
        <w:rPr>
          <w:b/>
          <w:sz w:val="28"/>
          <w:szCs w:val="28"/>
        </w:rPr>
      </w:pPr>
    </w:p>
    <w:p w:rsidR="00751487" w:rsidRPr="004F61F1" w:rsidRDefault="00751487" w:rsidP="00D2289F">
      <w:pPr>
        <w:jc w:val="both"/>
        <w:rPr>
          <w:b/>
          <w:sz w:val="28"/>
          <w:szCs w:val="28"/>
        </w:rPr>
      </w:pPr>
    </w:p>
    <w:p w:rsidR="00751487" w:rsidRPr="004F61F1" w:rsidRDefault="00751487" w:rsidP="00D2289F">
      <w:pPr>
        <w:jc w:val="both"/>
        <w:rPr>
          <w:b/>
          <w:sz w:val="28"/>
          <w:szCs w:val="28"/>
        </w:rPr>
      </w:pPr>
    </w:p>
    <w:p w:rsidR="00751487" w:rsidRPr="004F61F1" w:rsidRDefault="00751487" w:rsidP="00D2289F">
      <w:pPr>
        <w:jc w:val="both"/>
        <w:rPr>
          <w:b/>
          <w:sz w:val="28"/>
          <w:szCs w:val="28"/>
        </w:rPr>
      </w:pPr>
    </w:p>
    <w:p w:rsidR="00751487" w:rsidRPr="004F61F1" w:rsidRDefault="00751487" w:rsidP="00D2289F">
      <w:pPr>
        <w:jc w:val="both"/>
        <w:rPr>
          <w:b/>
          <w:sz w:val="28"/>
          <w:szCs w:val="28"/>
        </w:rPr>
      </w:pPr>
    </w:p>
    <w:p w:rsidR="00751487" w:rsidRPr="004F61F1" w:rsidRDefault="00751487" w:rsidP="00D2289F">
      <w:pPr>
        <w:jc w:val="both"/>
        <w:rPr>
          <w:b/>
          <w:sz w:val="28"/>
          <w:szCs w:val="28"/>
        </w:rPr>
      </w:pPr>
    </w:p>
    <w:p w:rsidR="00751487" w:rsidRPr="004F61F1" w:rsidRDefault="00751487" w:rsidP="00D2289F">
      <w:pPr>
        <w:jc w:val="both"/>
        <w:rPr>
          <w:b/>
          <w:sz w:val="28"/>
          <w:szCs w:val="28"/>
        </w:rPr>
      </w:pPr>
    </w:p>
    <w:p w:rsidR="00751487" w:rsidRPr="004F61F1" w:rsidRDefault="00751487" w:rsidP="00D2289F">
      <w:pPr>
        <w:jc w:val="both"/>
        <w:rPr>
          <w:b/>
          <w:sz w:val="28"/>
          <w:szCs w:val="28"/>
        </w:rPr>
      </w:pPr>
    </w:p>
    <w:p w:rsidR="00180924" w:rsidRPr="004F61F1" w:rsidRDefault="00180924" w:rsidP="00D2289F">
      <w:pPr>
        <w:jc w:val="both"/>
        <w:rPr>
          <w:b/>
          <w:sz w:val="28"/>
          <w:szCs w:val="28"/>
        </w:rPr>
      </w:pPr>
    </w:p>
    <w:p w:rsidR="00751487" w:rsidRPr="004F61F1" w:rsidRDefault="00751487" w:rsidP="00D2289F">
      <w:pPr>
        <w:jc w:val="both"/>
        <w:rPr>
          <w:b/>
          <w:sz w:val="28"/>
          <w:szCs w:val="28"/>
        </w:rPr>
      </w:pPr>
    </w:p>
    <w:p w:rsidR="00751487" w:rsidRPr="004F61F1" w:rsidRDefault="00751487" w:rsidP="00D2289F">
      <w:pPr>
        <w:jc w:val="center"/>
        <w:rPr>
          <w:b/>
          <w:sz w:val="28"/>
          <w:szCs w:val="28"/>
        </w:rPr>
      </w:pPr>
      <w:r w:rsidRPr="004F61F1">
        <w:rPr>
          <w:b/>
          <w:sz w:val="28"/>
          <w:szCs w:val="28"/>
        </w:rPr>
        <w:lastRenderedPageBreak/>
        <w:t>1. ОБЩАЯ ХАРАКТЕРИСТИКА  УЧРЕЖДЕНИЯ</w:t>
      </w:r>
    </w:p>
    <w:p w:rsidR="00751487" w:rsidRPr="004F61F1" w:rsidRDefault="00751487" w:rsidP="00D2289F">
      <w:pPr>
        <w:jc w:val="both"/>
        <w:rPr>
          <w:sz w:val="28"/>
          <w:szCs w:val="28"/>
        </w:rPr>
      </w:pPr>
    </w:p>
    <w:p w:rsidR="00751487" w:rsidRPr="004F61F1" w:rsidRDefault="00751487" w:rsidP="00D2289F">
      <w:pPr>
        <w:jc w:val="both"/>
        <w:rPr>
          <w:sz w:val="28"/>
          <w:szCs w:val="28"/>
        </w:rPr>
      </w:pPr>
      <w:r w:rsidRPr="004F61F1">
        <w:rPr>
          <w:sz w:val="28"/>
          <w:szCs w:val="28"/>
          <w:u w:val="single"/>
        </w:rPr>
        <w:t>Полное и сокращенное наименования учреждения в соответствии с Уставом:</w:t>
      </w:r>
      <w:r w:rsidRPr="004F61F1">
        <w:rPr>
          <w:sz w:val="28"/>
          <w:szCs w:val="28"/>
        </w:rPr>
        <w:t xml:space="preserve"> муниципальное </w:t>
      </w:r>
      <w:r w:rsidR="00FC2F58" w:rsidRPr="004F61F1">
        <w:rPr>
          <w:sz w:val="28"/>
          <w:szCs w:val="28"/>
        </w:rPr>
        <w:t xml:space="preserve">автономное </w:t>
      </w:r>
      <w:r w:rsidRPr="004F61F1">
        <w:rPr>
          <w:sz w:val="28"/>
          <w:szCs w:val="28"/>
        </w:rPr>
        <w:t>учреждение дополнительного образования «Дом детско</w:t>
      </w:r>
      <w:r w:rsidR="00FC2F58" w:rsidRPr="004F61F1">
        <w:rPr>
          <w:sz w:val="28"/>
          <w:szCs w:val="28"/>
        </w:rPr>
        <w:t>го творчества города Белово» (МА</w:t>
      </w:r>
      <w:r w:rsidRPr="004F61F1">
        <w:rPr>
          <w:sz w:val="28"/>
          <w:szCs w:val="28"/>
        </w:rPr>
        <w:t>УДО</w:t>
      </w:r>
      <w:r w:rsidR="0083223C" w:rsidRPr="004F61F1">
        <w:rPr>
          <w:sz w:val="28"/>
          <w:szCs w:val="28"/>
        </w:rPr>
        <w:t xml:space="preserve">  ДДТ </w:t>
      </w:r>
      <w:r w:rsidRPr="004F61F1">
        <w:rPr>
          <w:sz w:val="28"/>
          <w:szCs w:val="28"/>
        </w:rPr>
        <w:t>города Белово).</w:t>
      </w:r>
    </w:p>
    <w:p w:rsidR="00751487" w:rsidRPr="004F61F1" w:rsidRDefault="00751487" w:rsidP="00D2289F">
      <w:pPr>
        <w:jc w:val="both"/>
        <w:rPr>
          <w:sz w:val="28"/>
          <w:szCs w:val="28"/>
        </w:rPr>
      </w:pPr>
      <w:r w:rsidRPr="004F61F1">
        <w:rPr>
          <w:sz w:val="28"/>
          <w:szCs w:val="28"/>
          <w:u w:val="single"/>
        </w:rPr>
        <w:t>Организационно-правовая форма в соответствии с Уставом:</w:t>
      </w:r>
      <w:r w:rsidRPr="004F61F1">
        <w:rPr>
          <w:sz w:val="28"/>
          <w:szCs w:val="28"/>
        </w:rPr>
        <w:t xml:space="preserve"> муниципальное </w:t>
      </w:r>
      <w:r w:rsidR="00B43F4E" w:rsidRPr="004F61F1">
        <w:rPr>
          <w:sz w:val="28"/>
          <w:szCs w:val="28"/>
        </w:rPr>
        <w:t xml:space="preserve">автономное </w:t>
      </w:r>
      <w:r w:rsidRPr="004F61F1">
        <w:rPr>
          <w:sz w:val="28"/>
          <w:szCs w:val="28"/>
        </w:rPr>
        <w:t>учреждение.</w:t>
      </w:r>
    </w:p>
    <w:p w:rsidR="00751487" w:rsidRPr="004F61F1" w:rsidRDefault="00751487" w:rsidP="00D2289F">
      <w:pPr>
        <w:jc w:val="both"/>
        <w:rPr>
          <w:sz w:val="28"/>
          <w:szCs w:val="28"/>
        </w:rPr>
      </w:pPr>
      <w:r w:rsidRPr="004F61F1">
        <w:rPr>
          <w:sz w:val="28"/>
          <w:szCs w:val="28"/>
        </w:rPr>
        <w:t>Год основания: 1966.</w:t>
      </w:r>
    </w:p>
    <w:p w:rsidR="00751487" w:rsidRPr="004F61F1" w:rsidRDefault="00751487" w:rsidP="00D2289F">
      <w:pPr>
        <w:jc w:val="both"/>
        <w:rPr>
          <w:sz w:val="28"/>
          <w:szCs w:val="28"/>
        </w:rPr>
      </w:pPr>
      <w:r w:rsidRPr="004F61F1">
        <w:rPr>
          <w:sz w:val="28"/>
          <w:szCs w:val="28"/>
          <w:u w:val="single"/>
        </w:rPr>
        <w:t>Государственный регистрационный номер записи</w:t>
      </w:r>
      <w:r w:rsidRPr="004F61F1">
        <w:rPr>
          <w:sz w:val="28"/>
          <w:szCs w:val="28"/>
        </w:rPr>
        <w:t xml:space="preserve"> о создании юридического лица: 1024200546303, 2134202014087.</w:t>
      </w:r>
    </w:p>
    <w:p w:rsidR="000834F5" w:rsidRPr="004F61F1" w:rsidRDefault="00751487" w:rsidP="00D2289F">
      <w:pPr>
        <w:jc w:val="both"/>
        <w:rPr>
          <w:sz w:val="28"/>
          <w:szCs w:val="28"/>
        </w:rPr>
      </w:pPr>
      <w:r w:rsidRPr="004F61F1">
        <w:rPr>
          <w:sz w:val="28"/>
          <w:szCs w:val="28"/>
          <w:u w:val="single"/>
        </w:rPr>
        <w:t>Данные документа, подтверждающего факт внесения сведений о юридическом</w:t>
      </w:r>
      <w:r w:rsidRPr="004F61F1">
        <w:rPr>
          <w:sz w:val="28"/>
          <w:szCs w:val="28"/>
        </w:rPr>
        <w:t xml:space="preserve"> лице в Единый государственный реестр юридических лиц: серия 42 </w:t>
      </w:r>
    </w:p>
    <w:p w:rsidR="00751487" w:rsidRPr="004F61F1" w:rsidRDefault="00751487" w:rsidP="00D2289F">
      <w:pPr>
        <w:jc w:val="both"/>
        <w:rPr>
          <w:sz w:val="28"/>
          <w:szCs w:val="28"/>
        </w:rPr>
      </w:pPr>
      <w:r w:rsidRPr="004F61F1">
        <w:rPr>
          <w:sz w:val="28"/>
          <w:szCs w:val="28"/>
        </w:rPr>
        <w:t>№ 003739990, выдано межрайонной инспекцией Федеральной налоговой службы  № 3 по Кемеровской области.</w:t>
      </w:r>
    </w:p>
    <w:p w:rsidR="00751487" w:rsidRPr="004F61F1" w:rsidRDefault="00751487" w:rsidP="00D2289F">
      <w:pPr>
        <w:jc w:val="both"/>
        <w:rPr>
          <w:sz w:val="28"/>
          <w:szCs w:val="28"/>
          <w:u w:val="single"/>
        </w:rPr>
      </w:pPr>
      <w:r w:rsidRPr="004F61F1">
        <w:rPr>
          <w:sz w:val="28"/>
          <w:szCs w:val="28"/>
          <w:u w:val="single"/>
        </w:rPr>
        <w:t>Идентификационный номер налогоплательщика</w:t>
      </w:r>
      <w:r w:rsidRPr="004F61F1">
        <w:rPr>
          <w:sz w:val="28"/>
          <w:szCs w:val="28"/>
        </w:rPr>
        <w:t>: 4202016956</w:t>
      </w:r>
    </w:p>
    <w:p w:rsidR="00751487" w:rsidRPr="004F61F1" w:rsidRDefault="00751487" w:rsidP="00D2289F">
      <w:pPr>
        <w:jc w:val="both"/>
        <w:rPr>
          <w:sz w:val="28"/>
          <w:szCs w:val="28"/>
        </w:rPr>
      </w:pPr>
      <w:r w:rsidRPr="004F61F1">
        <w:rPr>
          <w:sz w:val="28"/>
          <w:szCs w:val="28"/>
          <w:u w:val="single"/>
        </w:rPr>
        <w:t xml:space="preserve">Лицензия на право осуществления образовательной деятельности: </w:t>
      </w:r>
      <w:r w:rsidRPr="004F61F1">
        <w:rPr>
          <w:sz w:val="28"/>
          <w:szCs w:val="28"/>
        </w:rPr>
        <w:t>регистрационный номер  15877, серия 42Л01 № 0002926, выдана  17.03.2016 г.</w:t>
      </w:r>
    </w:p>
    <w:p w:rsidR="00751487" w:rsidRPr="004F61F1" w:rsidRDefault="00751487" w:rsidP="00D2289F">
      <w:pPr>
        <w:jc w:val="both"/>
        <w:rPr>
          <w:sz w:val="28"/>
          <w:szCs w:val="28"/>
        </w:rPr>
      </w:pPr>
      <w:r w:rsidRPr="004F61F1">
        <w:rPr>
          <w:sz w:val="28"/>
          <w:szCs w:val="28"/>
          <w:u w:val="single"/>
        </w:rPr>
        <w:t xml:space="preserve">Учредитель: </w:t>
      </w:r>
      <w:r w:rsidRPr="004F61F1">
        <w:rPr>
          <w:sz w:val="28"/>
          <w:szCs w:val="28"/>
        </w:rPr>
        <w:t xml:space="preserve">муниципальное образование </w:t>
      </w:r>
      <w:proofErr w:type="spellStart"/>
      <w:r w:rsidRPr="004F61F1">
        <w:rPr>
          <w:sz w:val="28"/>
          <w:szCs w:val="28"/>
        </w:rPr>
        <w:t>Беловский</w:t>
      </w:r>
      <w:proofErr w:type="spellEnd"/>
      <w:r w:rsidRPr="004F61F1">
        <w:rPr>
          <w:sz w:val="28"/>
          <w:szCs w:val="28"/>
        </w:rPr>
        <w:t xml:space="preserve"> городской округ.</w:t>
      </w:r>
    </w:p>
    <w:p w:rsidR="00751487" w:rsidRPr="004F61F1" w:rsidRDefault="00751487" w:rsidP="00D2289F">
      <w:pPr>
        <w:jc w:val="both"/>
        <w:rPr>
          <w:sz w:val="28"/>
          <w:szCs w:val="28"/>
        </w:rPr>
      </w:pPr>
      <w:proofErr w:type="gramStart"/>
      <w:r w:rsidRPr="004F61F1">
        <w:rPr>
          <w:sz w:val="28"/>
          <w:szCs w:val="28"/>
          <w:u w:val="single"/>
        </w:rPr>
        <w:t>Место нахождения</w:t>
      </w:r>
      <w:r w:rsidRPr="004F61F1">
        <w:rPr>
          <w:sz w:val="28"/>
          <w:szCs w:val="28"/>
        </w:rPr>
        <w:t xml:space="preserve">: ул. </w:t>
      </w:r>
      <w:r w:rsidR="00080C6B" w:rsidRPr="004F61F1">
        <w:rPr>
          <w:sz w:val="28"/>
          <w:szCs w:val="28"/>
        </w:rPr>
        <w:t>Гастелло, 12, ул. Ермака, 3</w:t>
      </w:r>
      <w:r w:rsidRPr="004F61F1">
        <w:rPr>
          <w:sz w:val="28"/>
          <w:szCs w:val="28"/>
        </w:rPr>
        <w:t>,</w:t>
      </w:r>
      <w:r w:rsidR="00F31B69" w:rsidRPr="004F61F1">
        <w:rPr>
          <w:sz w:val="28"/>
          <w:szCs w:val="28"/>
        </w:rPr>
        <w:t xml:space="preserve"> </w:t>
      </w:r>
      <w:r w:rsidR="007A0C76" w:rsidRPr="004F61F1">
        <w:rPr>
          <w:sz w:val="28"/>
          <w:szCs w:val="28"/>
        </w:rPr>
        <w:t>ул. Ермака,6,</w:t>
      </w:r>
      <w:r w:rsidRPr="004F61F1">
        <w:rPr>
          <w:sz w:val="28"/>
          <w:szCs w:val="28"/>
        </w:rPr>
        <w:t xml:space="preserve"> </w:t>
      </w:r>
      <w:proofErr w:type="spellStart"/>
      <w:r w:rsidRPr="004F61F1">
        <w:rPr>
          <w:sz w:val="28"/>
          <w:szCs w:val="28"/>
        </w:rPr>
        <w:t>пгт</w:t>
      </w:r>
      <w:proofErr w:type="spellEnd"/>
      <w:r w:rsidRPr="004F61F1">
        <w:rPr>
          <w:sz w:val="28"/>
          <w:szCs w:val="28"/>
        </w:rPr>
        <w:t xml:space="preserve"> Новый Городок, г. Белово, Кемеровская область, 652645, Российская Федерация.</w:t>
      </w:r>
      <w:proofErr w:type="gramEnd"/>
    </w:p>
    <w:p w:rsidR="00542C75" w:rsidRPr="004F61F1" w:rsidRDefault="00FC2F58" w:rsidP="00D2289F">
      <w:pPr>
        <w:jc w:val="both"/>
        <w:rPr>
          <w:sz w:val="28"/>
          <w:szCs w:val="28"/>
        </w:rPr>
      </w:pPr>
      <w:r w:rsidRPr="004F61F1">
        <w:rPr>
          <w:sz w:val="28"/>
          <w:szCs w:val="28"/>
          <w:u w:val="single"/>
        </w:rPr>
        <w:t>Стратегия развития МА</w:t>
      </w:r>
      <w:r w:rsidR="00542C75" w:rsidRPr="004F61F1">
        <w:rPr>
          <w:sz w:val="28"/>
          <w:szCs w:val="28"/>
          <w:u w:val="single"/>
        </w:rPr>
        <w:t>УДО ДДТ города Белово</w:t>
      </w:r>
      <w:r w:rsidR="00542C75" w:rsidRPr="004F61F1">
        <w:rPr>
          <w:sz w:val="28"/>
          <w:szCs w:val="28"/>
        </w:rPr>
        <w:t xml:space="preserve"> определяется Программой развития, которая представляет собой документ, где излагаются основные положения, миссия, цель, задачи, содержание и порядок совместной деятельности коллектива по переходу в новое качественное состояние.</w:t>
      </w:r>
    </w:p>
    <w:p w:rsidR="00542C75" w:rsidRPr="004F61F1" w:rsidRDefault="00E0793B" w:rsidP="00D2289F">
      <w:pPr>
        <w:tabs>
          <w:tab w:val="left" w:pos="0"/>
          <w:tab w:val="left" w:pos="851"/>
        </w:tabs>
        <w:jc w:val="both"/>
        <w:rPr>
          <w:sz w:val="28"/>
          <w:szCs w:val="28"/>
        </w:rPr>
      </w:pPr>
      <w:r w:rsidRPr="004F61F1">
        <w:rPr>
          <w:sz w:val="28"/>
          <w:szCs w:val="28"/>
        </w:rPr>
        <w:t xml:space="preserve">Январь </w:t>
      </w:r>
      <w:r w:rsidR="00F31B69" w:rsidRPr="004F61F1">
        <w:rPr>
          <w:sz w:val="28"/>
          <w:szCs w:val="28"/>
        </w:rPr>
        <w:t>2024</w:t>
      </w:r>
      <w:r w:rsidRPr="004F61F1">
        <w:rPr>
          <w:sz w:val="28"/>
          <w:szCs w:val="28"/>
        </w:rPr>
        <w:t xml:space="preserve"> года </w:t>
      </w:r>
      <w:r w:rsidR="00542C75" w:rsidRPr="004F61F1">
        <w:rPr>
          <w:sz w:val="28"/>
          <w:szCs w:val="28"/>
        </w:rPr>
        <w:t xml:space="preserve"> – </w:t>
      </w:r>
      <w:r w:rsidRPr="004F61F1">
        <w:rPr>
          <w:sz w:val="28"/>
          <w:szCs w:val="28"/>
        </w:rPr>
        <w:t xml:space="preserve">это осмысление педагогическим коллективом целей и задач, поставленных в Программе развития по обновлению деятельности ДДТ,  создание нормативно-правовой основы для  совершенствования модели ДДТ,   формирование структуры и содержания усовершенствованной модели образовательного процесса; − разработка плана поэтапного обновления системы деятельности ДДТ. </w:t>
      </w:r>
      <w:r w:rsidR="00B43F4E" w:rsidRPr="004F61F1">
        <w:rPr>
          <w:sz w:val="28"/>
          <w:szCs w:val="28"/>
        </w:rPr>
        <w:t xml:space="preserve"> </w:t>
      </w:r>
    </w:p>
    <w:p w:rsidR="00751487" w:rsidRPr="004F61F1" w:rsidRDefault="00542C75" w:rsidP="00D2289F">
      <w:pPr>
        <w:jc w:val="both"/>
        <w:rPr>
          <w:sz w:val="28"/>
          <w:szCs w:val="28"/>
          <w:u w:val="single"/>
        </w:rPr>
      </w:pPr>
      <w:r w:rsidRPr="004F61F1">
        <w:rPr>
          <w:sz w:val="28"/>
          <w:szCs w:val="28"/>
          <w:u w:val="single"/>
        </w:rPr>
        <w:t xml:space="preserve"> </w:t>
      </w:r>
      <w:r w:rsidR="00751487" w:rsidRPr="004F61F1">
        <w:rPr>
          <w:sz w:val="28"/>
          <w:szCs w:val="28"/>
          <w:u w:val="single"/>
        </w:rPr>
        <w:t xml:space="preserve">Контактная информация: </w:t>
      </w:r>
    </w:p>
    <w:p w:rsidR="00751487" w:rsidRPr="004F61F1" w:rsidRDefault="00751487" w:rsidP="00D2289F">
      <w:pPr>
        <w:jc w:val="both"/>
        <w:rPr>
          <w:sz w:val="28"/>
          <w:szCs w:val="28"/>
        </w:rPr>
      </w:pPr>
      <w:r w:rsidRPr="004F61F1">
        <w:rPr>
          <w:sz w:val="28"/>
          <w:szCs w:val="28"/>
        </w:rPr>
        <w:t>Телефоны: 8 (38452) 3-11-90, 8 (38452) 3-76-16, 8 (38452) 3-10-42.</w:t>
      </w:r>
    </w:p>
    <w:p w:rsidR="00751487" w:rsidRPr="004F61F1" w:rsidRDefault="00751487" w:rsidP="00D2289F">
      <w:pPr>
        <w:jc w:val="both"/>
      </w:pPr>
      <w:r w:rsidRPr="004F61F1">
        <w:rPr>
          <w:sz w:val="28"/>
          <w:szCs w:val="28"/>
          <w:lang w:val="fr-FR"/>
        </w:rPr>
        <w:t>E</w:t>
      </w:r>
      <w:r w:rsidRPr="004F61F1">
        <w:rPr>
          <w:sz w:val="28"/>
          <w:szCs w:val="28"/>
        </w:rPr>
        <w:t>-</w:t>
      </w:r>
      <w:r w:rsidRPr="004F61F1">
        <w:rPr>
          <w:sz w:val="28"/>
          <w:szCs w:val="28"/>
          <w:lang w:val="fr-FR"/>
        </w:rPr>
        <w:t>mail</w:t>
      </w:r>
      <w:r w:rsidRPr="004F61F1">
        <w:rPr>
          <w:sz w:val="28"/>
          <w:szCs w:val="28"/>
        </w:rPr>
        <w:t xml:space="preserve">: </w:t>
      </w:r>
      <w:hyperlink r:id="rId9" w:history="1">
        <w:r w:rsidRPr="004F61F1">
          <w:rPr>
            <w:rStyle w:val="a3"/>
            <w:color w:val="auto"/>
            <w:sz w:val="28"/>
            <w:szCs w:val="28"/>
            <w:u w:val="none"/>
            <w:lang w:val="fr-FR"/>
          </w:rPr>
          <w:t>ddt</w:t>
        </w:r>
        <w:r w:rsidRPr="004F61F1">
          <w:rPr>
            <w:rStyle w:val="a3"/>
            <w:color w:val="auto"/>
            <w:sz w:val="28"/>
            <w:szCs w:val="28"/>
            <w:u w:val="none"/>
          </w:rPr>
          <w:t>_</w:t>
        </w:r>
        <w:r w:rsidRPr="004F61F1">
          <w:rPr>
            <w:rStyle w:val="a3"/>
            <w:color w:val="auto"/>
            <w:sz w:val="28"/>
            <w:szCs w:val="28"/>
            <w:u w:val="none"/>
            <w:lang w:val="fr-FR"/>
          </w:rPr>
          <w:t>belovo</w:t>
        </w:r>
        <w:r w:rsidRPr="004F61F1">
          <w:rPr>
            <w:rStyle w:val="a3"/>
            <w:color w:val="auto"/>
            <w:sz w:val="28"/>
            <w:szCs w:val="28"/>
            <w:u w:val="none"/>
          </w:rPr>
          <w:t>@</w:t>
        </w:r>
        <w:r w:rsidRPr="004F61F1">
          <w:rPr>
            <w:rStyle w:val="a3"/>
            <w:color w:val="auto"/>
            <w:sz w:val="28"/>
            <w:szCs w:val="28"/>
            <w:u w:val="none"/>
            <w:lang w:val="fr-FR"/>
          </w:rPr>
          <w:t>mail</w:t>
        </w:r>
        <w:r w:rsidRPr="004F61F1">
          <w:rPr>
            <w:rStyle w:val="a3"/>
            <w:color w:val="auto"/>
            <w:sz w:val="28"/>
            <w:szCs w:val="28"/>
            <w:u w:val="none"/>
          </w:rPr>
          <w:t>.</w:t>
        </w:r>
        <w:r w:rsidRPr="004F61F1">
          <w:rPr>
            <w:rStyle w:val="a3"/>
            <w:color w:val="auto"/>
            <w:sz w:val="28"/>
            <w:szCs w:val="28"/>
            <w:u w:val="none"/>
            <w:lang w:val="fr-FR"/>
          </w:rPr>
          <w:t>ru</w:t>
        </w:r>
      </w:hyperlink>
    </w:p>
    <w:p w:rsidR="00751487" w:rsidRPr="004F61F1" w:rsidRDefault="00E0793B" w:rsidP="00D2289F">
      <w:pPr>
        <w:jc w:val="both"/>
        <w:rPr>
          <w:sz w:val="28"/>
          <w:szCs w:val="28"/>
        </w:rPr>
      </w:pPr>
      <w:r w:rsidRPr="004F61F1">
        <w:rPr>
          <w:sz w:val="28"/>
          <w:szCs w:val="28"/>
        </w:rPr>
        <w:t>http://ddt-</w:t>
      </w:r>
      <w:proofErr w:type="spellStart"/>
      <w:r w:rsidRPr="004F61F1">
        <w:rPr>
          <w:sz w:val="28"/>
          <w:szCs w:val="28"/>
          <w:lang w:val="en-US"/>
        </w:rPr>
        <w:t>belovo</w:t>
      </w:r>
      <w:proofErr w:type="spellEnd"/>
      <w:r w:rsidRPr="004F61F1">
        <w:rPr>
          <w:sz w:val="28"/>
          <w:szCs w:val="28"/>
        </w:rPr>
        <w:t>.</w:t>
      </w:r>
      <w:proofErr w:type="spellStart"/>
      <w:r w:rsidRPr="004F61F1">
        <w:rPr>
          <w:sz w:val="28"/>
          <w:szCs w:val="28"/>
          <w:lang w:val="en-US"/>
        </w:rPr>
        <w:t>kemobl</w:t>
      </w:r>
      <w:proofErr w:type="spellEnd"/>
      <w:r w:rsidRPr="004F61F1">
        <w:rPr>
          <w:sz w:val="28"/>
          <w:szCs w:val="28"/>
        </w:rPr>
        <w:t>.</w:t>
      </w:r>
      <w:proofErr w:type="spellStart"/>
      <w:r w:rsidRPr="004F61F1">
        <w:rPr>
          <w:sz w:val="28"/>
          <w:szCs w:val="28"/>
          <w:lang w:val="en-US"/>
        </w:rPr>
        <w:t>ru</w:t>
      </w:r>
      <w:proofErr w:type="spellEnd"/>
    </w:p>
    <w:p w:rsidR="00751487" w:rsidRPr="004F61F1" w:rsidRDefault="00751487" w:rsidP="00D2289F">
      <w:pPr>
        <w:jc w:val="both"/>
        <w:rPr>
          <w:sz w:val="28"/>
          <w:szCs w:val="28"/>
        </w:rPr>
      </w:pPr>
    </w:p>
    <w:p w:rsidR="00751487" w:rsidRPr="004F61F1" w:rsidRDefault="00751487" w:rsidP="00D2289F">
      <w:pPr>
        <w:jc w:val="both"/>
        <w:rPr>
          <w:sz w:val="28"/>
          <w:szCs w:val="28"/>
        </w:rPr>
      </w:pPr>
    </w:p>
    <w:p w:rsidR="00751487" w:rsidRPr="004F61F1" w:rsidRDefault="00751487" w:rsidP="00D2289F">
      <w:pPr>
        <w:jc w:val="both"/>
        <w:rPr>
          <w:sz w:val="28"/>
          <w:szCs w:val="28"/>
        </w:rPr>
      </w:pPr>
    </w:p>
    <w:p w:rsidR="00751487" w:rsidRPr="004F61F1" w:rsidRDefault="00751487" w:rsidP="00D2289F">
      <w:pPr>
        <w:jc w:val="both"/>
        <w:rPr>
          <w:sz w:val="28"/>
          <w:szCs w:val="28"/>
        </w:rPr>
      </w:pPr>
    </w:p>
    <w:p w:rsidR="00751487" w:rsidRPr="004F61F1" w:rsidRDefault="00751487" w:rsidP="00D2289F">
      <w:pPr>
        <w:jc w:val="both"/>
        <w:rPr>
          <w:sz w:val="28"/>
          <w:szCs w:val="28"/>
        </w:rPr>
      </w:pPr>
    </w:p>
    <w:p w:rsidR="00751487" w:rsidRPr="004F61F1" w:rsidRDefault="00751487" w:rsidP="00D2289F">
      <w:pPr>
        <w:jc w:val="both"/>
        <w:rPr>
          <w:sz w:val="28"/>
          <w:szCs w:val="28"/>
        </w:rPr>
      </w:pPr>
    </w:p>
    <w:p w:rsidR="00066E38" w:rsidRPr="004F61F1" w:rsidRDefault="00066E38" w:rsidP="00D2289F">
      <w:pPr>
        <w:jc w:val="both"/>
        <w:rPr>
          <w:sz w:val="28"/>
          <w:szCs w:val="28"/>
        </w:rPr>
      </w:pPr>
    </w:p>
    <w:p w:rsidR="00D11184" w:rsidRPr="004F61F1" w:rsidRDefault="00D11184" w:rsidP="00D2289F">
      <w:pPr>
        <w:jc w:val="both"/>
        <w:rPr>
          <w:sz w:val="28"/>
          <w:szCs w:val="28"/>
        </w:rPr>
      </w:pPr>
    </w:p>
    <w:p w:rsidR="00D11184" w:rsidRPr="004F61F1" w:rsidRDefault="00D11184" w:rsidP="00D2289F">
      <w:pPr>
        <w:jc w:val="both"/>
        <w:rPr>
          <w:sz w:val="28"/>
          <w:szCs w:val="28"/>
        </w:rPr>
      </w:pPr>
    </w:p>
    <w:p w:rsidR="00542C75" w:rsidRPr="004F61F1" w:rsidRDefault="00542C75" w:rsidP="00D2289F">
      <w:pPr>
        <w:jc w:val="both"/>
        <w:rPr>
          <w:sz w:val="28"/>
          <w:szCs w:val="28"/>
        </w:rPr>
      </w:pPr>
    </w:p>
    <w:p w:rsidR="00AF27AA" w:rsidRPr="004F61F1" w:rsidRDefault="00AF27AA" w:rsidP="00D2289F">
      <w:pPr>
        <w:ind w:firstLine="709"/>
        <w:jc w:val="center"/>
        <w:rPr>
          <w:b/>
          <w:sz w:val="28"/>
          <w:szCs w:val="28"/>
        </w:rPr>
      </w:pPr>
      <w:r w:rsidRPr="004F61F1">
        <w:rPr>
          <w:b/>
          <w:sz w:val="28"/>
          <w:szCs w:val="28"/>
        </w:rPr>
        <w:lastRenderedPageBreak/>
        <w:t>2. ЧИСЛЕННОСТЬ И СОСТАВ УЧАЩИХСЯ</w:t>
      </w:r>
    </w:p>
    <w:p w:rsidR="00AF27AA" w:rsidRPr="004F61F1" w:rsidRDefault="00AF27AA" w:rsidP="00D2289F">
      <w:pPr>
        <w:jc w:val="center"/>
        <w:rPr>
          <w:b/>
          <w:sz w:val="28"/>
          <w:szCs w:val="28"/>
        </w:rPr>
      </w:pPr>
      <w:r w:rsidRPr="004F61F1">
        <w:rPr>
          <w:b/>
          <w:sz w:val="28"/>
          <w:szCs w:val="28"/>
        </w:rPr>
        <w:t>2.1. Характеристика детских коллективов</w:t>
      </w:r>
    </w:p>
    <w:p w:rsidR="00AF27AA" w:rsidRPr="004F61F1" w:rsidRDefault="000834F5" w:rsidP="00D2289F">
      <w:pPr>
        <w:ind w:firstLine="720"/>
        <w:jc w:val="both"/>
        <w:rPr>
          <w:sz w:val="28"/>
          <w:szCs w:val="28"/>
        </w:rPr>
      </w:pPr>
      <w:r w:rsidRPr="004F61F1">
        <w:rPr>
          <w:sz w:val="28"/>
          <w:szCs w:val="28"/>
        </w:rPr>
        <w:t>В 2023-2024</w:t>
      </w:r>
      <w:r w:rsidR="00AF27AA" w:rsidRPr="004F61F1">
        <w:rPr>
          <w:sz w:val="28"/>
          <w:szCs w:val="28"/>
        </w:rPr>
        <w:t xml:space="preserve"> учебном году в МАУДО ДДТ города Белово обучалось </w:t>
      </w:r>
      <w:r w:rsidR="00CB3156" w:rsidRPr="004F61F1">
        <w:rPr>
          <w:b/>
          <w:sz w:val="28"/>
          <w:szCs w:val="28"/>
        </w:rPr>
        <w:t>2</w:t>
      </w:r>
      <w:r w:rsidRPr="004F61F1">
        <w:rPr>
          <w:b/>
          <w:sz w:val="28"/>
          <w:szCs w:val="28"/>
        </w:rPr>
        <w:t>235</w:t>
      </w:r>
      <w:r w:rsidR="00CB3156" w:rsidRPr="004F61F1">
        <w:rPr>
          <w:b/>
          <w:sz w:val="28"/>
          <w:szCs w:val="28"/>
        </w:rPr>
        <w:t xml:space="preserve"> </w:t>
      </w:r>
      <w:r w:rsidR="00AF27AA" w:rsidRPr="004F61F1">
        <w:rPr>
          <w:sz w:val="28"/>
          <w:szCs w:val="28"/>
        </w:rPr>
        <w:t>учащихся в объединениях по 6 направленностям:</w:t>
      </w:r>
    </w:p>
    <w:p w:rsidR="00AF27AA" w:rsidRPr="004F61F1" w:rsidRDefault="00AF27AA" w:rsidP="00D2289F">
      <w:pPr>
        <w:pStyle w:val="af0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художественной</w:t>
      </w:r>
    </w:p>
    <w:p w:rsidR="00AF27AA" w:rsidRPr="004F61F1" w:rsidRDefault="00AF27AA" w:rsidP="00D2289F">
      <w:pPr>
        <w:pStyle w:val="af0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туристско-краеведческой</w:t>
      </w:r>
    </w:p>
    <w:p w:rsidR="00AF27AA" w:rsidRPr="004F61F1" w:rsidRDefault="00AF27AA" w:rsidP="00D2289F">
      <w:pPr>
        <w:pStyle w:val="af0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социально-гуманитарной</w:t>
      </w:r>
    </w:p>
    <w:p w:rsidR="00AF27AA" w:rsidRPr="004F61F1" w:rsidRDefault="00AF27AA" w:rsidP="00D2289F">
      <w:pPr>
        <w:pStyle w:val="af0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61F1">
        <w:rPr>
          <w:rFonts w:ascii="Times New Roman" w:hAnsi="Times New Roman" w:cs="Times New Roman"/>
          <w:sz w:val="28"/>
          <w:szCs w:val="28"/>
        </w:rPr>
        <w:t>естественно</w:t>
      </w:r>
      <w:r w:rsidR="005E41EF">
        <w:rPr>
          <w:rFonts w:ascii="Times New Roman" w:hAnsi="Times New Roman" w:cs="Times New Roman"/>
          <w:sz w:val="28"/>
          <w:szCs w:val="28"/>
        </w:rPr>
        <w:t>-</w:t>
      </w:r>
      <w:r w:rsidRPr="004F61F1">
        <w:rPr>
          <w:rFonts w:ascii="Times New Roman" w:hAnsi="Times New Roman" w:cs="Times New Roman"/>
          <w:sz w:val="28"/>
          <w:szCs w:val="28"/>
        </w:rPr>
        <w:t>научной</w:t>
      </w:r>
      <w:proofErr w:type="gramEnd"/>
    </w:p>
    <w:p w:rsidR="00AF27AA" w:rsidRPr="004F61F1" w:rsidRDefault="00AF27AA" w:rsidP="00D2289F">
      <w:pPr>
        <w:pStyle w:val="af0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физкультурно-спортивной</w:t>
      </w:r>
    </w:p>
    <w:p w:rsidR="00AF27AA" w:rsidRPr="004F61F1" w:rsidRDefault="00AF27AA" w:rsidP="00D2289F">
      <w:pPr>
        <w:pStyle w:val="af0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технической</w:t>
      </w:r>
    </w:p>
    <w:tbl>
      <w:tblPr>
        <w:tblStyle w:val="14"/>
        <w:tblW w:w="9747" w:type="dxa"/>
        <w:tblLayout w:type="fixed"/>
        <w:tblLook w:val="04A0" w:firstRow="1" w:lastRow="0" w:firstColumn="1" w:lastColumn="0" w:noHBand="0" w:noVBand="1"/>
      </w:tblPr>
      <w:tblGrid>
        <w:gridCol w:w="532"/>
        <w:gridCol w:w="2696"/>
        <w:gridCol w:w="2834"/>
        <w:gridCol w:w="1134"/>
        <w:gridCol w:w="2551"/>
      </w:tblGrid>
      <w:tr w:rsidR="000834F5" w:rsidRPr="004F61F1" w:rsidTr="000834F5">
        <w:trPr>
          <w:trHeight w:val="1016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b/>
                <w:lang w:eastAsia="en-US"/>
              </w:rPr>
            </w:pPr>
            <w:r w:rsidRPr="004F61F1">
              <w:rPr>
                <w:b/>
                <w:lang w:eastAsia="en-US"/>
              </w:rPr>
              <w:t>№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b/>
                <w:lang w:eastAsia="en-US"/>
              </w:rPr>
            </w:pPr>
            <w:r w:rsidRPr="004F61F1">
              <w:rPr>
                <w:b/>
                <w:lang w:eastAsia="en-US"/>
              </w:rPr>
              <w:t>Объединение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b/>
                <w:lang w:eastAsia="en-US"/>
              </w:rPr>
            </w:pPr>
            <w:r w:rsidRPr="004F61F1">
              <w:rPr>
                <w:b/>
                <w:lang w:eastAsia="en-US"/>
              </w:rPr>
              <w:t>ФИО</w:t>
            </w:r>
          </w:p>
          <w:p w:rsidR="000834F5" w:rsidRPr="004F61F1" w:rsidRDefault="000834F5" w:rsidP="00D2289F">
            <w:pPr>
              <w:jc w:val="center"/>
              <w:rPr>
                <w:b/>
                <w:lang w:eastAsia="en-US"/>
              </w:rPr>
            </w:pPr>
            <w:r w:rsidRPr="004F61F1">
              <w:rPr>
                <w:b/>
                <w:lang w:eastAsia="en-US"/>
              </w:rPr>
              <w:t>педагога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b/>
                <w:lang w:eastAsia="en-US"/>
              </w:rPr>
            </w:pPr>
            <w:r w:rsidRPr="004F61F1">
              <w:rPr>
                <w:b/>
                <w:lang w:eastAsia="en-US"/>
              </w:rPr>
              <w:t>Кол-во</w:t>
            </w:r>
          </w:p>
          <w:p w:rsidR="000834F5" w:rsidRPr="004F61F1" w:rsidRDefault="000834F5" w:rsidP="00D2289F">
            <w:pPr>
              <w:jc w:val="center"/>
              <w:rPr>
                <w:b/>
                <w:lang w:eastAsia="en-US"/>
              </w:rPr>
            </w:pPr>
            <w:r w:rsidRPr="004F61F1">
              <w:rPr>
                <w:b/>
                <w:lang w:eastAsia="en-US"/>
              </w:rPr>
              <w:t>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b/>
                <w:lang w:eastAsia="en-US"/>
              </w:rPr>
            </w:pPr>
            <w:r w:rsidRPr="004F61F1">
              <w:rPr>
                <w:b/>
                <w:lang w:eastAsia="en-US"/>
              </w:rPr>
              <w:t>Возраст</w:t>
            </w:r>
          </w:p>
        </w:tc>
      </w:tr>
      <w:tr w:rsidR="000834F5" w:rsidRPr="004F61F1" w:rsidTr="000834F5">
        <w:trPr>
          <w:trHeight w:val="7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«Арт-дизайн»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Фроимчук</w:t>
            </w:r>
            <w:proofErr w:type="spellEnd"/>
            <w:r w:rsidRPr="004F61F1">
              <w:rPr>
                <w:lang w:eastAsia="en-US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13-17</w:t>
            </w:r>
          </w:p>
        </w:tc>
      </w:tr>
      <w:tr w:rsidR="000834F5" w:rsidRPr="004F61F1" w:rsidTr="000834F5">
        <w:trPr>
          <w:trHeight w:val="7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«Арт-</w:t>
            </w:r>
            <w:proofErr w:type="spellStart"/>
            <w:r w:rsidRPr="004F61F1">
              <w:rPr>
                <w:lang w:eastAsia="en-US"/>
              </w:rPr>
              <w:t>Ландия</w:t>
            </w:r>
            <w:proofErr w:type="spellEnd"/>
            <w:r w:rsidRPr="004F61F1">
              <w:rPr>
                <w:lang w:eastAsia="en-US"/>
              </w:rPr>
              <w:t>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Дятлова К.Р.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6-11</w:t>
            </w:r>
          </w:p>
        </w:tc>
      </w:tr>
      <w:tr w:rsidR="000834F5" w:rsidRPr="004F61F1" w:rsidTr="000834F5">
        <w:trPr>
          <w:trHeight w:val="7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</w:t>
            </w:r>
            <w:proofErr w:type="spellStart"/>
            <w:r w:rsidRPr="004F61F1">
              <w:rPr>
                <w:lang w:eastAsia="en-US"/>
              </w:rPr>
              <w:t>АэроСтарт</w:t>
            </w:r>
            <w:proofErr w:type="spellEnd"/>
            <w:r w:rsidRPr="004F61F1">
              <w:rPr>
                <w:lang w:eastAsia="en-US"/>
              </w:rPr>
              <w:t>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Чабан С.Н.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11-17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«Бокс»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Салахутдинов</w:t>
            </w:r>
            <w:proofErr w:type="spellEnd"/>
            <w:r w:rsidRPr="004F61F1">
              <w:rPr>
                <w:lang w:eastAsia="en-US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12-16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«В мире русского языка»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Крюшкина</w:t>
            </w:r>
            <w:proofErr w:type="spellEnd"/>
            <w:r w:rsidRPr="004F61F1">
              <w:rPr>
                <w:lang w:eastAsia="en-US"/>
              </w:rPr>
              <w:t xml:space="preserve">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14-18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«Веселые нотки»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Нечунаева</w:t>
            </w:r>
            <w:proofErr w:type="spellEnd"/>
            <w:r w:rsidRPr="004F61F1">
              <w:rPr>
                <w:lang w:eastAsia="en-US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5-6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«В мире народного танца»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Осикина</w:t>
            </w:r>
            <w:proofErr w:type="spellEnd"/>
            <w:r w:rsidRPr="004F61F1">
              <w:rPr>
                <w:lang w:eastAsia="en-US"/>
              </w:rPr>
              <w:t xml:space="preserve"> П.Е.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7-14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«Волшебная бусинка»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Тимофеева О.Ф.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10-16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«Волшебный сундучок»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Сарапина</w:t>
            </w:r>
            <w:proofErr w:type="spellEnd"/>
            <w:r w:rsidRPr="004F61F1">
              <w:rPr>
                <w:lang w:eastAsia="en-US"/>
              </w:rPr>
              <w:t xml:space="preserve"> О.А.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 xml:space="preserve">5-6 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«Вокал»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Филатова Д.В.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7-14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«В ритме танца»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Павлова К.Г.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 xml:space="preserve">5-7 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Город «</w:t>
            </w:r>
            <w:proofErr w:type="spellStart"/>
            <w:r w:rsidRPr="004F61F1">
              <w:rPr>
                <w:lang w:eastAsia="en-US"/>
              </w:rPr>
              <w:t>Экоград</w:t>
            </w:r>
            <w:proofErr w:type="spellEnd"/>
            <w:r w:rsidRPr="004F61F1">
              <w:rPr>
                <w:lang w:eastAsia="en-US"/>
              </w:rPr>
              <w:t>» (ЛОЛ, июль)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Батенева А.Н.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«Декор»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Сарапина</w:t>
            </w:r>
            <w:proofErr w:type="spellEnd"/>
            <w:r w:rsidRPr="004F61F1">
              <w:rPr>
                <w:lang w:eastAsia="en-US"/>
              </w:rPr>
              <w:t xml:space="preserve"> О.А.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9-13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 xml:space="preserve">«Дизайн </w:t>
            </w:r>
            <w:proofErr w:type="spellStart"/>
            <w:r w:rsidRPr="004F61F1">
              <w:rPr>
                <w:lang w:eastAsia="en-US"/>
              </w:rPr>
              <w:t>кидс</w:t>
            </w:r>
            <w:proofErr w:type="spellEnd"/>
            <w:r w:rsidRPr="004F61F1">
              <w:rPr>
                <w:lang w:eastAsia="en-US"/>
              </w:rPr>
              <w:t>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Фроимчук</w:t>
            </w:r>
            <w:proofErr w:type="spellEnd"/>
            <w:r w:rsidRPr="004F61F1">
              <w:rPr>
                <w:lang w:eastAsia="en-US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7-12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«Добрая дорога детства»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Иванова Е.С.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7-11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«Дола»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 xml:space="preserve">Зайцева Ю.В.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5-6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«Искатели»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Долгова И.С.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11-17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«Звонкий каблучок»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Наконечная С.М.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7-10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</w:t>
            </w:r>
            <w:proofErr w:type="spellStart"/>
            <w:r w:rsidRPr="004F61F1">
              <w:rPr>
                <w:lang w:eastAsia="en-US"/>
              </w:rPr>
              <w:t>ИзоСтудия</w:t>
            </w:r>
            <w:proofErr w:type="spellEnd"/>
            <w:r w:rsidRPr="004F61F1">
              <w:rPr>
                <w:lang w:eastAsia="en-US"/>
              </w:rPr>
              <w:t>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Чабан С.Н.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7-11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</w:t>
            </w:r>
            <w:proofErr w:type="spellStart"/>
            <w:r w:rsidRPr="004F61F1">
              <w:rPr>
                <w:lang w:eastAsia="en-US"/>
              </w:rPr>
              <w:t>Инженерики</w:t>
            </w:r>
            <w:proofErr w:type="spellEnd"/>
            <w:r w:rsidRPr="004F61F1">
              <w:rPr>
                <w:lang w:eastAsia="en-US"/>
              </w:rPr>
              <w:t>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Попова О.А.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6-9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«Искусство танца»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Павлова К.Г.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7-9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«Истоки русской культуры»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Нечунаева</w:t>
            </w:r>
            <w:proofErr w:type="spellEnd"/>
            <w:r w:rsidRPr="004F61F1">
              <w:rPr>
                <w:lang w:eastAsia="en-US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10-14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«Индийский танец»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Колчегошева</w:t>
            </w:r>
            <w:proofErr w:type="spellEnd"/>
            <w:r w:rsidRPr="004F61F1">
              <w:rPr>
                <w:lang w:eastAsia="en-US"/>
              </w:rPr>
              <w:t xml:space="preserve"> Н.И.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7-17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«Каратэ» (отчисление 02.11.2023)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Самуткин</w:t>
            </w:r>
            <w:proofErr w:type="spellEnd"/>
            <w:r w:rsidRPr="004F61F1">
              <w:rPr>
                <w:lang w:eastAsia="en-US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«Классический танец»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Лазарева Л.Н.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10-13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«Коллекция идей»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 xml:space="preserve">Тимофеева О.Ф.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8-16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 xml:space="preserve">«Креативное </w:t>
            </w:r>
            <w:r w:rsidRPr="004F61F1">
              <w:rPr>
                <w:lang w:eastAsia="en-US"/>
              </w:rPr>
              <w:lastRenderedPageBreak/>
              <w:t>рисование»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lastRenderedPageBreak/>
              <w:t>Фроимчук</w:t>
            </w:r>
            <w:proofErr w:type="spellEnd"/>
            <w:r w:rsidRPr="004F61F1">
              <w:rPr>
                <w:lang w:eastAsia="en-US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5-7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«Конструирование»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Лихтарева</w:t>
            </w:r>
            <w:proofErr w:type="spellEnd"/>
            <w:r w:rsidRPr="004F61F1">
              <w:rPr>
                <w:lang w:eastAsia="en-US"/>
              </w:rPr>
              <w:t xml:space="preserve"> И.А.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10-14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 xml:space="preserve">«К истокам </w:t>
            </w:r>
            <w:proofErr w:type="spellStart"/>
            <w:r w:rsidRPr="004F61F1">
              <w:rPr>
                <w:lang w:eastAsia="en-US"/>
              </w:rPr>
              <w:t>телеутской</w:t>
            </w:r>
            <w:proofErr w:type="spellEnd"/>
            <w:r w:rsidRPr="004F61F1">
              <w:rPr>
                <w:lang w:eastAsia="en-US"/>
              </w:rPr>
              <w:t xml:space="preserve"> культуры»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Колчегошева</w:t>
            </w:r>
            <w:proofErr w:type="spellEnd"/>
            <w:r w:rsidRPr="004F61F1">
              <w:rPr>
                <w:lang w:eastAsia="en-US"/>
              </w:rPr>
              <w:t xml:space="preserve"> Н.И.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7-10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«Конструирование из фанеры»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Харченко О.М.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10-14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</w:t>
            </w:r>
            <w:proofErr w:type="gramStart"/>
            <w:r w:rsidRPr="004F61F1">
              <w:rPr>
                <w:lang w:eastAsia="en-US"/>
              </w:rPr>
              <w:t>Кузбасс-мой</w:t>
            </w:r>
            <w:proofErr w:type="gramEnd"/>
            <w:r w:rsidRPr="004F61F1">
              <w:rPr>
                <w:lang w:eastAsia="en-US"/>
              </w:rPr>
              <w:t xml:space="preserve"> дом»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Кальчугина</w:t>
            </w:r>
            <w:proofErr w:type="spellEnd"/>
            <w:r w:rsidRPr="004F61F1">
              <w:rPr>
                <w:lang w:eastAsia="en-US"/>
              </w:rPr>
              <w:t xml:space="preserve"> Н.В.,</w:t>
            </w:r>
          </w:p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13-17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«Лепим сказку»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Петрушкина Г.В.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7-11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«Ловкие ладошки»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Петрушкина Г.В.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5-7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F61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</w:t>
            </w:r>
            <w:proofErr w:type="spellStart"/>
            <w:r w:rsidRPr="004F61F1">
              <w:rPr>
                <w:lang w:eastAsia="en-US"/>
              </w:rPr>
              <w:t>Мастерилки</w:t>
            </w:r>
            <w:proofErr w:type="spellEnd"/>
            <w:r w:rsidRPr="004F61F1">
              <w:rPr>
                <w:lang w:eastAsia="en-US"/>
              </w:rPr>
              <w:t>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Зайцева Ю.В.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7-11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«Маленький мяч»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Житнев</w:t>
            </w:r>
            <w:proofErr w:type="spellEnd"/>
            <w:r w:rsidRPr="004F61F1">
              <w:rPr>
                <w:lang w:eastAsia="en-US"/>
              </w:rPr>
              <w:t xml:space="preserve"> И.В.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5-10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«Мир чудес»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Лихтарева</w:t>
            </w:r>
            <w:proofErr w:type="spellEnd"/>
            <w:r w:rsidRPr="004F61F1">
              <w:rPr>
                <w:lang w:eastAsia="en-US"/>
              </w:rPr>
              <w:t xml:space="preserve"> И.А.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9-15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«Мастерская фантазий»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Тимофеева О.Ф.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8-16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</w:t>
            </w:r>
            <w:proofErr w:type="gramStart"/>
            <w:r w:rsidRPr="004F61F1">
              <w:rPr>
                <w:lang w:eastAsia="en-US"/>
              </w:rPr>
              <w:t>Мастер-Я</w:t>
            </w:r>
            <w:proofErr w:type="gramEnd"/>
            <w:r w:rsidRPr="004F61F1">
              <w:rPr>
                <w:lang w:eastAsia="en-US"/>
              </w:rPr>
              <w:t>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Харченко О.М.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7-10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</w:t>
            </w:r>
            <w:proofErr w:type="gramStart"/>
            <w:r w:rsidRPr="004F61F1">
              <w:rPr>
                <w:lang w:eastAsia="en-US"/>
              </w:rPr>
              <w:t>Мастер-Я</w:t>
            </w:r>
            <w:proofErr w:type="gramEnd"/>
            <w:r w:rsidRPr="004F61F1">
              <w:rPr>
                <w:lang w:eastAsia="en-US"/>
              </w:rPr>
              <w:t>+»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Харченко О.М.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10-14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</w:t>
            </w:r>
            <w:proofErr w:type="spellStart"/>
            <w:r w:rsidRPr="004F61F1">
              <w:rPr>
                <w:lang w:eastAsia="en-US"/>
              </w:rPr>
              <w:t>Медиацентр</w:t>
            </w:r>
            <w:proofErr w:type="spellEnd"/>
            <w:r w:rsidRPr="004F61F1">
              <w:rPr>
                <w:lang w:eastAsia="en-US"/>
              </w:rPr>
              <w:t xml:space="preserve"> «25 кадр»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Зайцев А.Е.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12-17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«Мини-футбол»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Житнев</w:t>
            </w:r>
            <w:proofErr w:type="spellEnd"/>
            <w:r w:rsidRPr="004F61F1">
              <w:rPr>
                <w:lang w:eastAsia="en-US"/>
              </w:rPr>
              <w:t xml:space="preserve"> И.В.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11-16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«Математические ступеньки»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Сарапина</w:t>
            </w:r>
            <w:proofErr w:type="spellEnd"/>
            <w:r w:rsidRPr="004F61F1">
              <w:rPr>
                <w:lang w:eastAsia="en-US"/>
              </w:rPr>
              <w:t xml:space="preserve"> О.А.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5-7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F61F1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t>«Музыкальная сказка»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Филатова Д.В.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5-7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«Народный танец»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Павлова К.Г.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10-16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 xml:space="preserve"> «Ни шагу без математики»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Никитина Г.М.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15-18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«О тебе, мой край»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Абельганс</w:t>
            </w:r>
            <w:proofErr w:type="spellEnd"/>
            <w:r w:rsidRPr="004F61F1">
              <w:rPr>
                <w:lang w:eastAsia="en-US"/>
              </w:rPr>
              <w:t xml:space="preserve"> Л.П.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10-14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«Образ и ритм»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Лазарева Л.Н.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7-9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«ОФП с элементами футбола»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Житнев</w:t>
            </w:r>
            <w:proofErr w:type="spellEnd"/>
            <w:r w:rsidRPr="004F61F1">
              <w:rPr>
                <w:lang w:eastAsia="en-US"/>
              </w:rPr>
              <w:t xml:space="preserve"> И.В.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5-10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«Прекрасный мир танца»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Осикина</w:t>
            </w:r>
            <w:proofErr w:type="spellEnd"/>
            <w:r w:rsidRPr="004F61F1">
              <w:rPr>
                <w:lang w:eastAsia="en-US"/>
              </w:rPr>
              <w:t xml:space="preserve"> П.Е.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10-17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Педкласс</w:t>
            </w:r>
            <w:proofErr w:type="spellEnd"/>
            <w:r w:rsidRPr="004F61F1">
              <w:rPr>
                <w:lang w:eastAsia="en-US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Долгова И.С.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11-17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«Палитра творчества»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Фроимчук</w:t>
            </w:r>
            <w:proofErr w:type="spellEnd"/>
            <w:r w:rsidRPr="004F61F1">
              <w:rPr>
                <w:lang w:eastAsia="en-US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7-12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«Пластилиновая ворона»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Петрушкина Г.В.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8-11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«Путь к успеху»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Наконечная С.М.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15-18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«Ритмическая мозаика»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Наконечная С.М.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5-6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«Современная хореография»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Павлова К.Г.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14-18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«Свирель»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Нечунаевак</w:t>
            </w:r>
            <w:proofErr w:type="spellEnd"/>
            <w:r w:rsidRPr="004F61F1">
              <w:rPr>
                <w:lang w:eastAsia="en-US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10-14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</w:t>
            </w:r>
            <w:proofErr w:type="spellStart"/>
            <w:r w:rsidRPr="004F61F1">
              <w:rPr>
                <w:lang w:eastAsia="en-US"/>
              </w:rPr>
              <w:t>Страйкбол</w:t>
            </w:r>
            <w:proofErr w:type="spellEnd"/>
            <w:r w:rsidRPr="004F61F1">
              <w:rPr>
                <w:lang w:eastAsia="en-US"/>
              </w:rPr>
              <w:t>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Толстихин А.С.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14-18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«Танцевальный стиль»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Павлова К.Г.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11-17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«Театр мод»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Сарапина</w:t>
            </w:r>
            <w:proofErr w:type="spellEnd"/>
            <w:r w:rsidRPr="004F61F1">
              <w:rPr>
                <w:lang w:eastAsia="en-US"/>
              </w:rPr>
              <w:t xml:space="preserve"> О.А.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14-18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</w:t>
            </w:r>
            <w:proofErr w:type="spellStart"/>
            <w:r w:rsidRPr="004F61F1">
              <w:rPr>
                <w:lang w:eastAsia="en-US"/>
              </w:rPr>
              <w:t>Тестопластика</w:t>
            </w:r>
            <w:proofErr w:type="spellEnd"/>
            <w:r w:rsidRPr="004F61F1">
              <w:rPr>
                <w:lang w:eastAsia="en-US"/>
              </w:rPr>
              <w:t>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Петрушкина Г.В.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8-15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«Туризм+»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Кальчугина</w:t>
            </w:r>
            <w:proofErr w:type="spellEnd"/>
            <w:r w:rsidRPr="004F61F1">
              <w:rPr>
                <w:lang w:eastAsia="en-US"/>
              </w:rPr>
              <w:t xml:space="preserve">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10-15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</w:t>
            </w:r>
            <w:proofErr w:type="spellStart"/>
            <w:r w:rsidRPr="004F61F1">
              <w:rPr>
                <w:lang w:eastAsia="en-US"/>
              </w:rPr>
              <w:t>Туристята</w:t>
            </w:r>
            <w:proofErr w:type="spellEnd"/>
            <w:r w:rsidRPr="004F61F1">
              <w:rPr>
                <w:lang w:eastAsia="en-US"/>
              </w:rPr>
              <w:t>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Абельганс</w:t>
            </w:r>
            <w:proofErr w:type="spellEnd"/>
            <w:r w:rsidRPr="004F61F1">
              <w:rPr>
                <w:lang w:eastAsia="en-US"/>
              </w:rPr>
              <w:t xml:space="preserve"> Л.П.,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7-9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«Умники и умницы»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Симакова О.В.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7-8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«Умные совята»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Семилетова Е.А.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«Футбол»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Житнев</w:t>
            </w:r>
            <w:proofErr w:type="spellEnd"/>
            <w:r w:rsidRPr="004F61F1">
              <w:rPr>
                <w:lang w:eastAsia="en-US"/>
              </w:rPr>
              <w:t xml:space="preserve"> И.В.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8-14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</w:t>
            </w:r>
            <w:proofErr w:type="spellStart"/>
            <w:r w:rsidRPr="004F61F1">
              <w:rPr>
                <w:lang w:eastAsia="en-US"/>
              </w:rPr>
              <w:t>ФитнесБум</w:t>
            </w:r>
            <w:proofErr w:type="spellEnd"/>
            <w:r w:rsidRPr="004F61F1">
              <w:rPr>
                <w:lang w:eastAsia="en-US"/>
              </w:rPr>
              <w:t>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Осикина</w:t>
            </w:r>
            <w:proofErr w:type="spellEnd"/>
            <w:r w:rsidRPr="004F61F1">
              <w:rPr>
                <w:lang w:eastAsia="en-US"/>
              </w:rPr>
              <w:t xml:space="preserve"> П.Е.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5-7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«Хореографическое искусство»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Наконечная С.М.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10-15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«Хор «Радуга»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Филатова Д.В.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7-12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«Художественное конструирование»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Фроимчук</w:t>
            </w:r>
            <w:proofErr w:type="spellEnd"/>
            <w:r w:rsidRPr="004F61F1">
              <w:rPr>
                <w:lang w:eastAsia="en-US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8-16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«Школа бокса»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Салахутдинов</w:t>
            </w:r>
            <w:proofErr w:type="spellEnd"/>
            <w:r w:rsidRPr="004F61F1">
              <w:rPr>
                <w:lang w:eastAsia="en-US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12-16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 xml:space="preserve">«Школа </w:t>
            </w:r>
            <w:proofErr w:type="spellStart"/>
            <w:r w:rsidRPr="004F61F1">
              <w:rPr>
                <w:lang w:eastAsia="en-US"/>
              </w:rPr>
              <w:t>юнармии</w:t>
            </w:r>
            <w:proofErr w:type="spellEnd"/>
            <w:r w:rsidRPr="004F61F1">
              <w:rPr>
                <w:lang w:eastAsia="en-US"/>
              </w:rPr>
              <w:t>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Олешко А.В.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12-16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«Школа отличника»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Бурдина</w:t>
            </w:r>
            <w:proofErr w:type="spellEnd"/>
            <w:r w:rsidRPr="004F61F1">
              <w:rPr>
                <w:lang w:eastAsia="en-US"/>
              </w:rPr>
              <w:t xml:space="preserve">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</w:t>
            </w:r>
            <w:proofErr w:type="spellStart"/>
            <w:r w:rsidRPr="004F61F1">
              <w:rPr>
                <w:lang w:eastAsia="en-US"/>
              </w:rPr>
              <w:t>Экополис</w:t>
            </w:r>
            <w:proofErr w:type="spellEnd"/>
            <w:r w:rsidRPr="004F61F1">
              <w:rPr>
                <w:lang w:eastAsia="en-US"/>
              </w:rPr>
              <w:t>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Батенева А.Н., Филатова Д.В.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8-11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«Эстрадный танец»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Лазарева Л.Н.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15-18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«Эстрадный танец. Развитие»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Лазарева Л.Н.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15-18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 xml:space="preserve">«Юные </w:t>
            </w:r>
            <w:proofErr w:type="spellStart"/>
            <w:r w:rsidRPr="004F61F1">
              <w:rPr>
                <w:lang w:eastAsia="en-US"/>
              </w:rPr>
              <w:t>инженерики</w:t>
            </w:r>
            <w:proofErr w:type="spellEnd"/>
            <w:r w:rsidRPr="004F61F1">
              <w:rPr>
                <w:lang w:eastAsia="en-US"/>
              </w:rPr>
              <w:t>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Ходокова</w:t>
            </w:r>
            <w:proofErr w:type="spellEnd"/>
            <w:r w:rsidRPr="004F61F1">
              <w:rPr>
                <w:lang w:eastAsia="en-US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6-9</w:t>
            </w:r>
          </w:p>
        </w:tc>
      </w:tr>
      <w:tr w:rsidR="000834F5" w:rsidRPr="004F61F1" w:rsidTr="000834F5">
        <w:trPr>
          <w:trHeight w:val="16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«Юный спасатель»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Кальчугина</w:t>
            </w:r>
            <w:proofErr w:type="spellEnd"/>
            <w:r w:rsidRPr="004F61F1">
              <w:rPr>
                <w:lang w:eastAsia="en-US"/>
              </w:rPr>
              <w:t xml:space="preserve">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12-16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«Юнармеец»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Толстихин А.С.</w:t>
            </w:r>
          </w:p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Олешко А.В.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12-16</w:t>
            </w:r>
          </w:p>
        </w:tc>
      </w:tr>
      <w:tr w:rsidR="000834F5" w:rsidRPr="004F61F1" w:rsidTr="000834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«Я начинаю читать»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Попова О.А.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5-7</w:t>
            </w:r>
          </w:p>
        </w:tc>
      </w:tr>
      <w:tr w:rsidR="000834F5" w:rsidRPr="004F61F1" w:rsidTr="000834F5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F5" w:rsidRPr="004F61F1" w:rsidRDefault="000834F5" w:rsidP="00D2289F">
            <w:pPr>
              <w:rPr>
                <w:b/>
                <w:lang w:eastAsia="en-US"/>
              </w:rPr>
            </w:pPr>
            <w:r w:rsidRPr="004F61F1">
              <w:rPr>
                <w:b/>
                <w:lang w:eastAsia="en-US"/>
              </w:rPr>
              <w:t xml:space="preserve">ИТОГО                                                                                                    2235 учащихся </w:t>
            </w:r>
          </w:p>
        </w:tc>
      </w:tr>
    </w:tbl>
    <w:p w:rsidR="000834F5" w:rsidRPr="004F61F1" w:rsidRDefault="000834F5" w:rsidP="00D2289F">
      <w:pPr>
        <w:tabs>
          <w:tab w:val="left" w:pos="0"/>
        </w:tabs>
        <w:ind w:left="-284"/>
        <w:contextualSpacing/>
        <w:jc w:val="both"/>
        <w:rPr>
          <w:sz w:val="28"/>
          <w:szCs w:val="28"/>
        </w:rPr>
      </w:pPr>
      <w:r w:rsidRPr="004F61F1">
        <w:rPr>
          <w:sz w:val="28"/>
          <w:szCs w:val="28"/>
        </w:rPr>
        <w:t xml:space="preserve"> </w:t>
      </w:r>
    </w:p>
    <w:p w:rsidR="00AF27AA" w:rsidRPr="004F61F1" w:rsidRDefault="00AF27AA" w:rsidP="00D2289F">
      <w:pPr>
        <w:ind w:firstLine="720"/>
        <w:jc w:val="center"/>
        <w:rPr>
          <w:b/>
          <w:sz w:val="28"/>
          <w:szCs w:val="28"/>
        </w:rPr>
      </w:pPr>
      <w:r w:rsidRPr="004F61F1">
        <w:rPr>
          <w:b/>
          <w:sz w:val="28"/>
          <w:szCs w:val="28"/>
        </w:rPr>
        <w:t>2.2. Характеристика контингента учащихся</w:t>
      </w:r>
    </w:p>
    <w:p w:rsidR="00AF27AA" w:rsidRPr="004F61F1" w:rsidRDefault="00AF27AA" w:rsidP="00D2289F">
      <w:pPr>
        <w:ind w:firstLine="720"/>
        <w:jc w:val="center"/>
        <w:rPr>
          <w:i/>
          <w:sz w:val="28"/>
          <w:szCs w:val="28"/>
        </w:rPr>
      </w:pPr>
      <w:r w:rsidRPr="004F61F1">
        <w:rPr>
          <w:i/>
          <w:sz w:val="28"/>
          <w:szCs w:val="28"/>
        </w:rPr>
        <w:t>Количество учащихся по направленностям</w:t>
      </w:r>
    </w:p>
    <w:p w:rsidR="000834F5" w:rsidRPr="004F61F1" w:rsidRDefault="000834F5" w:rsidP="00D2289F">
      <w:pPr>
        <w:ind w:firstLine="720"/>
        <w:jc w:val="center"/>
        <w:rPr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3"/>
        <w:gridCol w:w="2931"/>
        <w:gridCol w:w="3101"/>
      </w:tblGrid>
      <w:tr w:rsidR="000834F5" w:rsidRPr="004F61F1" w:rsidTr="000834F5">
        <w:trPr>
          <w:jc w:val="center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F5" w:rsidRPr="004F61F1" w:rsidRDefault="000834F5" w:rsidP="00D2289F">
            <w:pPr>
              <w:jc w:val="center"/>
              <w:rPr>
                <w:b/>
                <w:lang w:eastAsia="en-US"/>
              </w:rPr>
            </w:pPr>
            <w:r w:rsidRPr="004F61F1">
              <w:rPr>
                <w:b/>
                <w:lang w:eastAsia="en-US"/>
              </w:rPr>
              <w:t xml:space="preserve">Направленность </w:t>
            </w:r>
          </w:p>
          <w:p w:rsidR="000834F5" w:rsidRPr="004F61F1" w:rsidRDefault="000834F5" w:rsidP="00D2289F">
            <w:pPr>
              <w:jc w:val="center"/>
              <w:rPr>
                <w:b/>
                <w:lang w:eastAsia="en-US"/>
              </w:rPr>
            </w:pPr>
            <w:r w:rsidRPr="004F61F1">
              <w:rPr>
                <w:b/>
                <w:lang w:eastAsia="en-US"/>
              </w:rPr>
              <w:t>реализуемых программ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F5" w:rsidRPr="004F61F1" w:rsidRDefault="000834F5" w:rsidP="00D2289F">
            <w:pPr>
              <w:jc w:val="center"/>
              <w:rPr>
                <w:b/>
                <w:lang w:eastAsia="en-US"/>
              </w:rPr>
            </w:pPr>
            <w:r w:rsidRPr="004F61F1">
              <w:rPr>
                <w:b/>
                <w:lang w:eastAsia="en-US"/>
              </w:rPr>
              <w:t>Количество учебных групп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F5" w:rsidRPr="004F61F1" w:rsidRDefault="000834F5" w:rsidP="00D2289F">
            <w:pPr>
              <w:jc w:val="center"/>
              <w:rPr>
                <w:b/>
                <w:lang w:eastAsia="en-US"/>
              </w:rPr>
            </w:pPr>
            <w:r w:rsidRPr="004F61F1">
              <w:rPr>
                <w:b/>
                <w:lang w:eastAsia="en-US"/>
              </w:rPr>
              <w:t>Количество учащихся</w:t>
            </w:r>
          </w:p>
        </w:tc>
      </w:tr>
      <w:tr w:rsidR="000834F5" w:rsidRPr="004F61F1" w:rsidTr="000834F5">
        <w:trPr>
          <w:jc w:val="center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Художественная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81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1087</w:t>
            </w:r>
          </w:p>
        </w:tc>
      </w:tr>
      <w:tr w:rsidR="000834F5" w:rsidRPr="004F61F1" w:rsidTr="000834F5">
        <w:trPr>
          <w:jc w:val="center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Туристско-краеведческая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133</w:t>
            </w:r>
          </w:p>
        </w:tc>
      </w:tr>
      <w:tr w:rsidR="000834F5" w:rsidRPr="004F61F1" w:rsidTr="000834F5">
        <w:trPr>
          <w:jc w:val="center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Физкультурно-спортивная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290</w:t>
            </w:r>
          </w:p>
        </w:tc>
      </w:tr>
      <w:tr w:rsidR="000834F5" w:rsidRPr="004F61F1" w:rsidTr="000834F5">
        <w:trPr>
          <w:jc w:val="center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Социально-гуманитарная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22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340</w:t>
            </w:r>
          </w:p>
        </w:tc>
      </w:tr>
      <w:tr w:rsidR="000834F5" w:rsidRPr="004F61F1" w:rsidTr="000834F5">
        <w:trPr>
          <w:jc w:val="center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Техническая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266</w:t>
            </w:r>
          </w:p>
        </w:tc>
      </w:tr>
      <w:tr w:rsidR="000834F5" w:rsidRPr="004F61F1" w:rsidTr="000834F5">
        <w:trPr>
          <w:jc w:val="center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F5" w:rsidRPr="004F61F1" w:rsidRDefault="000834F5" w:rsidP="00D2289F">
            <w:pPr>
              <w:rPr>
                <w:lang w:eastAsia="en-US"/>
              </w:rPr>
            </w:pPr>
            <w:proofErr w:type="gramStart"/>
            <w:r w:rsidRPr="004F61F1">
              <w:rPr>
                <w:lang w:eastAsia="en-US"/>
              </w:rPr>
              <w:t>Естественно-научная</w:t>
            </w:r>
            <w:proofErr w:type="gramEnd"/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119</w:t>
            </w:r>
          </w:p>
        </w:tc>
      </w:tr>
      <w:tr w:rsidR="000834F5" w:rsidRPr="004F61F1" w:rsidTr="000834F5">
        <w:trPr>
          <w:jc w:val="center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F5" w:rsidRPr="004F61F1" w:rsidRDefault="000834F5" w:rsidP="00D2289F">
            <w:pPr>
              <w:rPr>
                <w:b/>
                <w:lang w:eastAsia="en-US"/>
              </w:rPr>
            </w:pPr>
            <w:r w:rsidRPr="004F61F1">
              <w:rPr>
                <w:b/>
                <w:lang w:eastAsia="en-US"/>
              </w:rPr>
              <w:t>Итого: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b/>
                <w:lang w:eastAsia="en-US"/>
              </w:rPr>
            </w:pPr>
            <w:r w:rsidRPr="004F61F1">
              <w:rPr>
                <w:b/>
                <w:lang w:eastAsia="en-US"/>
              </w:rPr>
              <w:t>157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jc w:val="center"/>
              <w:rPr>
                <w:b/>
                <w:lang w:eastAsia="en-US"/>
              </w:rPr>
            </w:pPr>
            <w:r w:rsidRPr="004F61F1">
              <w:rPr>
                <w:b/>
                <w:lang w:eastAsia="en-US"/>
              </w:rPr>
              <w:t>2235</w:t>
            </w:r>
          </w:p>
        </w:tc>
      </w:tr>
    </w:tbl>
    <w:p w:rsidR="00AF27AA" w:rsidRPr="004F61F1" w:rsidRDefault="00AF27AA" w:rsidP="00D2289F">
      <w:pPr>
        <w:jc w:val="center"/>
        <w:rPr>
          <w:i/>
          <w:sz w:val="28"/>
          <w:szCs w:val="28"/>
        </w:rPr>
      </w:pPr>
    </w:p>
    <w:p w:rsidR="000834F5" w:rsidRPr="004F61F1" w:rsidRDefault="000834F5" w:rsidP="00D2289F">
      <w:pPr>
        <w:jc w:val="center"/>
        <w:rPr>
          <w:i/>
          <w:sz w:val="28"/>
          <w:szCs w:val="28"/>
        </w:rPr>
      </w:pPr>
      <w:r w:rsidRPr="004F61F1">
        <w:rPr>
          <w:i/>
          <w:sz w:val="28"/>
          <w:szCs w:val="28"/>
        </w:rPr>
        <w:t>Соотношение мальчиков и девочек</w:t>
      </w:r>
    </w:p>
    <w:tbl>
      <w:tblPr>
        <w:tblW w:w="0" w:type="auto"/>
        <w:jc w:val="center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8"/>
        <w:gridCol w:w="1412"/>
        <w:gridCol w:w="1510"/>
        <w:gridCol w:w="1511"/>
        <w:gridCol w:w="1511"/>
        <w:gridCol w:w="1511"/>
      </w:tblGrid>
      <w:tr w:rsidR="000834F5" w:rsidRPr="004F61F1" w:rsidTr="000834F5">
        <w:trPr>
          <w:jc w:val="center"/>
        </w:trPr>
        <w:tc>
          <w:tcPr>
            <w:tcW w:w="3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F5" w:rsidRPr="004F61F1" w:rsidRDefault="000834F5" w:rsidP="00D2289F">
            <w:pPr>
              <w:jc w:val="center"/>
              <w:rPr>
                <w:b/>
                <w:lang w:eastAsia="en-US"/>
              </w:rPr>
            </w:pPr>
            <w:r w:rsidRPr="004F61F1">
              <w:rPr>
                <w:b/>
                <w:lang w:eastAsia="en-US"/>
              </w:rPr>
              <w:t>Всего учащихся</w:t>
            </w:r>
          </w:p>
        </w:tc>
        <w:tc>
          <w:tcPr>
            <w:tcW w:w="6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F5" w:rsidRPr="004F61F1" w:rsidRDefault="000834F5" w:rsidP="00D2289F">
            <w:pPr>
              <w:jc w:val="center"/>
              <w:rPr>
                <w:b/>
                <w:lang w:eastAsia="en-US"/>
              </w:rPr>
            </w:pPr>
            <w:r w:rsidRPr="004F61F1">
              <w:rPr>
                <w:b/>
                <w:lang w:eastAsia="en-US"/>
              </w:rPr>
              <w:t>Из них</w:t>
            </w:r>
          </w:p>
        </w:tc>
      </w:tr>
      <w:tr w:rsidR="000834F5" w:rsidRPr="004F61F1" w:rsidTr="000834F5">
        <w:trPr>
          <w:jc w:val="center"/>
        </w:trPr>
        <w:tc>
          <w:tcPr>
            <w:tcW w:w="3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F5" w:rsidRPr="004F61F1" w:rsidRDefault="000834F5" w:rsidP="00D2289F">
            <w:pPr>
              <w:jc w:val="center"/>
              <w:rPr>
                <w:b/>
                <w:lang w:eastAsia="en-US"/>
              </w:rPr>
            </w:pPr>
            <w:r w:rsidRPr="004F61F1">
              <w:rPr>
                <w:b/>
                <w:lang w:eastAsia="en-US"/>
              </w:rPr>
              <w:t>Девочек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F5" w:rsidRPr="004F61F1" w:rsidRDefault="000834F5" w:rsidP="00D2289F">
            <w:pPr>
              <w:jc w:val="center"/>
              <w:rPr>
                <w:b/>
                <w:lang w:eastAsia="en-US"/>
              </w:rPr>
            </w:pPr>
            <w:r w:rsidRPr="004F61F1">
              <w:rPr>
                <w:b/>
                <w:lang w:eastAsia="en-US"/>
              </w:rPr>
              <w:t>Мальчиков</w:t>
            </w:r>
          </w:p>
        </w:tc>
      </w:tr>
      <w:tr w:rsidR="000834F5" w:rsidRPr="004F61F1" w:rsidTr="000834F5">
        <w:trPr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jc w:val="center"/>
              <w:rPr>
                <w:b/>
                <w:lang w:eastAsia="en-US"/>
              </w:rPr>
            </w:pPr>
            <w:r w:rsidRPr="004F61F1">
              <w:rPr>
                <w:b/>
                <w:lang w:eastAsia="en-US"/>
              </w:rPr>
              <w:t>2022-2023</w:t>
            </w:r>
          </w:p>
          <w:p w:rsidR="000834F5" w:rsidRPr="004F61F1" w:rsidRDefault="000834F5" w:rsidP="00D2289F">
            <w:pPr>
              <w:jc w:val="center"/>
              <w:rPr>
                <w:b/>
                <w:lang w:eastAsia="en-US"/>
              </w:rPr>
            </w:pPr>
            <w:r w:rsidRPr="004F61F1">
              <w:rPr>
                <w:b/>
                <w:lang w:eastAsia="en-US"/>
              </w:rPr>
              <w:t>уч. год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jc w:val="center"/>
              <w:rPr>
                <w:b/>
                <w:lang w:eastAsia="en-US"/>
              </w:rPr>
            </w:pPr>
            <w:r w:rsidRPr="004F61F1">
              <w:rPr>
                <w:b/>
                <w:lang w:eastAsia="en-US"/>
              </w:rPr>
              <w:t>2023-2024</w:t>
            </w:r>
          </w:p>
          <w:p w:rsidR="000834F5" w:rsidRPr="004F61F1" w:rsidRDefault="000834F5" w:rsidP="00D2289F">
            <w:pPr>
              <w:jc w:val="center"/>
              <w:rPr>
                <w:b/>
                <w:lang w:eastAsia="en-US"/>
              </w:rPr>
            </w:pPr>
            <w:proofErr w:type="spellStart"/>
            <w:r w:rsidRPr="004F61F1">
              <w:rPr>
                <w:b/>
                <w:lang w:eastAsia="en-US"/>
              </w:rPr>
              <w:t>уч</w:t>
            </w:r>
            <w:proofErr w:type="gramStart"/>
            <w:r w:rsidRPr="004F61F1">
              <w:rPr>
                <w:b/>
                <w:lang w:eastAsia="en-US"/>
              </w:rPr>
              <w:t>.г</w:t>
            </w:r>
            <w:proofErr w:type="gramEnd"/>
            <w:r w:rsidRPr="004F61F1">
              <w:rPr>
                <w:b/>
                <w:lang w:eastAsia="en-US"/>
              </w:rPr>
              <w:t>од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jc w:val="center"/>
              <w:rPr>
                <w:b/>
                <w:lang w:eastAsia="en-US"/>
              </w:rPr>
            </w:pPr>
            <w:r w:rsidRPr="004F61F1">
              <w:rPr>
                <w:b/>
                <w:lang w:eastAsia="en-US"/>
              </w:rPr>
              <w:t>2022-2023</w:t>
            </w:r>
          </w:p>
          <w:p w:rsidR="000834F5" w:rsidRPr="004F61F1" w:rsidRDefault="000834F5" w:rsidP="00D2289F">
            <w:pPr>
              <w:jc w:val="center"/>
              <w:rPr>
                <w:b/>
                <w:lang w:eastAsia="en-US"/>
              </w:rPr>
            </w:pPr>
            <w:r w:rsidRPr="004F61F1">
              <w:rPr>
                <w:b/>
                <w:lang w:eastAsia="en-US"/>
              </w:rPr>
              <w:t>уч. год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jc w:val="center"/>
              <w:rPr>
                <w:b/>
                <w:lang w:eastAsia="en-US"/>
              </w:rPr>
            </w:pPr>
            <w:r w:rsidRPr="004F61F1">
              <w:rPr>
                <w:b/>
                <w:lang w:eastAsia="en-US"/>
              </w:rPr>
              <w:t>2023-2024</w:t>
            </w:r>
          </w:p>
          <w:p w:rsidR="000834F5" w:rsidRPr="004F61F1" w:rsidRDefault="000834F5" w:rsidP="00D2289F">
            <w:pPr>
              <w:jc w:val="center"/>
              <w:rPr>
                <w:b/>
                <w:lang w:eastAsia="en-US"/>
              </w:rPr>
            </w:pPr>
            <w:proofErr w:type="spellStart"/>
            <w:r w:rsidRPr="004F61F1">
              <w:rPr>
                <w:b/>
                <w:lang w:eastAsia="en-US"/>
              </w:rPr>
              <w:t>уч</w:t>
            </w:r>
            <w:proofErr w:type="gramStart"/>
            <w:r w:rsidRPr="004F61F1">
              <w:rPr>
                <w:b/>
                <w:lang w:eastAsia="en-US"/>
              </w:rPr>
              <w:t>.г</w:t>
            </w:r>
            <w:proofErr w:type="gramEnd"/>
            <w:r w:rsidRPr="004F61F1">
              <w:rPr>
                <w:b/>
                <w:lang w:eastAsia="en-US"/>
              </w:rPr>
              <w:t>од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jc w:val="center"/>
              <w:rPr>
                <w:b/>
                <w:lang w:eastAsia="en-US"/>
              </w:rPr>
            </w:pPr>
            <w:r w:rsidRPr="004F61F1">
              <w:rPr>
                <w:b/>
                <w:lang w:eastAsia="en-US"/>
              </w:rPr>
              <w:t>2022-2023</w:t>
            </w:r>
          </w:p>
          <w:p w:rsidR="000834F5" w:rsidRPr="004F61F1" w:rsidRDefault="000834F5" w:rsidP="00D2289F">
            <w:pPr>
              <w:jc w:val="center"/>
              <w:rPr>
                <w:b/>
                <w:lang w:eastAsia="en-US"/>
              </w:rPr>
            </w:pPr>
            <w:r w:rsidRPr="004F61F1">
              <w:rPr>
                <w:b/>
                <w:lang w:eastAsia="en-US"/>
              </w:rPr>
              <w:t>уч. год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jc w:val="center"/>
              <w:rPr>
                <w:b/>
                <w:lang w:eastAsia="en-US"/>
              </w:rPr>
            </w:pPr>
            <w:r w:rsidRPr="004F61F1">
              <w:rPr>
                <w:b/>
                <w:lang w:eastAsia="en-US"/>
              </w:rPr>
              <w:t>2023-2024</w:t>
            </w:r>
          </w:p>
          <w:p w:rsidR="000834F5" w:rsidRPr="004F61F1" w:rsidRDefault="000834F5" w:rsidP="00D2289F">
            <w:pPr>
              <w:jc w:val="center"/>
              <w:rPr>
                <w:b/>
                <w:lang w:eastAsia="en-US"/>
              </w:rPr>
            </w:pPr>
            <w:proofErr w:type="spellStart"/>
            <w:r w:rsidRPr="004F61F1">
              <w:rPr>
                <w:b/>
                <w:lang w:eastAsia="en-US"/>
              </w:rPr>
              <w:t>уч</w:t>
            </w:r>
            <w:proofErr w:type="gramStart"/>
            <w:r w:rsidRPr="004F61F1">
              <w:rPr>
                <w:b/>
                <w:lang w:eastAsia="en-US"/>
              </w:rPr>
              <w:t>.г</w:t>
            </w:r>
            <w:proofErr w:type="gramEnd"/>
            <w:r w:rsidRPr="004F61F1">
              <w:rPr>
                <w:b/>
                <w:lang w:eastAsia="en-US"/>
              </w:rPr>
              <w:t>од</w:t>
            </w:r>
            <w:proofErr w:type="spellEnd"/>
          </w:p>
        </w:tc>
      </w:tr>
      <w:tr w:rsidR="000834F5" w:rsidRPr="004F61F1" w:rsidTr="000834F5">
        <w:trPr>
          <w:trHeight w:val="333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2187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2235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1217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1243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970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992</w:t>
            </w:r>
          </w:p>
        </w:tc>
      </w:tr>
      <w:tr w:rsidR="000834F5" w:rsidRPr="004F61F1" w:rsidTr="000834F5">
        <w:trPr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100%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100%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55,6%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55,6%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44.4%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44,3%</w:t>
            </w:r>
          </w:p>
        </w:tc>
      </w:tr>
    </w:tbl>
    <w:p w:rsidR="00AF27AA" w:rsidRPr="004F61F1" w:rsidRDefault="00AF27AA" w:rsidP="00D2289F">
      <w:pPr>
        <w:jc w:val="center"/>
        <w:rPr>
          <w:i/>
          <w:sz w:val="28"/>
          <w:szCs w:val="28"/>
        </w:rPr>
      </w:pPr>
    </w:p>
    <w:p w:rsidR="00AF27AA" w:rsidRPr="004F61F1" w:rsidRDefault="00AF27AA" w:rsidP="00D2289F">
      <w:pPr>
        <w:jc w:val="center"/>
        <w:rPr>
          <w:i/>
          <w:sz w:val="28"/>
          <w:szCs w:val="28"/>
        </w:rPr>
      </w:pPr>
    </w:p>
    <w:p w:rsidR="00D2289F" w:rsidRDefault="00D2289F" w:rsidP="00D2289F">
      <w:pPr>
        <w:jc w:val="center"/>
        <w:rPr>
          <w:i/>
          <w:sz w:val="28"/>
          <w:szCs w:val="28"/>
        </w:rPr>
      </w:pPr>
    </w:p>
    <w:p w:rsidR="000834F5" w:rsidRPr="004F61F1" w:rsidRDefault="000834F5" w:rsidP="00D2289F">
      <w:pPr>
        <w:jc w:val="center"/>
        <w:rPr>
          <w:i/>
          <w:sz w:val="28"/>
          <w:szCs w:val="28"/>
        </w:rPr>
      </w:pPr>
      <w:r w:rsidRPr="004F61F1">
        <w:rPr>
          <w:i/>
          <w:sz w:val="28"/>
          <w:szCs w:val="28"/>
        </w:rPr>
        <w:lastRenderedPageBreak/>
        <w:t>Контингент учащихся по возрастным показателям</w:t>
      </w:r>
    </w:p>
    <w:p w:rsidR="000834F5" w:rsidRPr="004F61F1" w:rsidRDefault="000834F5" w:rsidP="00D2289F">
      <w:pPr>
        <w:jc w:val="center"/>
        <w:rPr>
          <w:b/>
          <w:sz w:val="28"/>
          <w:szCs w:val="28"/>
        </w:rPr>
      </w:pPr>
    </w:p>
    <w:tbl>
      <w:tblPr>
        <w:tblStyle w:val="14"/>
        <w:tblW w:w="0" w:type="auto"/>
        <w:jc w:val="center"/>
        <w:tblLook w:val="04A0" w:firstRow="1" w:lastRow="0" w:firstColumn="1" w:lastColumn="0" w:noHBand="0" w:noVBand="1"/>
      </w:tblPr>
      <w:tblGrid>
        <w:gridCol w:w="1878"/>
        <w:gridCol w:w="1856"/>
        <w:gridCol w:w="1876"/>
        <w:gridCol w:w="1867"/>
        <w:gridCol w:w="1868"/>
      </w:tblGrid>
      <w:tr w:rsidR="000834F5" w:rsidRPr="004F61F1" w:rsidTr="000834F5">
        <w:trPr>
          <w:jc w:val="center"/>
        </w:trPr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F5" w:rsidRPr="004F61F1" w:rsidRDefault="000834F5" w:rsidP="00D2289F">
            <w:pPr>
              <w:jc w:val="center"/>
              <w:rPr>
                <w:b/>
                <w:lang w:eastAsia="en-US"/>
              </w:rPr>
            </w:pPr>
            <w:r w:rsidRPr="004F61F1">
              <w:rPr>
                <w:b/>
                <w:lang w:eastAsia="en-US"/>
              </w:rPr>
              <w:t>Возраст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F5" w:rsidRPr="004F61F1" w:rsidRDefault="000834F5" w:rsidP="00D2289F">
            <w:pPr>
              <w:jc w:val="center"/>
              <w:rPr>
                <w:b/>
                <w:lang w:eastAsia="en-US"/>
              </w:rPr>
            </w:pPr>
            <w:r w:rsidRPr="004F61F1">
              <w:rPr>
                <w:b/>
                <w:lang w:eastAsia="en-US"/>
              </w:rPr>
              <w:t>Количество (чел.)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F5" w:rsidRPr="004F61F1" w:rsidRDefault="000834F5" w:rsidP="00D2289F">
            <w:pPr>
              <w:jc w:val="center"/>
              <w:rPr>
                <w:b/>
                <w:lang w:eastAsia="en-US"/>
              </w:rPr>
            </w:pPr>
            <w:r w:rsidRPr="004F61F1">
              <w:rPr>
                <w:b/>
                <w:lang w:eastAsia="en-US"/>
              </w:rPr>
              <w:t>Количество</w:t>
            </w:r>
            <w:proofErr w:type="gramStart"/>
            <w:r w:rsidRPr="004F61F1">
              <w:rPr>
                <w:b/>
                <w:lang w:eastAsia="en-US"/>
              </w:rPr>
              <w:t xml:space="preserve"> (%)</w:t>
            </w:r>
            <w:proofErr w:type="gramEnd"/>
          </w:p>
        </w:tc>
      </w:tr>
      <w:tr w:rsidR="000834F5" w:rsidRPr="004F61F1" w:rsidTr="000834F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F5" w:rsidRPr="004F61F1" w:rsidRDefault="000834F5" w:rsidP="00D2289F">
            <w:pPr>
              <w:rPr>
                <w:b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jc w:val="center"/>
              <w:rPr>
                <w:b/>
                <w:lang w:eastAsia="en-US"/>
              </w:rPr>
            </w:pPr>
            <w:r w:rsidRPr="004F61F1">
              <w:rPr>
                <w:b/>
                <w:lang w:eastAsia="en-US"/>
              </w:rPr>
              <w:t>2022-2023</w:t>
            </w:r>
          </w:p>
          <w:p w:rsidR="000834F5" w:rsidRPr="004F61F1" w:rsidRDefault="000834F5" w:rsidP="00D2289F">
            <w:pPr>
              <w:jc w:val="center"/>
              <w:rPr>
                <w:b/>
                <w:lang w:eastAsia="en-US"/>
              </w:rPr>
            </w:pPr>
            <w:r w:rsidRPr="004F61F1">
              <w:rPr>
                <w:b/>
                <w:lang w:eastAsia="en-US"/>
              </w:rPr>
              <w:t>уч. год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jc w:val="center"/>
              <w:rPr>
                <w:b/>
                <w:lang w:eastAsia="en-US"/>
              </w:rPr>
            </w:pPr>
            <w:r w:rsidRPr="004F61F1">
              <w:rPr>
                <w:b/>
                <w:lang w:eastAsia="en-US"/>
              </w:rPr>
              <w:t>2023-2024</w:t>
            </w:r>
          </w:p>
          <w:p w:rsidR="000834F5" w:rsidRPr="004F61F1" w:rsidRDefault="000834F5" w:rsidP="00D2289F">
            <w:pPr>
              <w:jc w:val="center"/>
              <w:rPr>
                <w:b/>
                <w:lang w:eastAsia="en-US"/>
              </w:rPr>
            </w:pPr>
            <w:r w:rsidRPr="004F61F1">
              <w:rPr>
                <w:b/>
                <w:lang w:eastAsia="en-US"/>
              </w:rPr>
              <w:t>уч. год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jc w:val="center"/>
              <w:rPr>
                <w:b/>
                <w:lang w:eastAsia="en-US"/>
              </w:rPr>
            </w:pPr>
            <w:r w:rsidRPr="004F61F1">
              <w:rPr>
                <w:b/>
                <w:lang w:eastAsia="en-US"/>
              </w:rPr>
              <w:t>2022-2023</w:t>
            </w:r>
          </w:p>
          <w:p w:rsidR="000834F5" w:rsidRPr="004F61F1" w:rsidRDefault="000834F5" w:rsidP="00D2289F">
            <w:pPr>
              <w:jc w:val="center"/>
              <w:rPr>
                <w:b/>
                <w:lang w:eastAsia="en-US"/>
              </w:rPr>
            </w:pPr>
            <w:r w:rsidRPr="004F61F1">
              <w:rPr>
                <w:b/>
                <w:lang w:eastAsia="en-US"/>
              </w:rPr>
              <w:t>уч. год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jc w:val="center"/>
              <w:rPr>
                <w:b/>
                <w:lang w:eastAsia="en-US"/>
              </w:rPr>
            </w:pPr>
            <w:r w:rsidRPr="004F61F1">
              <w:rPr>
                <w:b/>
                <w:lang w:eastAsia="en-US"/>
              </w:rPr>
              <w:t>2023-2024</w:t>
            </w:r>
          </w:p>
          <w:p w:rsidR="000834F5" w:rsidRPr="004F61F1" w:rsidRDefault="000834F5" w:rsidP="00D2289F">
            <w:pPr>
              <w:jc w:val="center"/>
              <w:rPr>
                <w:b/>
                <w:lang w:eastAsia="en-US"/>
              </w:rPr>
            </w:pPr>
            <w:r w:rsidRPr="004F61F1">
              <w:rPr>
                <w:b/>
                <w:lang w:eastAsia="en-US"/>
              </w:rPr>
              <w:t>уч. год</w:t>
            </w:r>
          </w:p>
        </w:tc>
      </w:tr>
      <w:tr w:rsidR="000834F5" w:rsidRPr="004F61F1" w:rsidTr="000834F5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До 5 лет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0%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0</w:t>
            </w:r>
          </w:p>
        </w:tc>
      </w:tr>
      <w:tr w:rsidR="000834F5" w:rsidRPr="004F61F1" w:rsidTr="000834F5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5-9 лет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1021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988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46,7%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44%</w:t>
            </w:r>
          </w:p>
        </w:tc>
      </w:tr>
      <w:tr w:rsidR="000834F5" w:rsidRPr="004F61F1" w:rsidTr="000834F5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10-14 лет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867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914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39,8%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40,8%</w:t>
            </w:r>
          </w:p>
        </w:tc>
      </w:tr>
      <w:tr w:rsidR="000834F5" w:rsidRPr="004F61F1" w:rsidTr="000834F5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15-17 лет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284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316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12,9%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14,5%</w:t>
            </w:r>
          </w:p>
        </w:tc>
      </w:tr>
      <w:tr w:rsidR="000834F5" w:rsidRPr="004F61F1" w:rsidTr="000834F5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18 лет и старше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17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0,6%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jc w:val="center"/>
              <w:rPr>
                <w:lang w:eastAsia="en-US"/>
              </w:rPr>
            </w:pPr>
            <w:r w:rsidRPr="004F61F1">
              <w:rPr>
                <w:lang w:eastAsia="en-US"/>
              </w:rPr>
              <w:t>0,7%</w:t>
            </w:r>
          </w:p>
        </w:tc>
      </w:tr>
      <w:tr w:rsidR="000834F5" w:rsidRPr="004F61F1" w:rsidTr="000834F5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F5" w:rsidRPr="004F61F1" w:rsidRDefault="000834F5" w:rsidP="00D2289F">
            <w:pPr>
              <w:jc w:val="center"/>
              <w:rPr>
                <w:b/>
                <w:lang w:eastAsia="en-US"/>
              </w:rPr>
            </w:pPr>
            <w:r w:rsidRPr="004F61F1">
              <w:rPr>
                <w:b/>
                <w:lang w:eastAsia="en-US"/>
              </w:rPr>
              <w:t>Итого: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jc w:val="center"/>
              <w:rPr>
                <w:b/>
                <w:lang w:eastAsia="en-US"/>
              </w:rPr>
            </w:pPr>
            <w:r w:rsidRPr="004F61F1">
              <w:rPr>
                <w:b/>
                <w:lang w:eastAsia="en-US"/>
              </w:rPr>
              <w:t>2187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jc w:val="center"/>
              <w:rPr>
                <w:b/>
                <w:lang w:eastAsia="en-US"/>
              </w:rPr>
            </w:pPr>
            <w:r w:rsidRPr="004F61F1">
              <w:rPr>
                <w:b/>
                <w:lang w:eastAsia="en-US"/>
              </w:rPr>
              <w:t>2235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jc w:val="center"/>
              <w:rPr>
                <w:b/>
                <w:lang w:eastAsia="en-US"/>
              </w:rPr>
            </w:pPr>
            <w:r w:rsidRPr="004F61F1">
              <w:rPr>
                <w:b/>
                <w:lang w:eastAsia="en-US"/>
              </w:rPr>
              <w:t>100%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5" w:rsidRPr="004F61F1" w:rsidRDefault="000834F5" w:rsidP="00D2289F">
            <w:pPr>
              <w:jc w:val="center"/>
              <w:rPr>
                <w:b/>
                <w:lang w:eastAsia="en-US"/>
              </w:rPr>
            </w:pPr>
            <w:r w:rsidRPr="004F61F1">
              <w:rPr>
                <w:b/>
                <w:lang w:eastAsia="en-US"/>
              </w:rPr>
              <w:t>100%</w:t>
            </w:r>
          </w:p>
        </w:tc>
      </w:tr>
    </w:tbl>
    <w:p w:rsidR="00AF27AA" w:rsidRPr="004F61F1" w:rsidRDefault="00AF27AA" w:rsidP="00D2289F"/>
    <w:p w:rsidR="00AF27AA" w:rsidRPr="004F61F1" w:rsidRDefault="00AF27AA" w:rsidP="00D2289F"/>
    <w:p w:rsidR="00647629" w:rsidRPr="004F61F1" w:rsidRDefault="00647629" w:rsidP="00D2289F">
      <w:pPr>
        <w:jc w:val="center"/>
        <w:rPr>
          <w:b/>
          <w:sz w:val="28"/>
          <w:szCs w:val="28"/>
        </w:rPr>
      </w:pPr>
      <w:r w:rsidRPr="004F61F1">
        <w:rPr>
          <w:b/>
          <w:sz w:val="28"/>
          <w:szCs w:val="28"/>
        </w:rPr>
        <w:t>3. ОСОБЕННОСТИ ОБРАЗОВАТЕЛЬНОГО ПРОЦЕССА</w:t>
      </w:r>
    </w:p>
    <w:p w:rsidR="00621452" w:rsidRPr="004F61F1" w:rsidRDefault="00621452" w:rsidP="00D2289F">
      <w:pPr>
        <w:pStyle w:val="11"/>
        <w:ind w:firstLine="709"/>
        <w:jc w:val="center"/>
        <w:rPr>
          <w:rFonts w:ascii="Times New Roman" w:hAnsi="Times New Roman"/>
          <w:b/>
        </w:rPr>
      </w:pPr>
      <w:r w:rsidRPr="004F61F1">
        <w:rPr>
          <w:rFonts w:ascii="Times New Roman" w:hAnsi="Times New Roman"/>
          <w:b/>
          <w:sz w:val="28"/>
          <w:szCs w:val="28"/>
        </w:rPr>
        <w:t>3.1. Характеристика дополнительных общеразвивающих программ</w:t>
      </w:r>
      <w:r w:rsidRPr="004F61F1">
        <w:rPr>
          <w:rFonts w:ascii="Times New Roman" w:hAnsi="Times New Roman"/>
          <w:b/>
        </w:rPr>
        <w:t xml:space="preserve"> </w:t>
      </w:r>
    </w:p>
    <w:p w:rsidR="00621452" w:rsidRPr="004F61F1" w:rsidRDefault="00621452" w:rsidP="00D2289F">
      <w:pPr>
        <w:pStyle w:val="ae"/>
        <w:ind w:left="-142" w:firstLine="283"/>
        <w:rPr>
          <w:rFonts w:ascii="Times New Roman" w:hAnsi="Times New Roman" w:cs="Times New Roman"/>
          <w:b/>
          <w:spacing w:val="80"/>
          <w:szCs w:val="28"/>
          <w:lang w:eastAsia="ru-RU"/>
        </w:rPr>
      </w:pPr>
      <w:r w:rsidRPr="004F61F1">
        <w:rPr>
          <w:rFonts w:ascii="Times New Roman" w:hAnsi="Times New Roman" w:cs="Times New Roman"/>
          <w:szCs w:val="28"/>
        </w:rPr>
        <w:t>В 2023-2024 году учреждение продолжало реализацию Программы развития МАУДО ДДТ города Белово, нацеленную на реализацию всех федеральных проектов Национального проекта «Образование».</w:t>
      </w:r>
    </w:p>
    <w:p w:rsidR="00621452" w:rsidRPr="004F61F1" w:rsidRDefault="00621452" w:rsidP="00D2289F">
      <w:pPr>
        <w:shd w:val="clear" w:color="auto" w:fill="FFFFFF"/>
        <w:ind w:left="-142" w:right="101" w:firstLine="283"/>
        <w:jc w:val="both"/>
        <w:rPr>
          <w:spacing w:val="-4"/>
          <w:sz w:val="28"/>
          <w:szCs w:val="28"/>
        </w:rPr>
      </w:pPr>
      <w:r w:rsidRPr="004F61F1">
        <w:rPr>
          <w:sz w:val="28"/>
          <w:szCs w:val="28"/>
        </w:rPr>
        <w:t xml:space="preserve">Образовательная деятельность в учреждении осуществляется по дополнительным общеобразовательным общеразвивающим программам. Содержание дополнительных общеобразовательных общеразвивающих программ и сроки </w:t>
      </w:r>
      <w:proofErr w:type="gramStart"/>
      <w:r w:rsidRPr="004F61F1">
        <w:rPr>
          <w:sz w:val="28"/>
          <w:szCs w:val="28"/>
        </w:rPr>
        <w:t>обучения по ним</w:t>
      </w:r>
      <w:proofErr w:type="gramEnd"/>
      <w:r w:rsidRPr="004F61F1">
        <w:rPr>
          <w:sz w:val="28"/>
          <w:szCs w:val="28"/>
        </w:rPr>
        <w:t xml:space="preserve"> определены учебным планом. Продолжительность обучения определяется дополнительными общеобразовательными общеразвивающими программами, срок реализации которых от 1 года до 4 лет, возраст учащихся от 5 до 18 лет. </w:t>
      </w:r>
      <w:r w:rsidRPr="004F61F1">
        <w:rPr>
          <w:spacing w:val="1"/>
          <w:sz w:val="28"/>
          <w:szCs w:val="28"/>
        </w:rPr>
        <w:t xml:space="preserve">Дополнительные общеобразовательные общеразвивающие программы рассматриваются на </w:t>
      </w:r>
      <w:r w:rsidRPr="004F61F1">
        <w:rPr>
          <w:sz w:val="28"/>
          <w:szCs w:val="28"/>
        </w:rPr>
        <w:t xml:space="preserve">методическом совете и утверждаются приказом директора. Основанием для утверждения приказом директора дополнительной общеобразовательной общеразвивающей программы  является решение методического совета. Дополнительные общеобразовательные общеразвивающие программы, реализующиеся в учреждении, соответствуют: </w:t>
      </w:r>
    </w:p>
    <w:p w:rsidR="00621452" w:rsidRPr="004F61F1" w:rsidRDefault="00621452" w:rsidP="00D2289F">
      <w:pPr>
        <w:ind w:left="-142" w:firstLine="283"/>
        <w:jc w:val="both"/>
        <w:rPr>
          <w:sz w:val="28"/>
          <w:szCs w:val="28"/>
        </w:rPr>
      </w:pPr>
      <w:r w:rsidRPr="004F61F1">
        <w:rPr>
          <w:sz w:val="28"/>
          <w:szCs w:val="28"/>
        </w:rPr>
        <w:t xml:space="preserve">- Федеральному закону «Об образовании в Российской Федерации» №273-ФЗ от 29.12.12г.; - Приказу </w:t>
      </w:r>
      <w:proofErr w:type="spellStart"/>
      <w:r w:rsidRPr="004F61F1">
        <w:rPr>
          <w:sz w:val="28"/>
          <w:szCs w:val="28"/>
        </w:rPr>
        <w:t>Минпросвещения</w:t>
      </w:r>
      <w:proofErr w:type="spellEnd"/>
      <w:r w:rsidRPr="004F61F1">
        <w:rPr>
          <w:sz w:val="28"/>
          <w:szCs w:val="28"/>
        </w:rPr>
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21452" w:rsidRPr="004F61F1" w:rsidRDefault="00621452" w:rsidP="00D2289F">
      <w:pPr>
        <w:ind w:left="-142" w:firstLine="283"/>
        <w:jc w:val="both"/>
        <w:rPr>
          <w:sz w:val="28"/>
          <w:szCs w:val="28"/>
        </w:rPr>
      </w:pPr>
      <w:r w:rsidRPr="004F61F1">
        <w:rPr>
          <w:sz w:val="28"/>
          <w:szCs w:val="28"/>
        </w:rPr>
        <w:t>-  Приказу Департамента образования и науки Кемеровской области «Об утверждении Правил персонифицированного финансирования дополнительного образования детей» (от 05.05.2019 г. № 740);</w:t>
      </w:r>
    </w:p>
    <w:p w:rsidR="00621452" w:rsidRPr="004F61F1" w:rsidRDefault="00621452" w:rsidP="00D2289F">
      <w:pPr>
        <w:spacing w:after="16"/>
        <w:ind w:left="-15"/>
        <w:jc w:val="both"/>
        <w:rPr>
          <w:sz w:val="28"/>
          <w:szCs w:val="28"/>
        </w:rPr>
      </w:pPr>
      <w:r w:rsidRPr="004F61F1">
        <w:rPr>
          <w:sz w:val="28"/>
          <w:szCs w:val="28"/>
        </w:rPr>
        <w:t>-Концепции развития дополнительного образования детей (утв. распоряжением Правительства РФ от 31.03.2022г. № 678-р);</w:t>
      </w:r>
    </w:p>
    <w:p w:rsidR="00621452" w:rsidRPr="004F61F1" w:rsidRDefault="00621452" w:rsidP="00D2289F">
      <w:pPr>
        <w:ind w:left="-142"/>
        <w:jc w:val="both"/>
        <w:rPr>
          <w:sz w:val="28"/>
          <w:szCs w:val="28"/>
        </w:rPr>
      </w:pPr>
      <w:r w:rsidRPr="004F61F1">
        <w:rPr>
          <w:sz w:val="28"/>
          <w:szCs w:val="28"/>
        </w:rPr>
        <w:t xml:space="preserve">- «Санитарно-эпидемиологическим требованиям к устройству, содержанию и организации режима работы образовательных организаций  дополнительного образования детей» СанПиН 2.4.4. 3172-14»,  утвержденным постановлением Главного государственного санитарного врача РФ от 04.07.2014 №41; </w:t>
      </w:r>
    </w:p>
    <w:p w:rsidR="00621452" w:rsidRPr="004F61F1" w:rsidRDefault="00621452" w:rsidP="00D2289F">
      <w:pPr>
        <w:ind w:left="-142"/>
        <w:jc w:val="both"/>
        <w:rPr>
          <w:sz w:val="28"/>
          <w:szCs w:val="28"/>
        </w:rPr>
      </w:pPr>
      <w:r w:rsidRPr="004F61F1">
        <w:rPr>
          <w:sz w:val="28"/>
          <w:szCs w:val="28"/>
        </w:rPr>
        <w:t>- «Санитарно-эпидемиологические требования к организациям воспитания и обучения, отдыха и оздоровления детей и молодежи» </w:t>
      </w:r>
      <w:hyperlink r:id="rId10" w:anchor="/document/99/566085656/" w:history="1">
        <w:r w:rsidRPr="004F61F1">
          <w:rPr>
            <w:sz w:val="28"/>
            <w:szCs w:val="28"/>
          </w:rPr>
          <w:t>СП 2.4.3648-20</w:t>
        </w:r>
      </w:hyperlink>
      <w:r w:rsidRPr="004F61F1">
        <w:rPr>
          <w:sz w:val="28"/>
          <w:szCs w:val="28"/>
        </w:rPr>
        <w:t>; </w:t>
      </w:r>
    </w:p>
    <w:p w:rsidR="00621452" w:rsidRPr="004F61F1" w:rsidRDefault="00621452" w:rsidP="00D2289F">
      <w:pPr>
        <w:ind w:left="-142"/>
        <w:jc w:val="both"/>
        <w:rPr>
          <w:sz w:val="28"/>
          <w:szCs w:val="28"/>
        </w:rPr>
      </w:pPr>
      <w:r w:rsidRPr="004F61F1">
        <w:rPr>
          <w:sz w:val="28"/>
          <w:szCs w:val="28"/>
        </w:rPr>
        <w:lastRenderedPageBreak/>
        <w:t xml:space="preserve">- </w:t>
      </w:r>
      <w:hyperlink r:id="rId11" w:anchor="/document/99/573500115/" w:tgtFrame="_self" w:history="1">
        <w:r w:rsidRPr="004F61F1">
          <w:rPr>
            <w:rFonts w:eastAsiaTheme="minorHAnsi"/>
            <w:sz w:val="28"/>
            <w:szCs w:val="28"/>
            <w:u w:val="single"/>
          </w:rPr>
          <w:t>СанПиН 1.2.3685-21</w:t>
        </w:r>
      </w:hyperlink>
      <w:r w:rsidRPr="004F61F1">
        <w:rPr>
          <w:rFonts w:eastAsiaTheme="minorHAnsi"/>
          <w:sz w:val="28"/>
          <w:szCs w:val="28"/>
          <w:u w:val="single"/>
        </w:rPr>
        <w:t>;</w:t>
      </w:r>
    </w:p>
    <w:p w:rsidR="00621452" w:rsidRPr="004F61F1" w:rsidRDefault="00621452" w:rsidP="00D2289F">
      <w:pPr>
        <w:ind w:left="-142" w:hanging="142"/>
        <w:jc w:val="both"/>
        <w:rPr>
          <w:spacing w:val="2"/>
          <w:sz w:val="28"/>
          <w:szCs w:val="28"/>
        </w:rPr>
      </w:pPr>
      <w:r w:rsidRPr="004F61F1">
        <w:rPr>
          <w:spacing w:val="-1"/>
          <w:sz w:val="28"/>
          <w:szCs w:val="28"/>
        </w:rPr>
        <w:t>Нормативный срок освоения дополнительных общеобразовательных программ указывается в пояснительной за</w:t>
      </w:r>
      <w:r w:rsidRPr="004F61F1">
        <w:rPr>
          <w:spacing w:val="2"/>
          <w:sz w:val="28"/>
          <w:szCs w:val="28"/>
        </w:rPr>
        <w:t>писке к программе.</w:t>
      </w:r>
    </w:p>
    <w:p w:rsidR="00621452" w:rsidRPr="004F61F1" w:rsidRDefault="00621452" w:rsidP="00D2289F">
      <w:pPr>
        <w:ind w:left="-142" w:hanging="142"/>
        <w:jc w:val="both"/>
        <w:rPr>
          <w:sz w:val="28"/>
          <w:szCs w:val="28"/>
        </w:rPr>
      </w:pPr>
      <w:r w:rsidRPr="004F61F1">
        <w:rPr>
          <w:sz w:val="28"/>
          <w:szCs w:val="28"/>
        </w:rPr>
        <w:t xml:space="preserve">В 2023-12024 учебном  </w:t>
      </w:r>
      <w:r w:rsidRPr="004F61F1">
        <w:rPr>
          <w:spacing w:val="2"/>
          <w:sz w:val="28"/>
          <w:szCs w:val="28"/>
        </w:rPr>
        <w:t>г</w:t>
      </w:r>
      <w:r w:rsidRPr="004F61F1">
        <w:rPr>
          <w:sz w:val="28"/>
          <w:szCs w:val="28"/>
        </w:rPr>
        <w:t>о</w:t>
      </w:r>
      <w:r w:rsidRPr="004F61F1">
        <w:rPr>
          <w:spacing w:val="5"/>
          <w:sz w:val="28"/>
          <w:szCs w:val="28"/>
        </w:rPr>
        <w:t>д</w:t>
      </w:r>
      <w:r w:rsidRPr="004F61F1">
        <w:rPr>
          <w:sz w:val="28"/>
          <w:szCs w:val="28"/>
        </w:rPr>
        <w:t xml:space="preserve">у </w:t>
      </w:r>
      <w:r w:rsidRPr="004F61F1">
        <w:rPr>
          <w:spacing w:val="1"/>
          <w:sz w:val="28"/>
          <w:szCs w:val="28"/>
        </w:rPr>
        <w:t>за</w:t>
      </w:r>
      <w:r w:rsidRPr="004F61F1">
        <w:rPr>
          <w:sz w:val="28"/>
          <w:szCs w:val="28"/>
        </w:rPr>
        <w:t>н</w:t>
      </w:r>
      <w:r w:rsidRPr="004F61F1">
        <w:rPr>
          <w:spacing w:val="1"/>
          <w:sz w:val="28"/>
          <w:szCs w:val="28"/>
        </w:rPr>
        <w:t>я</w:t>
      </w:r>
      <w:r w:rsidRPr="004F61F1">
        <w:rPr>
          <w:sz w:val="28"/>
          <w:szCs w:val="28"/>
        </w:rPr>
        <w:t>тия в о</w:t>
      </w:r>
      <w:r w:rsidRPr="004F61F1">
        <w:rPr>
          <w:spacing w:val="1"/>
          <w:sz w:val="28"/>
          <w:szCs w:val="28"/>
        </w:rPr>
        <w:t>б</w:t>
      </w:r>
      <w:r w:rsidRPr="004F61F1">
        <w:rPr>
          <w:sz w:val="28"/>
          <w:szCs w:val="28"/>
        </w:rPr>
        <w:t>ъ</w:t>
      </w:r>
      <w:r w:rsidRPr="004F61F1">
        <w:rPr>
          <w:spacing w:val="2"/>
          <w:sz w:val="28"/>
          <w:szCs w:val="28"/>
        </w:rPr>
        <w:t>ед</w:t>
      </w:r>
      <w:r w:rsidRPr="004F61F1">
        <w:rPr>
          <w:sz w:val="28"/>
          <w:szCs w:val="28"/>
        </w:rPr>
        <w:t>ине</w:t>
      </w:r>
      <w:r w:rsidRPr="004F61F1">
        <w:rPr>
          <w:spacing w:val="-3"/>
          <w:sz w:val="28"/>
          <w:szCs w:val="28"/>
        </w:rPr>
        <w:t>н</w:t>
      </w:r>
      <w:r w:rsidRPr="004F61F1">
        <w:rPr>
          <w:sz w:val="28"/>
          <w:szCs w:val="28"/>
        </w:rPr>
        <w:t xml:space="preserve">иях ДДТ проводились по </w:t>
      </w:r>
      <w:r w:rsidRPr="004F61F1">
        <w:rPr>
          <w:spacing w:val="2"/>
          <w:sz w:val="28"/>
          <w:szCs w:val="28"/>
        </w:rPr>
        <w:t>д</w:t>
      </w:r>
      <w:r w:rsidRPr="004F61F1">
        <w:rPr>
          <w:sz w:val="28"/>
          <w:szCs w:val="28"/>
        </w:rPr>
        <w:t>ополни</w:t>
      </w:r>
      <w:r w:rsidRPr="004F61F1">
        <w:rPr>
          <w:spacing w:val="-1"/>
          <w:sz w:val="28"/>
          <w:szCs w:val="28"/>
        </w:rPr>
        <w:t>т</w:t>
      </w:r>
      <w:r w:rsidRPr="004F61F1">
        <w:rPr>
          <w:spacing w:val="1"/>
          <w:sz w:val="28"/>
          <w:szCs w:val="28"/>
        </w:rPr>
        <w:t>е</w:t>
      </w:r>
      <w:r w:rsidRPr="004F61F1">
        <w:rPr>
          <w:sz w:val="28"/>
          <w:szCs w:val="28"/>
        </w:rPr>
        <w:t>льн</w:t>
      </w:r>
      <w:r w:rsidRPr="004F61F1">
        <w:rPr>
          <w:spacing w:val="1"/>
          <w:sz w:val="28"/>
          <w:szCs w:val="28"/>
        </w:rPr>
        <w:t>ы</w:t>
      </w:r>
      <w:r w:rsidRPr="004F61F1">
        <w:rPr>
          <w:sz w:val="28"/>
          <w:szCs w:val="28"/>
        </w:rPr>
        <w:t>м о</w:t>
      </w:r>
      <w:r w:rsidRPr="004F61F1">
        <w:rPr>
          <w:spacing w:val="1"/>
          <w:sz w:val="28"/>
          <w:szCs w:val="28"/>
        </w:rPr>
        <w:t>б</w:t>
      </w:r>
      <w:r w:rsidRPr="004F61F1">
        <w:rPr>
          <w:sz w:val="28"/>
          <w:szCs w:val="28"/>
        </w:rPr>
        <w:t>щ</w:t>
      </w:r>
      <w:r w:rsidRPr="004F61F1">
        <w:rPr>
          <w:spacing w:val="1"/>
          <w:sz w:val="28"/>
          <w:szCs w:val="28"/>
        </w:rPr>
        <w:t>е</w:t>
      </w:r>
      <w:r w:rsidRPr="004F61F1">
        <w:rPr>
          <w:sz w:val="28"/>
          <w:szCs w:val="28"/>
        </w:rPr>
        <w:t>о</w:t>
      </w:r>
      <w:r w:rsidRPr="004F61F1">
        <w:rPr>
          <w:spacing w:val="2"/>
          <w:sz w:val="28"/>
          <w:szCs w:val="28"/>
        </w:rPr>
        <w:t>б</w:t>
      </w:r>
      <w:r w:rsidRPr="004F61F1">
        <w:rPr>
          <w:sz w:val="28"/>
          <w:szCs w:val="28"/>
        </w:rPr>
        <w:t>р</w:t>
      </w:r>
      <w:r w:rsidRPr="004F61F1">
        <w:rPr>
          <w:spacing w:val="-2"/>
          <w:sz w:val="28"/>
          <w:szCs w:val="28"/>
        </w:rPr>
        <w:t>а</w:t>
      </w:r>
      <w:r w:rsidRPr="004F61F1">
        <w:rPr>
          <w:spacing w:val="1"/>
          <w:sz w:val="28"/>
          <w:szCs w:val="28"/>
        </w:rPr>
        <w:t>з</w:t>
      </w:r>
      <w:r w:rsidRPr="004F61F1">
        <w:rPr>
          <w:sz w:val="28"/>
          <w:szCs w:val="28"/>
        </w:rPr>
        <w:t>о</w:t>
      </w:r>
      <w:r w:rsidRPr="004F61F1">
        <w:rPr>
          <w:spacing w:val="-1"/>
          <w:sz w:val="28"/>
          <w:szCs w:val="28"/>
        </w:rPr>
        <w:t>в</w:t>
      </w:r>
      <w:r w:rsidRPr="004F61F1">
        <w:rPr>
          <w:spacing w:val="1"/>
          <w:sz w:val="28"/>
          <w:szCs w:val="28"/>
        </w:rPr>
        <w:t>а</w:t>
      </w:r>
      <w:r w:rsidRPr="004F61F1">
        <w:rPr>
          <w:sz w:val="28"/>
          <w:szCs w:val="28"/>
        </w:rPr>
        <w:t>тельн</w:t>
      </w:r>
      <w:r w:rsidRPr="004F61F1">
        <w:rPr>
          <w:spacing w:val="-2"/>
          <w:sz w:val="28"/>
          <w:szCs w:val="28"/>
        </w:rPr>
        <w:t>ы</w:t>
      </w:r>
      <w:r w:rsidRPr="004F61F1">
        <w:rPr>
          <w:sz w:val="28"/>
          <w:szCs w:val="28"/>
        </w:rPr>
        <w:t>м о</w:t>
      </w:r>
      <w:r w:rsidRPr="004F61F1">
        <w:rPr>
          <w:spacing w:val="1"/>
          <w:sz w:val="28"/>
          <w:szCs w:val="28"/>
        </w:rPr>
        <w:t>б</w:t>
      </w:r>
      <w:r w:rsidRPr="004F61F1">
        <w:rPr>
          <w:sz w:val="28"/>
          <w:szCs w:val="28"/>
        </w:rPr>
        <w:t>щеразви</w:t>
      </w:r>
      <w:r w:rsidRPr="004F61F1">
        <w:rPr>
          <w:spacing w:val="-2"/>
          <w:sz w:val="28"/>
          <w:szCs w:val="28"/>
        </w:rPr>
        <w:t>в</w:t>
      </w:r>
      <w:r w:rsidRPr="004F61F1">
        <w:rPr>
          <w:sz w:val="28"/>
          <w:szCs w:val="28"/>
        </w:rPr>
        <w:t>ающим про</w:t>
      </w:r>
      <w:r w:rsidRPr="004F61F1">
        <w:rPr>
          <w:spacing w:val="1"/>
          <w:sz w:val="28"/>
          <w:szCs w:val="28"/>
        </w:rPr>
        <w:t>г</w:t>
      </w:r>
      <w:r w:rsidRPr="004F61F1">
        <w:rPr>
          <w:sz w:val="28"/>
          <w:szCs w:val="28"/>
        </w:rPr>
        <w:t>р</w:t>
      </w:r>
      <w:r w:rsidRPr="004F61F1">
        <w:rPr>
          <w:spacing w:val="1"/>
          <w:sz w:val="28"/>
          <w:szCs w:val="28"/>
        </w:rPr>
        <w:t>а</w:t>
      </w:r>
      <w:r w:rsidRPr="004F61F1">
        <w:rPr>
          <w:sz w:val="28"/>
          <w:szCs w:val="28"/>
        </w:rPr>
        <w:t>мм</w:t>
      </w:r>
      <w:r w:rsidRPr="004F61F1">
        <w:rPr>
          <w:spacing w:val="2"/>
          <w:sz w:val="28"/>
          <w:szCs w:val="28"/>
        </w:rPr>
        <w:t>а</w:t>
      </w:r>
      <w:r w:rsidRPr="004F61F1">
        <w:rPr>
          <w:sz w:val="28"/>
          <w:szCs w:val="28"/>
        </w:rPr>
        <w:t>м 6 нап</w:t>
      </w:r>
      <w:r w:rsidRPr="004F61F1">
        <w:rPr>
          <w:spacing w:val="-2"/>
          <w:sz w:val="28"/>
          <w:szCs w:val="28"/>
        </w:rPr>
        <w:t>р</w:t>
      </w:r>
      <w:r w:rsidRPr="004F61F1">
        <w:rPr>
          <w:sz w:val="28"/>
          <w:szCs w:val="28"/>
        </w:rPr>
        <w:t>авленностей:</w:t>
      </w:r>
    </w:p>
    <w:p w:rsidR="00621452" w:rsidRPr="004F61F1" w:rsidRDefault="00621452" w:rsidP="00D2289F">
      <w:pPr>
        <w:pStyle w:val="af0"/>
        <w:widowControl w:val="0"/>
        <w:numPr>
          <w:ilvl w:val="0"/>
          <w:numId w:val="36"/>
        </w:numPr>
        <w:tabs>
          <w:tab w:val="left" w:pos="0"/>
        </w:tabs>
        <w:spacing w:before="36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1F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</w:t>
      </w:r>
    </w:p>
    <w:p w:rsidR="00621452" w:rsidRPr="004F61F1" w:rsidRDefault="00621452" w:rsidP="00D2289F">
      <w:pPr>
        <w:pStyle w:val="af0"/>
        <w:widowControl w:val="0"/>
        <w:numPr>
          <w:ilvl w:val="0"/>
          <w:numId w:val="36"/>
        </w:numPr>
        <w:tabs>
          <w:tab w:val="left" w:pos="708"/>
        </w:tabs>
        <w:spacing w:before="32"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1F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физкультурно-спортивной</w:t>
      </w:r>
    </w:p>
    <w:p w:rsidR="00621452" w:rsidRPr="004F61F1" w:rsidRDefault="00621452" w:rsidP="00D2289F">
      <w:pPr>
        <w:pStyle w:val="af0"/>
        <w:widowControl w:val="0"/>
        <w:numPr>
          <w:ilvl w:val="0"/>
          <w:numId w:val="36"/>
        </w:numPr>
        <w:tabs>
          <w:tab w:val="left" w:pos="708"/>
        </w:tabs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1F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туристско-краеведческой</w:t>
      </w:r>
    </w:p>
    <w:p w:rsidR="00621452" w:rsidRPr="004F61F1" w:rsidRDefault="00621452" w:rsidP="00D2289F">
      <w:pPr>
        <w:pStyle w:val="af0"/>
        <w:widowControl w:val="0"/>
        <w:numPr>
          <w:ilvl w:val="0"/>
          <w:numId w:val="36"/>
        </w:numPr>
        <w:tabs>
          <w:tab w:val="left" w:pos="708"/>
        </w:tabs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61F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естественно-научной</w:t>
      </w:r>
      <w:proofErr w:type="gramEnd"/>
    </w:p>
    <w:p w:rsidR="00621452" w:rsidRPr="004F61F1" w:rsidRDefault="00621452" w:rsidP="00D2289F">
      <w:pPr>
        <w:pStyle w:val="af0"/>
        <w:widowControl w:val="0"/>
        <w:numPr>
          <w:ilvl w:val="0"/>
          <w:numId w:val="36"/>
        </w:numPr>
        <w:tabs>
          <w:tab w:val="left" w:pos="708"/>
        </w:tabs>
        <w:spacing w:before="32"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1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социально-гуманитарной</w:t>
      </w:r>
    </w:p>
    <w:p w:rsidR="00621452" w:rsidRPr="004F61F1" w:rsidRDefault="00621452" w:rsidP="00D2289F">
      <w:pPr>
        <w:pStyle w:val="af0"/>
        <w:widowControl w:val="0"/>
        <w:numPr>
          <w:ilvl w:val="0"/>
          <w:numId w:val="36"/>
        </w:numPr>
        <w:tabs>
          <w:tab w:val="left" w:pos="708"/>
        </w:tabs>
        <w:spacing w:before="2"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1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технической</w:t>
      </w:r>
    </w:p>
    <w:p w:rsidR="00621452" w:rsidRPr="004F61F1" w:rsidRDefault="00621452" w:rsidP="00D2289F">
      <w:pPr>
        <w:ind w:firstLine="709"/>
        <w:jc w:val="both"/>
        <w:rPr>
          <w:sz w:val="28"/>
          <w:szCs w:val="28"/>
        </w:rPr>
      </w:pPr>
      <w:r w:rsidRPr="004F61F1">
        <w:rPr>
          <w:sz w:val="28"/>
          <w:szCs w:val="28"/>
        </w:rPr>
        <w:t xml:space="preserve">Для достижения целевых показателей по охвату учащихся дополнительным образованием (проект «Успех каждого ребенка» как часть Национального проекта «Образование») в учреждении реализовывалось 79 дополнительных общеобразовательных общеразвивающих программ: </w:t>
      </w:r>
    </w:p>
    <w:p w:rsidR="00621452" w:rsidRPr="004F61F1" w:rsidRDefault="00621452" w:rsidP="00D2289F">
      <w:pPr>
        <w:pStyle w:val="af0"/>
        <w:numPr>
          <w:ilvl w:val="0"/>
          <w:numId w:val="37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программ по пяти направленностям: художественной, технической, социально-гуманитарной, туристско-краеведческий  и физкультурно-спортивной вошли в реестр сертифицированных образовательных программ Беловского городского </w:t>
      </w:r>
      <w:r w:rsidRPr="004F61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округа - базу данных о дополнительных общеобразовательных программах, реализуемых государственными и муниципальными поставщиками образовательных услуг в рамках внебюджетной деятельности.</w:t>
      </w:r>
      <w:proofErr w:type="gramEnd"/>
      <w:r w:rsidRPr="004F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прошли сертификацию в порядке, который устанавливают Правила персонифицированного финансирования     дополнительного</w:t>
      </w:r>
      <w:r w:rsidRPr="004F61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образования детей Кемеровской</w:t>
      </w:r>
      <w:r w:rsidRPr="004F61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области, утвержденные приказом Департамента образования и науки Кемеровской области от 05.04.2019 №740 «Об утверждении Правил персонифицированного финансирования дополнительного образования детей в Кемеровской области».</w:t>
      </w:r>
    </w:p>
    <w:p w:rsidR="00621452" w:rsidRPr="004F61F1" w:rsidRDefault="00621452" w:rsidP="00D2289F">
      <w:pPr>
        <w:pStyle w:val="af0"/>
        <w:numPr>
          <w:ilvl w:val="0"/>
          <w:numId w:val="37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62 программы вошли в реестр значимых программ - базу данных о дополнительных общеразвивающих программах, реализуемых государственными  поставщиками образовательных услуг и муниципальными поставщиками образовательных услуг за счет бюджетных ассигнований бюджета Беловского городского округа, в установленном порядке признаваемых важными для социально-экономического развития Беловского округа.     </w:t>
      </w:r>
    </w:p>
    <w:p w:rsidR="00621452" w:rsidRPr="004F61F1" w:rsidRDefault="00621452" w:rsidP="00D2289F">
      <w:pPr>
        <w:pStyle w:val="af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1F1">
        <w:rPr>
          <w:rFonts w:ascii="Times New Roman" w:eastAsia="Times New Roman" w:hAnsi="Times New Roman" w:cs="Times New Roman"/>
          <w:sz w:val="28"/>
          <w:szCs w:val="28"/>
          <w:lang w:eastAsia="ru-RU"/>
        </w:rPr>
        <w:t>3 программы вошли в реестр общеразвивающих программ.</w:t>
      </w:r>
    </w:p>
    <w:p w:rsidR="00621452" w:rsidRPr="004F61F1" w:rsidRDefault="00621452" w:rsidP="00D2289F">
      <w:pPr>
        <w:ind w:left="-709" w:right="-11"/>
        <w:jc w:val="center"/>
        <w:rPr>
          <w:b/>
          <w:sz w:val="28"/>
          <w:szCs w:val="28"/>
        </w:rPr>
      </w:pPr>
      <w:r w:rsidRPr="004F61F1">
        <w:rPr>
          <w:b/>
          <w:sz w:val="28"/>
          <w:szCs w:val="28"/>
        </w:rPr>
        <w:t>Количество программ по источнику финансирования</w:t>
      </w:r>
    </w:p>
    <w:tbl>
      <w:tblPr>
        <w:tblStyle w:val="14"/>
        <w:tblW w:w="10031" w:type="dxa"/>
        <w:tblLook w:val="04A0" w:firstRow="1" w:lastRow="0" w:firstColumn="1" w:lastColumn="0" w:noHBand="0" w:noVBand="1"/>
      </w:tblPr>
      <w:tblGrid>
        <w:gridCol w:w="808"/>
        <w:gridCol w:w="3681"/>
        <w:gridCol w:w="1357"/>
        <w:gridCol w:w="1350"/>
        <w:gridCol w:w="1276"/>
        <w:gridCol w:w="1559"/>
      </w:tblGrid>
      <w:tr w:rsidR="00621452" w:rsidRPr="004F61F1" w:rsidTr="00621452">
        <w:trPr>
          <w:trHeight w:val="790"/>
        </w:trPr>
        <w:tc>
          <w:tcPr>
            <w:tcW w:w="808" w:type="dxa"/>
            <w:vMerge w:val="restart"/>
            <w:hideMark/>
          </w:tcPr>
          <w:p w:rsidR="00621452" w:rsidRPr="004F61F1" w:rsidRDefault="00621452" w:rsidP="00D2289F">
            <w:pPr>
              <w:jc w:val="center"/>
            </w:pPr>
          </w:p>
        </w:tc>
        <w:tc>
          <w:tcPr>
            <w:tcW w:w="3681" w:type="dxa"/>
            <w:vMerge w:val="restart"/>
          </w:tcPr>
          <w:p w:rsidR="00621452" w:rsidRPr="004F61F1" w:rsidRDefault="00621452" w:rsidP="00D2289F">
            <w:r w:rsidRPr="004F61F1">
              <w:t>Направленность программ</w:t>
            </w:r>
          </w:p>
        </w:tc>
        <w:tc>
          <w:tcPr>
            <w:tcW w:w="5542" w:type="dxa"/>
            <w:gridSpan w:val="4"/>
          </w:tcPr>
          <w:p w:rsidR="00621452" w:rsidRPr="004F61F1" w:rsidRDefault="00621452" w:rsidP="00D2289F">
            <w:pPr>
              <w:jc w:val="center"/>
            </w:pPr>
            <w:r w:rsidRPr="004F61F1">
              <w:t>Количество программ</w:t>
            </w:r>
          </w:p>
        </w:tc>
      </w:tr>
      <w:tr w:rsidR="00621452" w:rsidRPr="004F61F1" w:rsidTr="00621452">
        <w:trPr>
          <w:trHeight w:val="390"/>
        </w:trPr>
        <w:tc>
          <w:tcPr>
            <w:tcW w:w="808" w:type="dxa"/>
            <w:vMerge/>
          </w:tcPr>
          <w:p w:rsidR="00621452" w:rsidRPr="004F61F1" w:rsidRDefault="00621452" w:rsidP="00D2289F">
            <w:pPr>
              <w:jc w:val="center"/>
            </w:pPr>
          </w:p>
        </w:tc>
        <w:tc>
          <w:tcPr>
            <w:tcW w:w="3681" w:type="dxa"/>
            <w:vMerge/>
          </w:tcPr>
          <w:p w:rsidR="00621452" w:rsidRPr="004F61F1" w:rsidRDefault="00621452" w:rsidP="00D2289F"/>
        </w:tc>
        <w:tc>
          <w:tcPr>
            <w:tcW w:w="2707" w:type="dxa"/>
            <w:gridSpan w:val="2"/>
          </w:tcPr>
          <w:p w:rsidR="00621452" w:rsidRPr="004F61F1" w:rsidRDefault="00621452" w:rsidP="00D2289F">
            <w:pPr>
              <w:jc w:val="center"/>
              <w:rPr>
                <w:b/>
              </w:rPr>
            </w:pPr>
            <w:r w:rsidRPr="004F61F1">
              <w:rPr>
                <w:b/>
              </w:rPr>
              <w:t>Бюджет</w:t>
            </w:r>
          </w:p>
        </w:tc>
        <w:tc>
          <w:tcPr>
            <w:tcW w:w="2835" w:type="dxa"/>
            <w:gridSpan w:val="2"/>
          </w:tcPr>
          <w:p w:rsidR="00621452" w:rsidRPr="004F61F1" w:rsidRDefault="00621452" w:rsidP="00D2289F">
            <w:pPr>
              <w:jc w:val="center"/>
              <w:rPr>
                <w:b/>
              </w:rPr>
            </w:pPr>
            <w:r w:rsidRPr="004F61F1">
              <w:rPr>
                <w:b/>
              </w:rPr>
              <w:t>ПФДО</w:t>
            </w:r>
          </w:p>
        </w:tc>
      </w:tr>
      <w:tr w:rsidR="00621452" w:rsidRPr="004F61F1" w:rsidTr="00621452">
        <w:trPr>
          <w:trHeight w:val="390"/>
        </w:trPr>
        <w:tc>
          <w:tcPr>
            <w:tcW w:w="808" w:type="dxa"/>
          </w:tcPr>
          <w:p w:rsidR="00621452" w:rsidRPr="004F61F1" w:rsidRDefault="00621452" w:rsidP="00D2289F">
            <w:pPr>
              <w:jc w:val="center"/>
            </w:pPr>
          </w:p>
        </w:tc>
        <w:tc>
          <w:tcPr>
            <w:tcW w:w="3681" w:type="dxa"/>
          </w:tcPr>
          <w:p w:rsidR="00621452" w:rsidRPr="004F61F1" w:rsidRDefault="00621452" w:rsidP="00D2289F"/>
        </w:tc>
        <w:tc>
          <w:tcPr>
            <w:tcW w:w="1357" w:type="dxa"/>
          </w:tcPr>
          <w:p w:rsidR="00621452" w:rsidRPr="004F61F1" w:rsidRDefault="00621452" w:rsidP="00D2289F">
            <w:pPr>
              <w:jc w:val="center"/>
            </w:pPr>
            <w:r w:rsidRPr="004F61F1">
              <w:t>2022-2023</w:t>
            </w:r>
          </w:p>
        </w:tc>
        <w:tc>
          <w:tcPr>
            <w:tcW w:w="1350" w:type="dxa"/>
          </w:tcPr>
          <w:p w:rsidR="00621452" w:rsidRPr="004F61F1" w:rsidRDefault="00621452" w:rsidP="00D2289F">
            <w:pPr>
              <w:jc w:val="center"/>
            </w:pPr>
            <w:r w:rsidRPr="004F61F1">
              <w:t>2023-2024</w:t>
            </w:r>
          </w:p>
        </w:tc>
        <w:tc>
          <w:tcPr>
            <w:tcW w:w="1276" w:type="dxa"/>
          </w:tcPr>
          <w:p w:rsidR="00621452" w:rsidRPr="004F61F1" w:rsidRDefault="00621452" w:rsidP="00D2289F">
            <w:pPr>
              <w:jc w:val="center"/>
            </w:pPr>
            <w:r w:rsidRPr="004F61F1">
              <w:t>2022-2023</w:t>
            </w:r>
          </w:p>
        </w:tc>
        <w:tc>
          <w:tcPr>
            <w:tcW w:w="1559" w:type="dxa"/>
          </w:tcPr>
          <w:p w:rsidR="00621452" w:rsidRPr="004F61F1" w:rsidRDefault="00621452" w:rsidP="00D2289F">
            <w:pPr>
              <w:jc w:val="center"/>
            </w:pPr>
            <w:r w:rsidRPr="004F61F1">
              <w:t>2023-2024</w:t>
            </w:r>
          </w:p>
        </w:tc>
      </w:tr>
      <w:tr w:rsidR="00621452" w:rsidRPr="004F61F1" w:rsidTr="00621452">
        <w:trPr>
          <w:trHeight w:val="390"/>
        </w:trPr>
        <w:tc>
          <w:tcPr>
            <w:tcW w:w="808" w:type="dxa"/>
          </w:tcPr>
          <w:p w:rsidR="00621452" w:rsidRPr="004F61F1" w:rsidRDefault="00621452" w:rsidP="00D2289F">
            <w:pPr>
              <w:jc w:val="center"/>
            </w:pPr>
          </w:p>
        </w:tc>
        <w:tc>
          <w:tcPr>
            <w:tcW w:w="3681" w:type="dxa"/>
          </w:tcPr>
          <w:p w:rsidR="00621452" w:rsidRPr="004F61F1" w:rsidRDefault="00621452" w:rsidP="00D2289F">
            <w:r w:rsidRPr="004F61F1">
              <w:t>Художественная</w:t>
            </w:r>
          </w:p>
        </w:tc>
        <w:tc>
          <w:tcPr>
            <w:tcW w:w="1357" w:type="dxa"/>
          </w:tcPr>
          <w:p w:rsidR="00621452" w:rsidRPr="004F61F1" w:rsidRDefault="00621452" w:rsidP="00D2289F">
            <w:pPr>
              <w:jc w:val="center"/>
            </w:pPr>
            <w:r w:rsidRPr="004F61F1">
              <w:t>28</w:t>
            </w:r>
          </w:p>
        </w:tc>
        <w:tc>
          <w:tcPr>
            <w:tcW w:w="1350" w:type="dxa"/>
          </w:tcPr>
          <w:p w:rsidR="00621452" w:rsidRPr="004F61F1" w:rsidRDefault="00621452" w:rsidP="00D2289F">
            <w:pPr>
              <w:jc w:val="center"/>
            </w:pPr>
            <w:r w:rsidRPr="004F61F1">
              <w:t>36</w:t>
            </w:r>
          </w:p>
        </w:tc>
        <w:tc>
          <w:tcPr>
            <w:tcW w:w="1276" w:type="dxa"/>
          </w:tcPr>
          <w:p w:rsidR="00621452" w:rsidRPr="004F61F1" w:rsidRDefault="00621452" w:rsidP="00D2289F">
            <w:pPr>
              <w:jc w:val="center"/>
            </w:pPr>
            <w:r w:rsidRPr="004F61F1">
              <w:t>9</w:t>
            </w:r>
          </w:p>
        </w:tc>
        <w:tc>
          <w:tcPr>
            <w:tcW w:w="1559" w:type="dxa"/>
          </w:tcPr>
          <w:p w:rsidR="00621452" w:rsidRPr="004F61F1" w:rsidRDefault="00621452" w:rsidP="00D2289F">
            <w:pPr>
              <w:jc w:val="center"/>
            </w:pPr>
            <w:r w:rsidRPr="004F61F1">
              <w:t>8</w:t>
            </w:r>
          </w:p>
        </w:tc>
      </w:tr>
      <w:tr w:rsidR="00621452" w:rsidRPr="004F61F1" w:rsidTr="00621452">
        <w:trPr>
          <w:trHeight w:val="390"/>
        </w:trPr>
        <w:tc>
          <w:tcPr>
            <w:tcW w:w="808" w:type="dxa"/>
            <w:hideMark/>
          </w:tcPr>
          <w:p w:rsidR="00621452" w:rsidRPr="004F61F1" w:rsidRDefault="00621452" w:rsidP="00D2289F">
            <w:pPr>
              <w:jc w:val="center"/>
            </w:pPr>
            <w:r w:rsidRPr="004F61F1">
              <w:t>2.</w:t>
            </w:r>
            <w:r w:rsidRPr="004F61F1">
              <w:rPr>
                <w:sz w:val="14"/>
                <w:szCs w:val="14"/>
              </w:rPr>
              <w:t xml:space="preserve">      </w:t>
            </w:r>
            <w:r w:rsidRPr="004F61F1">
              <w:t> </w:t>
            </w:r>
          </w:p>
        </w:tc>
        <w:tc>
          <w:tcPr>
            <w:tcW w:w="3681" w:type="dxa"/>
            <w:hideMark/>
          </w:tcPr>
          <w:p w:rsidR="00621452" w:rsidRPr="004F61F1" w:rsidRDefault="00621452" w:rsidP="00D2289F">
            <w:r w:rsidRPr="004F61F1">
              <w:t>Техническая</w:t>
            </w:r>
          </w:p>
        </w:tc>
        <w:tc>
          <w:tcPr>
            <w:tcW w:w="1357" w:type="dxa"/>
          </w:tcPr>
          <w:p w:rsidR="00621452" w:rsidRPr="004F61F1" w:rsidRDefault="00621452" w:rsidP="00D2289F">
            <w:pPr>
              <w:jc w:val="center"/>
            </w:pPr>
            <w:r w:rsidRPr="004F61F1">
              <w:t>7</w:t>
            </w:r>
          </w:p>
        </w:tc>
        <w:tc>
          <w:tcPr>
            <w:tcW w:w="1350" w:type="dxa"/>
          </w:tcPr>
          <w:p w:rsidR="00621452" w:rsidRPr="004F61F1" w:rsidRDefault="00621452" w:rsidP="00D2289F">
            <w:pPr>
              <w:jc w:val="center"/>
            </w:pPr>
            <w:r w:rsidRPr="004F61F1">
              <w:t>7</w:t>
            </w:r>
          </w:p>
        </w:tc>
        <w:tc>
          <w:tcPr>
            <w:tcW w:w="1276" w:type="dxa"/>
          </w:tcPr>
          <w:p w:rsidR="00621452" w:rsidRPr="004F61F1" w:rsidRDefault="00621452" w:rsidP="00D2289F">
            <w:pPr>
              <w:jc w:val="center"/>
            </w:pPr>
            <w:r w:rsidRPr="004F61F1">
              <w:t>2</w:t>
            </w:r>
          </w:p>
        </w:tc>
        <w:tc>
          <w:tcPr>
            <w:tcW w:w="1559" w:type="dxa"/>
          </w:tcPr>
          <w:p w:rsidR="00621452" w:rsidRPr="004F61F1" w:rsidRDefault="00621452" w:rsidP="00D2289F">
            <w:pPr>
              <w:jc w:val="center"/>
            </w:pPr>
            <w:r w:rsidRPr="004F61F1">
              <w:t>2</w:t>
            </w:r>
          </w:p>
        </w:tc>
      </w:tr>
      <w:tr w:rsidR="00621452" w:rsidRPr="004F61F1" w:rsidTr="00621452">
        <w:trPr>
          <w:trHeight w:val="390"/>
        </w:trPr>
        <w:tc>
          <w:tcPr>
            <w:tcW w:w="808" w:type="dxa"/>
            <w:hideMark/>
          </w:tcPr>
          <w:p w:rsidR="00621452" w:rsidRPr="004F61F1" w:rsidRDefault="00621452" w:rsidP="00D2289F">
            <w:pPr>
              <w:jc w:val="center"/>
            </w:pPr>
            <w:r w:rsidRPr="004F61F1">
              <w:lastRenderedPageBreak/>
              <w:t>3.</w:t>
            </w:r>
            <w:r w:rsidRPr="004F61F1">
              <w:rPr>
                <w:sz w:val="14"/>
                <w:szCs w:val="14"/>
              </w:rPr>
              <w:t xml:space="preserve">      </w:t>
            </w:r>
            <w:r w:rsidRPr="004F61F1">
              <w:t> </w:t>
            </w:r>
          </w:p>
        </w:tc>
        <w:tc>
          <w:tcPr>
            <w:tcW w:w="3681" w:type="dxa"/>
            <w:hideMark/>
          </w:tcPr>
          <w:p w:rsidR="00621452" w:rsidRPr="004F61F1" w:rsidRDefault="00621452" w:rsidP="00D2289F">
            <w:r w:rsidRPr="004F61F1">
              <w:t>Туристско-краеведческая</w:t>
            </w:r>
          </w:p>
        </w:tc>
        <w:tc>
          <w:tcPr>
            <w:tcW w:w="1357" w:type="dxa"/>
          </w:tcPr>
          <w:p w:rsidR="00621452" w:rsidRPr="004F61F1" w:rsidRDefault="00621452" w:rsidP="00D2289F">
            <w:pPr>
              <w:jc w:val="center"/>
            </w:pPr>
            <w:r w:rsidRPr="004F61F1">
              <w:t>4</w:t>
            </w:r>
          </w:p>
        </w:tc>
        <w:tc>
          <w:tcPr>
            <w:tcW w:w="1350" w:type="dxa"/>
          </w:tcPr>
          <w:p w:rsidR="00621452" w:rsidRPr="004F61F1" w:rsidRDefault="00621452" w:rsidP="00D2289F">
            <w:pPr>
              <w:jc w:val="center"/>
            </w:pPr>
            <w:r w:rsidRPr="004F61F1">
              <w:t>3</w:t>
            </w:r>
          </w:p>
        </w:tc>
        <w:tc>
          <w:tcPr>
            <w:tcW w:w="1276" w:type="dxa"/>
          </w:tcPr>
          <w:p w:rsidR="00621452" w:rsidRPr="004F61F1" w:rsidRDefault="00621452" w:rsidP="00D2289F">
            <w:pPr>
              <w:jc w:val="center"/>
            </w:pPr>
            <w:r w:rsidRPr="004F61F1">
              <w:t>1</w:t>
            </w:r>
          </w:p>
        </w:tc>
        <w:tc>
          <w:tcPr>
            <w:tcW w:w="1559" w:type="dxa"/>
          </w:tcPr>
          <w:p w:rsidR="00621452" w:rsidRPr="004F61F1" w:rsidRDefault="00621452" w:rsidP="00D2289F">
            <w:pPr>
              <w:jc w:val="center"/>
            </w:pPr>
            <w:r w:rsidRPr="004F61F1">
              <w:t>1</w:t>
            </w:r>
          </w:p>
        </w:tc>
      </w:tr>
      <w:tr w:rsidR="00621452" w:rsidRPr="004F61F1" w:rsidTr="00621452">
        <w:trPr>
          <w:trHeight w:val="390"/>
        </w:trPr>
        <w:tc>
          <w:tcPr>
            <w:tcW w:w="808" w:type="dxa"/>
            <w:hideMark/>
          </w:tcPr>
          <w:p w:rsidR="00621452" w:rsidRPr="004F61F1" w:rsidRDefault="00621452" w:rsidP="00D2289F">
            <w:pPr>
              <w:jc w:val="center"/>
            </w:pPr>
            <w:r w:rsidRPr="004F61F1">
              <w:t>4.</w:t>
            </w:r>
            <w:r w:rsidRPr="004F61F1">
              <w:rPr>
                <w:sz w:val="14"/>
                <w:szCs w:val="14"/>
              </w:rPr>
              <w:t xml:space="preserve">      </w:t>
            </w:r>
            <w:r w:rsidRPr="004F61F1">
              <w:t> </w:t>
            </w:r>
          </w:p>
        </w:tc>
        <w:tc>
          <w:tcPr>
            <w:tcW w:w="3681" w:type="dxa"/>
            <w:hideMark/>
          </w:tcPr>
          <w:p w:rsidR="00621452" w:rsidRPr="004F61F1" w:rsidRDefault="00621452" w:rsidP="00D2289F">
            <w:proofErr w:type="gramStart"/>
            <w:r w:rsidRPr="004F61F1">
              <w:t>Естественно-научная</w:t>
            </w:r>
            <w:proofErr w:type="gramEnd"/>
          </w:p>
        </w:tc>
        <w:tc>
          <w:tcPr>
            <w:tcW w:w="1357" w:type="dxa"/>
          </w:tcPr>
          <w:p w:rsidR="00621452" w:rsidRPr="004F61F1" w:rsidRDefault="00621452" w:rsidP="00D2289F">
            <w:pPr>
              <w:jc w:val="center"/>
            </w:pPr>
            <w:r w:rsidRPr="004F61F1">
              <w:t>2</w:t>
            </w:r>
          </w:p>
        </w:tc>
        <w:tc>
          <w:tcPr>
            <w:tcW w:w="1350" w:type="dxa"/>
          </w:tcPr>
          <w:p w:rsidR="00621452" w:rsidRPr="004F61F1" w:rsidRDefault="00621452" w:rsidP="00D2289F">
            <w:pPr>
              <w:jc w:val="center"/>
            </w:pPr>
            <w:r w:rsidRPr="004F61F1">
              <w:t>2</w:t>
            </w:r>
          </w:p>
        </w:tc>
        <w:tc>
          <w:tcPr>
            <w:tcW w:w="1276" w:type="dxa"/>
          </w:tcPr>
          <w:p w:rsidR="00621452" w:rsidRPr="004F61F1" w:rsidRDefault="00621452" w:rsidP="00D2289F">
            <w:pPr>
              <w:jc w:val="center"/>
            </w:pPr>
            <w:r w:rsidRPr="004F61F1">
              <w:t>0</w:t>
            </w:r>
          </w:p>
        </w:tc>
        <w:tc>
          <w:tcPr>
            <w:tcW w:w="1559" w:type="dxa"/>
          </w:tcPr>
          <w:p w:rsidR="00621452" w:rsidRPr="004F61F1" w:rsidRDefault="00621452" w:rsidP="00D2289F">
            <w:pPr>
              <w:jc w:val="center"/>
            </w:pPr>
            <w:r w:rsidRPr="004F61F1">
              <w:t>0</w:t>
            </w:r>
          </w:p>
        </w:tc>
      </w:tr>
      <w:tr w:rsidR="00621452" w:rsidRPr="004F61F1" w:rsidTr="00621452">
        <w:trPr>
          <w:trHeight w:val="390"/>
        </w:trPr>
        <w:tc>
          <w:tcPr>
            <w:tcW w:w="808" w:type="dxa"/>
            <w:hideMark/>
          </w:tcPr>
          <w:p w:rsidR="00621452" w:rsidRPr="004F61F1" w:rsidRDefault="00621452" w:rsidP="00D2289F">
            <w:pPr>
              <w:jc w:val="center"/>
            </w:pPr>
            <w:r w:rsidRPr="004F61F1">
              <w:t>5.</w:t>
            </w:r>
            <w:r w:rsidRPr="004F61F1">
              <w:rPr>
                <w:sz w:val="14"/>
                <w:szCs w:val="14"/>
              </w:rPr>
              <w:t xml:space="preserve">      </w:t>
            </w:r>
            <w:r w:rsidRPr="004F61F1">
              <w:t> </w:t>
            </w:r>
          </w:p>
        </w:tc>
        <w:tc>
          <w:tcPr>
            <w:tcW w:w="3681" w:type="dxa"/>
            <w:hideMark/>
          </w:tcPr>
          <w:p w:rsidR="00621452" w:rsidRPr="004F61F1" w:rsidRDefault="00621452" w:rsidP="00D2289F">
            <w:r w:rsidRPr="004F61F1">
              <w:t>Физкультурно-спортивная</w:t>
            </w:r>
          </w:p>
        </w:tc>
        <w:tc>
          <w:tcPr>
            <w:tcW w:w="1357" w:type="dxa"/>
          </w:tcPr>
          <w:p w:rsidR="00621452" w:rsidRPr="004F61F1" w:rsidRDefault="00621452" w:rsidP="00D2289F">
            <w:pPr>
              <w:jc w:val="center"/>
            </w:pPr>
            <w:r w:rsidRPr="004F61F1">
              <w:t>9</w:t>
            </w:r>
          </w:p>
        </w:tc>
        <w:tc>
          <w:tcPr>
            <w:tcW w:w="1350" w:type="dxa"/>
          </w:tcPr>
          <w:p w:rsidR="00621452" w:rsidRPr="004F61F1" w:rsidRDefault="00621452" w:rsidP="00D2289F">
            <w:pPr>
              <w:jc w:val="center"/>
            </w:pPr>
            <w:r w:rsidRPr="004F61F1">
              <w:t>7</w:t>
            </w:r>
          </w:p>
        </w:tc>
        <w:tc>
          <w:tcPr>
            <w:tcW w:w="1276" w:type="dxa"/>
          </w:tcPr>
          <w:p w:rsidR="00621452" w:rsidRPr="004F61F1" w:rsidRDefault="00621452" w:rsidP="00D2289F">
            <w:pPr>
              <w:jc w:val="center"/>
            </w:pPr>
            <w:r w:rsidRPr="004F61F1">
              <w:t>2</w:t>
            </w:r>
          </w:p>
        </w:tc>
        <w:tc>
          <w:tcPr>
            <w:tcW w:w="1559" w:type="dxa"/>
          </w:tcPr>
          <w:p w:rsidR="00621452" w:rsidRPr="004F61F1" w:rsidRDefault="00621452" w:rsidP="00D2289F">
            <w:pPr>
              <w:jc w:val="center"/>
            </w:pPr>
            <w:r w:rsidRPr="004F61F1">
              <w:t>2</w:t>
            </w:r>
          </w:p>
        </w:tc>
      </w:tr>
      <w:tr w:rsidR="00621452" w:rsidRPr="004F61F1" w:rsidTr="00621452">
        <w:trPr>
          <w:trHeight w:val="390"/>
        </w:trPr>
        <w:tc>
          <w:tcPr>
            <w:tcW w:w="808" w:type="dxa"/>
            <w:hideMark/>
          </w:tcPr>
          <w:p w:rsidR="00621452" w:rsidRPr="004F61F1" w:rsidRDefault="00621452" w:rsidP="00D2289F">
            <w:pPr>
              <w:jc w:val="center"/>
            </w:pPr>
            <w:r w:rsidRPr="004F61F1">
              <w:t>6.</w:t>
            </w:r>
            <w:r w:rsidRPr="004F61F1">
              <w:rPr>
                <w:sz w:val="14"/>
                <w:szCs w:val="14"/>
              </w:rPr>
              <w:t xml:space="preserve">      </w:t>
            </w:r>
            <w:r w:rsidRPr="004F61F1">
              <w:t> </w:t>
            </w:r>
          </w:p>
        </w:tc>
        <w:tc>
          <w:tcPr>
            <w:tcW w:w="3681" w:type="dxa"/>
            <w:hideMark/>
          </w:tcPr>
          <w:p w:rsidR="00621452" w:rsidRPr="004F61F1" w:rsidRDefault="00621452" w:rsidP="00D2289F">
            <w:r w:rsidRPr="004F61F1">
              <w:t>Социально-гуманитарная</w:t>
            </w:r>
          </w:p>
        </w:tc>
        <w:tc>
          <w:tcPr>
            <w:tcW w:w="1357" w:type="dxa"/>
          </w:tcPr>
          <w:p w:rsidR="00621452" w:rsidRPr="004F61F1" w:rsidRDefault="00621452" w:rsidP="00D2289F">
            <w:pPr>
              <w:jc w:val="center"/>
            </w:pPr>
            <w:r w:rsidRPr="004F61F1">
              <w:t>7</w:t>
            </w:r>
          </w:p>
        </w:tc>
        <w:tc>
          <w:tcPr>
            <w:tcW w:w="1350" w:type="dxa"/>
          </w:tcPr>
          <w:p w:rsidR="00621452" w:rsidRPr="004F61F1" w:rsidRDefault="00621452" w:rsidP="00D2289F">
            <w:pPr>
              <w:jc w:val="center"/>
            </w:pPr>
            <w:r w:rsidRPr="004F61F1">
              <w:t>10</w:t>
            </w:r>
          </w:p>
        </w:tc>
        <w:tc>
          <w:tcPr>
            <w:tcW w:w="1276" w:type="dxa"/>
          </w:tcPr>
          <w:p w:rsidR="00621452" w:rsidRPr="004F61F1" w:rsidRDefault="00621452" w:rsidP="00D2289F">
            <w:pPr>
              <w:jc w:val="center"/>
            </w:pPr>
            <w:r w:rsidRPr="004F61F1">
              <w:t>1</w:t>
            </w:r>
          </w:p>
        </w:tc>
        <w:tc>
          <w:tcPr>
            <w:tcW w:w="1559" w:type="dxa"/>
          </w:tcPr>
          <w:p w:rsidR="00621452" w:rsidRPr="004F61F1" w:rsidRDefault="00621452" w:rsidP="00D2289F">
            <w:pPr>
              <w:jc w:val="center"/>
            </w:pPr>
            <w:r w:rsidRPr="004F61F1">
              <w:t>1</w:t>
            </w:r>
          </w:p>
        </w:tc>
      </w:tr>
      <w:tr w:rsidR="00621452" w:rsidRPr="004F61F1" w:rsidTr="00621452">
        <w:trPr>
          <w:trHeight w:val="390"/>
        </w:trPr>
        <w:tc>
          <w:tcPr>
            <w:tcW w:w="808" w:type="dxa"/>
          </w:tcPr>
          <w:p w:rsidR="00621452" w:rsidRPr="004F61F1" w:rsidRDefault="00621452" w:rsidP="00D2289F">
            <w:pPr>
              <w:jc w:val="center"/>
              <w:rPr>
                <w:b/>
              </w:rPr>
            </w:pPr>
          </w:p>
        </w:tc>
        <w:tc>
          <w:tcPr>
            <w:tcW w:w="3681" w:type="dxa"/>
          </w:tcPr>
          <w:p w:rsidR="00621452" w:rsidRPr="004F61F1" w:rsidRDefault="00621452" w:rsidP="00D2289F">
            <w:pPr>
              <w:rPr>
                <w:b/>
              </w:rPr>
            </w:pPr>
            <w:r w:rsidRPr="004F61F1">
              <w:rPr>
                <w:b/>
              </w:rPr>
              <w:t>Всего:</w:t>
            </w:r>
          </w:p>
        </w:tc>
        <w:tc>
          <w:tcPr>
            <w:tcW w:w="1357" w:type="dxa"/>
          </w:tcPr>
          <w:p w:rsidR="00621452" w:rsidRPr="004F61F1" w:rsidRDefault="00621452" w:rsidP="00D2289F">
            <w:pPr>
              <w:jc w:val="center"/>
              <w:rPr>
                <w:b/>
              </w:rPr>
            </w:pPr>
            <w:r w:rsidRPr="004F61F1">
              <w:rPr>
                <w:b/>
              </w:rPr>
              <w:t>57</w:t>
            </w:r>
          </w:p>
        </w:tc>
        <w:tc>
          <w:tcPr>
            <w:tcW w:w="1350" w:type="dxa"/>
          </w:tcPr>
          <w:p w:rsidR="00621452" w:rsidRPr="004F61F1" w:rsidRDefault="00621452" w:rsidP="00D2289F">
            <w:pPr>
              <w:jc w:val="center"/>
              <w:rPr>
                <w:b/>
              </w:rPr>
            </w:pPr>
            <w:r w:rsidRPr="004F61F1">
              <w:rPr>
                <w:b/>
              </w:rPr>
              <w:t>65</w:t>
            </w:r>
          </w:p>
        </w:tc>
        <w:tc>
          <w:tcPr>
            <w:tcW w:w="1276" w:type="dxa"/>
          </w:tcPr>
          <w:p w:rsidR="00621452" w:rsidRPr="004F61F1" w:rsidRDefault="00621452" w:rsidP="00D2289F">
            <w:pPr>
              <w:jc w:val="center"/>
              <w:rPr>
                <w:b/>
              </w:rPr>
            </w:pPr>
            <w:r w:rsidRPr="004F61F1">
              <w:rPr>
                <w:b/>
              </w:rPr>
              <w:t>15</w:t>
            </w:r>
          </w:p>
        </w:tc>
        <w:tc>
          <w:tcPr>
            <w:tcW w:w="1559" w:type="dxa"/>
          </w:tcPr>
          <w:p w:rsidR="00621452" w:rsidRPr="004F61F1" w:rsidRDefault="00621452" w:rsidP="00D2289F">
            <w:pPr>
              <w:jc w:val="center"/>
              <w:rPr>
                <w:b/>
              </w:rPr>
            </w:pPr>
            <w:r w:rsidRPr="004F61F1">
              <w:rPr>
                <w:b/>
              </w:rPr>
              <w:t>14</w:t>
            </w:r>
          </w:p>
        </w:tc>
      </w:tr>
    </w:tbl>
    <w:p w:rsidR="00621452" w:rsidRPr="004F61F1" w:rsidRDefault="00621452" w:rsidP="00D2289F">
      <w:pPr>
        <w:ind w:left="-709" w:right="-11"/>
        <w:rPr>
          <w:szCs w:val="28"/>
        </w:rPr>
      </w:pPr>
    </w:p>
    <w:p w:rsidR="00621452" w:rsidRPr="004F61F1" w:rsidRDefault="00621452" w:rsidP="00D2289F">
      <w:pPr>
        <w:ind w:left="-284" w:right="-52" w:firstLine="425"/>
        <w:jc w:val="both"/>
        <w:rPr>
          <w:sz w:val="28"/>
          <w:szCs w:val="28"/>
        </w:rPr>
      </w:pPr>
      <w:r w:rsidRPr="004F61F1">
        <w:rPr>
          <w:sz w:val="28"/>
          <w:szCs w:val="28"/>
        </w:rPr>
        <w:t>Большинство программ, реализованных в Доме творчества в 2023-2024 учебном году,  разработаны на 3 года, по-прежнему наибольшее количество программ (55,6%) реализуются по художественной направленности, однако в 2023-2024 учебном году  увеличилось число программ  социально-гуманитарной направленности на  13% и составляет 11 программ. Основным источником финансирования является местный бюджет,  83% .</w:t>
      </w:r>
    </w:p>
    <w:p w:rsidR="00621452" w:rsidRPr="004F61F1" w:rsidRDefault="00621452" w:rsidP="00D2289F">
      <w:pPr>
        <w:ind w:left="-709" w:right="-11" w:firstLine="709"/>
        <w:jc w:val="center"/>
        <w:rPr>
          <w:b/>
          <w:sz w:val="28"/>
          <w:szCs w:val="28"/>
        </w:rPr>
      </w:pPr>
      <w:r w:rsidRPr="004F61F1">
        <w:rPr>
          <w:b/>
          <w:sz w:val="28"/>
          <w:szCs w:val="28"/>
        </w:rPr>
        <w:t>Программы ПФДО</w:t>
      </w:r>
    </w:p>
    <w:p w:rsidR="00621452" w:rsidRPr="004F61F1" w:rsidRDefault="00621452" w:rsidP="00D2289F">
      <w:pPr>
        <w:ind w:left="-142" w:right="-11" w:firstLine="709"/>
        <w:jc w:val="both"/>
        <w:rPr>
          <w:sz w:val="28"/>
          <w:szCs w:val="28"/>
        </w:rPr>
      </w:pPr>
      <w:r w:rsidRPr="004F61F1">
        <w:rPr>
          <w:sz w:val="28"/>
          <w:szCs w:val="28"/>
        </w:rPr>
        <w:t xml:space="preserve">В рамках Федерального проекта «Успех каждого ребенка» в МАУДО ДДТ города Белово ведется работа по обеспечению равного доступа детей к актуальным и востребованным программам дополнительного образования, выявлению талантов каждого ребенка и всестороннего развития. Дом детского творчества с 2020 включен в систему </w:t>
      </w:r>
      <w:bookmarkStart w:id="0" w:name="_Hlk162879919"/>
      <w:r w:rsidRPr="004F61F1">
        <w:rPr>
          <w:sz w:val="28"/>
          <w:szCs w:val="28"/>
        </w:rPr>
        <w:t>персонифицированного финансирования дополнительного образования детей</w:t>
      </w:r>
      <w:bookmarkEnd w:id="0"/>
      <w:r w:rsidRPr="004F61F1">
        <w:rPr>
          <w:sz w:val="28"/>
          <w:szCs w:val="28"/>
        </w:rPr>
        <w:t>.</w:t>
      </w:r>
    </w:p>
    <w:p w:rsidR="00621452" w:rsidRPr="004F61F1" w:rsidRDefault="00621452" w:rsidP="00D2289F">
      <w:pPr>
        <w:ind w:left="-142" w:right="-11" w:firstLine="709"/>
        <w:jc w:val="both"/>
        <w:rPr>
          <w:sz w:val="28"/>
          <w:szCs w:val="28"/>
          <w:shd w:val="clear" w:color="auto" w:fill="FFFFFF"/>
        </w:rPr>
      </w:pPr>
      <w:r w:rsidRPr="004F61F1">
        <w:rPr>
          <w:sz w:val="28"/>
          <w:szCs w:val="28"/>
        </w:rPr>
        <w:t xml:space="preserve"> С сентября 2023г.</w:t>
      </w:r>
      <w:r w:rsidRPr="004F61F1">
        <w:rPr>
          <w:sz w:val="28"/>
          <w:szCs w:val="28"/>
          <w:shd w:val="clear" w:color="auto" w:fill="FFFFFF"/>
        </w:rPr>
        <w:t xml:space="preserve"> на основании Федерального закона от 28.12.2022 г. № 568-ФЗ МАУДО ДДТ города Белово </w:t>
      </w:r>
      <w:r w:rsidRPr="004F61F1">
        <w:rPr>
          <w:bCs/>
          <w:sz w:val="28"/>
          <w:szCs w:val="28"/>
          <w:shd w:val="clear" w:color="auto" w:fill="FFFFFF"/>
        </w:rPr>
        <w:t xml:space="preserve">перешло </w:t>
      </w:r>
      <w:r w:rsidRPr="004F61F1">
        <w:rPr>
          <w:b/>
          <w:bCs/>
          <w:sz w:val="28"/>
          <w:szCs w:val="28"/>
          <w:u w:val="single"/>
          <w:shd w:val="clear" w:color="auto" w:fill="FFFFFF"/>
        </w:rPr>
        <w:t>на социальный заказ</w:t>
      </w:r>
      <w:r w:rsidRPr="004F61F1">
        <w:rPr>
          <w:sz w:val="28"/>
          <w:szCs w:val="28"/>
          <w:shd w:val="clear" w:color="auto" w:fill="FFFFFF"/>
        </w:rPr>
        <w:t>, основной целью которого является конкурентоспособность и повышение качества и доступности дополнительного образования. Родители имеют право  выбрать, где ребёнку получать дополнительное образование: в учреждении дополнительного образования по обычным программам или прошедшим сертификацию  или у индивидуального предпринимателя.</w:t>
      </w:r>
    </w:p>
    <w:p w:rsidR="00621452" w:rsidRPr="004F61F1" w:rsidRDefault="00621452" w:rsidP="00D2289F">
      <w:pPr>
        <w:ind w:right="-11" w:firstLine="709"/>
        <w:jc w:val="both"/>
        <w:rPr>
          <w:sz w:val="28"/>
          <w:szCs w:val="28"/>
        </w:rPr>
      </w:pPr>
      <w:r w:rsidRPr="004F61F1">
        <w:rPr>
          <w:sz w:val="28"/>
          <w:szCs w:val="28"/>
        </w:rPr>
        <w:t>В 2022-2023учебном году  по сертификатам финансирования обучались 260 детей, а 2023-2024 учебном году - 270 человек, что на 3,8%  больше, чем прошлом учебном году.</w:t>
      </w:r>
    </w:p>
    <w:p w:rsidR="00621452" w:rsidRPr="004F61F1" w:rsidRDefault="00621452" w:rsidP="00D2289F">
      <w:pPr>
        <w:ind w:right="-11" w:firstLine="708"/>
        <w:jc w:val="both"/>
        <w:rPr>
          <w:sz w:val="28"/>
          <w:szCs w:val="28"/>
        </w:rPr>
      </w:pPr>
      <w:r w:rsidRPr="004F61F1">
        <w:rPr>
          <w:sz w:val="28"/>
          <w:szCs w:val="28"/>
        </w:rPr>
        <w:t>Все дополнительные общеразвивающие программы, участвующие в системе персонифицированного финансирования, прошли региональную экспертизу.</w:t>
      </w:r>
    </w:p>
    <w:p w:rsidR="00621452" w:rsidRPr="004F61F1" w:rsidRDefault="00621452" w:rsidP="00D2289F">
      <w:pPr>
        <w:ind w:right="-11"/>
        <w:jc w:val="both"/>
        <w:rPr>
          <w:sz w:val="28"/>
          <w:szCs w:val="28"/>
        </w:rPr>
      </w:pPr>
      <w:r w:rsidRPr="004F61F1">
        <w:rPr>
          <w:sz w:val="28"/>
          <w:szCs w:val="28"/>
        </w:rPr>
        <w:t xml:space="preserve">Программы </w:t>
      </w:r>
      <w:proofErr w:type="spellStart"/>
      <w:r w:rsidRPr="004F61F1">
        <w:rPr>
          <w:sz w:val="28"/>
          <w:szCs w:val="28"/>
        </w:rPr>
        <w:t>разнопрофильные</w:t>
      </w:r>
      <w:proofErr w:type="spellEnd"/>
      <w:r w:rsidRPr="004F61F1">
        <w:rPr>
          <w:sz w:val="28"/>
          <w:szCs w:val="28"/>
        </w:rPr>
        <w:t xml:space="preserve"> и охватывают  пять направленностей. </w:t>
      </w:r>
    </w:p>
    <w:p w:rsidR="00621452" w:rsidRPr="004F61F1" w:rsidRDefault="00621452" w:rsidP="00D2289F">
      <w:pPr>
        <w:pStyle w:val="af0"/>
        <w:widowControl w:val="0"/>
        <w:numPr>
          <w:ilvl w:val="0"/>
          <w:numId w:val="38"/>
        </w:numPr>
        <w:suppressAutoHyphens/>
        <w:spacing w:after="0" w:line="240" w:lineRule="auto"/>
        <w:ind w:left="0" w:right="-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1F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туристско-краеведческую</w:t>
      </w:r>
    </w:p>
    <w:p w:rsidR="00621452" w:rsidRPr="004F61F1" w:rsidRDefault="00621452" w:rsidP="00D2289F">
      <w:pPr>
        <w:pStyle w:val="af0"/>
        <w:widowControl w:val="0"/>
        <w:numPr>
          <w:ilvl w:val="0"/>
          <w:numId w:val="38"/>
        </w:numPr>
        <w:suppressAutoHyphens/>
        <w:spacing w:after="0" w:line="240" w:lineRule="auto"/>
        <w:ind w:left="0" w:right="-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техническую </w:t>
      </w:r>
    </w:p>
    <w:p w:rsidR="00621452" w:rsidRPr="004F61F1" w:rsidRDefault="00621452" w:rsidP="00D2289F">
      <w:pPr>
        <w:pStyle w:val="af0"/>
        <w:widowControl w:val="0"/>
        <w:numPr>
          <w:ilvl w:val="0"/>
          <w:numId w:val="38"/>
        </w:numPr>
        <w:suppressAutoHyphens/>
        <w:spacing w:after="0" w:line="240" w:lineRule="auto"/>
        <w:ind w:left="0" w:right="-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1F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физкультурно-спортивную</w:t>
      </w:r>
    </w:p>
    <w:p w:rsidR="00621452" w:rsidRPr="004F61F1" w:rsidRDefault="00621452" w:rsidP="00D2289F">
      <w:pPr>
        <w:pStyle w:val="af0"/>
        <w:widowControl w:val="0"/>
        <w:numPr>
          <w:ilvl w:val="0"/>
          <w:numId w:val="38"/>
        </w:numPr>
        <w:suppressAutoHyphens/>
        <w:spacing w:after="0" w:line="240" w:lineRule="auto"/>
        <w:ind w:left="0" w:right="-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социально-гуманитарную </w:t>
      </w:r>
    </w:p>
    <w:p w:rsidR="00621452" w:rsidRPr="004F61F1" w:rsidRDefault="00621452" w:rsidP="00D2289F">
      <w:pPr>
        <w:pStyle w:val="af0"/>
        <w:widowControl w:val="0"/>
        <w:numPr>
          <w:ilvl w:val="0"/>
          <w:numId w:val="38"/>
        </w:numPr>
        <w:suppressAutoHyphens/>
        <w:spacing w:after="0" w:line="240" w:lineRule="auto"/>
        <w:ind w:left="0" w:right="-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художественную. </w:t>
      </w:r>
    </w:p>
    <w:p w:rsidR="00621452" w:rsidRPr="004F61F1" w:rsidRDefault="00621452" w:rsidP="00D2289F">
      <w:pPr>
        <w:ind w:left="-709" w:right="-11"/>
        <w:jc w:val="both"/>
        <w:rPr>
          <w:sz w:val="28"/>
          <w:szCs w:val="28"/>
        </w:rPr>
      </w:pPr>
    </w:p>
    <w:p w:rsidR="00621452" w:rsidRPr="004F61F1" w:rsidRDefault="00621452" w:rsidP="00D2289F">
      <w:pPr>
        <w:ind w:left="-709" w:right="-11"/>
        <w:rPr>
          <w:szCs w:val="28"/>
        </w:rPr>
      </w:pPr>
      <w:r w:rsidRPr="004F61F1">
        <w:rPr>
          <w:noProof/>
          <w:highlight w:val="yellow"/>
        </w:rPr>
        <w:lastRenderedPageBreak/>
        <w:drawing>
          <wp:inline distT="0" distB="0" distL="0" distR="0" wp14:anchorId="391E2E4C" wp14:editId="55E2FC4A">
            <wp:extent cx="6400800" cy="4020820"/>
            <wp:effectExtent l="0" t="0" r="0" b="17780"/>
            <wp:docPr id="7" name="Диаграмма 7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02126120-739F-41F8-98C2-63F45B38B1E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21452" w:rsidRPr="004F61F1" w:rsidRDefault="00621452" w:rsidP="00D2289F">
      <w:pPr>
        <w:ind w:left="-709" w:right="-11"/>
        <w:rPr>
          <w:b/>
          <w:szCs w:val="28"/>
        </w:rPr>
      </w:pPr>
    </w:p>
    <w:p w:rsidR="00621452" w:rsidRPr="004F61F1" w:rsidRDefault="00621452" w:rsidP="00D2289F">
      <w:pPr>
        <w:ind w:left="-142" w:right="-11"/>
        <w:jc w:val="center"/>
        <w:rPr>
          <w:b/>
          <w:sz w:val="28"/>
          <w:szCs w:val="28"/>
        </w:rPr>
      </w:pPr>
      <w:r w:rsidRPr="004F61F1">
        <w:rPr>
          <w:b/>
          <w:sz w:val="28"/>
          <w:szCs w:val="28"/>
        </w:rPr>
        <w:t>Значимые дополнительные общеобразовательные общеразвивающие программы</w:t>
      </w:r>
    </w:p>
    <w:p w:rsidR="00621452" w:rsidRPr="004F61F1" w:rsidRDefault="00621452" w:rsidP="00D2289F">
      <w:pPr>
        <w:ind w:left="-142" w:right="-11"/>
        <w:jc w:val="both"/>
        <w:rPr>
          <w:sz w:val="28"/>
          <w:szCs w:val="28"/>
        </w:rPr>
      </w:pPr>
      <w:r w:rsidRPr="004F61F1">
        <w:rPr>
          <w:rFonts w:eastAsia="TimesNewRomanPS-BoldMT"/>
          <w:bCs/>
          <w:sz w:val="28"/>
          <w:szCs w:val="28"/>
        </w:rPr>
        <w:t>Дополнительные</w:t>
      </w:r>
      <w:r w:rsidRPr="004F61F1">
        <w:rPr>
          <w:sz w:val="28"/>
          <w:szCs w:val="28"/>
        </w:rPr>
        <w:t xml:space="preserve"> общеобразовательные общеразвивающие программы</w:t>
      </w:r>
      <w:r w:rsidRPr="004F61F1">
        <w:rPr>
          <w:rFonts w:eastAsia="TimesNewRomanPS-BoldMT"/>
          <w:bCs/>
          <w:sz w:val="28"/>
          <w:szCs w:val="28"/>
        </w:rPr>
        <w:t xml:space="preserve"> детских творческих объединений реализуются</w:t>
      </w:r>
      <w:r w:rsidRPr="004F61F1">
        <w:rPr>
          <w:sz w:val="28"/>
          <w:szCs w:val="28"/>
        </w:rPr>
        <w:t xml:space="preserve"> в одновозрастных   и   разновозрастных   объединениях и соответствуют следующим уровням: </w:t>
      </w:r>
      <w:proofErr w:type="gramStart"/>
      <w:r w:rsidRPr="004F61F1">
        <w:rPr>
          <w:sz w:val="28"/>
          <w:szCs w:val="28"/>
        </w:rPr>
        <w:t>стартовый</w:t>
      </w:r>
      <w:proofErr w:type="gramEnd"/>
      <w:r w:rsidRPr="004F61F1">
        <w:rPr>
          <w:sz w:val="28"/>
          <w:szCs w:val="28"/>
        </w:rPr>
        <w:t xml:space="preserve">, базовый, продвинутый. </w:t>
      </w:r>
      <w:r w:rsidRPr="004F61F1">
        <w:rPr>
          <w:iCs/>
          <w:sz w:val="28"/>
        </w:rPr>
        <w:t>В 2023-2024 учебном  году в учреждении реализовывались 65 ДООП.</w:t>
      </w:r>
    </w:p>
    <w:p w:rsidR="00621452" w:rsidRPr="004F61F1" w:rsidRDefault="00621452" w:rsidP="00D2289F">
      <w:pPr>
        <w:ind w:left="-709" w:right="-11"/>
        <w:rPr>
          <w:sz w:val="28"/>
          <w:szCs w:val="28"/>
        </w:rPr>
      </w:pPr>
    </w:p>
    <w:tbl>
      <w:tblPr>
        <w:tblStyle w:val="14"/>
        <w:tblW w:w="9345" w:type="dxa"/>
        <w:tblLook w:val="04A0" w:firstRow="1" w:lastRow="0" w:firstColumn="1" w:lastColumn="0" w:noHBand="0" w:noVBand="1"/>
      </w:tblPr>
      <w:tblGrid>
        <w:gridCol w:w="951"/>
        <w:gridCol w:w="5046"/>
        <w:gridCol w:w="1678"/>
        <w:gridCol w:w="1670"/>
      </w:tblGrid>
      <w:tr w:rsidR="00621452" w:rsidRPr="004F61F1" w:rsidTr="00893CBD">
        <w:trPr>
          <w:trHeight w:val="790"/>
        </w:trPr>
        <w:tc>
          <w:tcPr>
            <w:tcW w:w="951" w:type="dxa"/>
            <w:vMerge w:val="restart"/>
            <w:hideMark/>
          </w:tcPr>
          <w:p w:rsidR="00621452" w:rsidRPr="004F61F1" w:rsidRDefault="00621452" w:rsidP="00D2289F">
            <w:pPr>
              <w:jc w:val="center"/>
            </w:pPr>
            <w:bookmarkStart w:id="1" w:name="_Hlk162944508"/>
          </w:p>
        </w:tc>
        <w:tc>
          <w:tcPr>
            <w:tcW w:w="5046" w:type="dxa"/>
            <w:vMerge w:val="restart"/>
          </w:tcPr>
          <w:p w:rsidR="00621452" w:rsidRPr="004F61F1" w:rsidRDefault="00621452" w:rsidP="00D2289F">
            <w:r w:rsidRPr="004F61F1">
              <w:t>Направленность программ</w:t>
            </w:r>
          </w:p>
        </w:tc>
        <w:tc>
          <w:tcPr>
            <w:tcW w:w="3348" w:type="dxa"/>
            <w:gridSpan w:val="2"/>
          </w:tcPr>
          <w:p w:rsidR="00621452" w:rsidRPr="004F61F1" w:rsidRDefault="00621452" w:rsidP="00D2289F">
            <w:pPr>
              <w:jc w:val="center"/>
            </w:pPr>
            <w:r w:rsidRPr="004F61F1">
              <w:t>Количество программ</w:t>
            </w:r>
          </w:p>
        </w:tc>
      </w:tr>
      <w:tr w:rsidR="00621452" w:rsidRPr="004F61F1" w:rsidTr="00893CBD">
        <w:trPr>
          <w:trHeight w:val="390"/>
        </w:trPr>
        <w:tc>
          <w:tcPr>
            <w:tcW w:w="951" w:type="dxa"/>
            <w:vMerge/>
          </w:tcPr>
          <w:p w:rsidR="00621452" w:rsidRPr="004F61F1" w:rsidRDefault="00621452" w:rsidP="00D2289F">
            <w:pPr>
              <w:jc w:val="center"/>
            </w:pPr>
          </w:p>
        </w:tc>
        <w:tc>
          <w:tcPr>
            <w:tcW w:w="5046" w:type="dxa"/>
            <w:vMerge/>
          </w:tcPr>
          <w:p w:rsidR="00621452" w:rsidRPr="004F61F1" w:rsidRDefault="00621452" w:rsidP="00D2289F"/>
        </w:tc>
        <w:tc>
          <w:tcPr>
            <w:tcW w:w="1678" w:type="dxa"/>
          </w:tcPr>
          <w:p w:rsidR="00621452" w:rsidRPr="004F61F1" w:rsidRDefault="00621452" w:rsidP="00D2289F">
            <w:pPr>
              <w:jc w:val="center"/>
            </w:pPr>
            <w:r w:rsidRPr="004F61F1">
              <w:t>2022-2023</w:t>
            </w:r>
          </w:p>
        </w:tc>
        <w:tc>
          <w:tcPr>
            <w:tcW w:w="1670" w:type="dxa"/>
          </w:tcPr>
          <w:p w:rsidR="00621452" w:rsidRPr="004F61F1" w:rsidRDefault="00621452" w:rsidP="00D2289F">
            <w:pPr>
              <w:jc w:val="center"/>
            </w:pPr>
            <w:r w:rsidRPr="004F61F1">
              <w:t>2023-2024</w:t>
            </w:r>
          </w:p>
        </w:tc>
      </w:tr>
      <w:tr w:rsidR="00621452" w:rsidRPr="004F61F1" w:rsidTr="00893CBD">
        <w:trPr>
          <w:trHeight w:val="390"/>
        </w:trPr>
        <w:tc>
          <w:tcPr>
            <w:tcW w:w="951" w:type="dxa"/>
          </w:tcPr>
          <w:p w:rsidR="00621452" w:rsidRPr="004F61F1" w:rsidRDefault="00621452" w:rsidP="00D2289F">
            <w:r w:rsidRPr="004F61F1">
              <w:t>1.</w:t>
            </w:r>
          </w:p>
        </w:tc>
        <w:tc>
          <w:tcPr>
            <w:tcW w:w="5046" w:type="dxa"/>
          </w:tcPr>
          <w:p w:rsidR="00621452" w:rsidRPr="004F61F1" w:rsidRDefault="00621452" w:rsidP="00D2289F">
            <w:r w:rsidRPr="004F61F1">
              <w:t>Художественная</w:t>
            </w:r>
          </w:p>
        </w:tc>
        <w:tc>
          <w:tcPr>
            <w:tcW w:w="1678" w:type="dxa"/>
          </w:tcPr>
          <w:p w:rsidR="00621452" w:rsidRPr="004F61F1" w:rsidRDefault="00621452" w:rsidP="00D2289F">
            <w:pPr>
              <w:jc w:val="center"/>
            </w:pPr>
            <w:r w:rsidRPr="004F61F1">
              <w:t>28</w:t>
            </w:r>
          </w:p>
        </w:tc>
        <w:tc>
          <w:tcPr>
            <w:tcW w:w="1670" w:type="dxa"/>
          </w:tcPr>
          <w:p w:rsidR="00621452" w:rsidRPr="004F61F1" w:rsidRDefault="00621452" w:rsidP="00D2289F">
            <w:pPr>
              <w:jc w:val="center"/>
            </w:pPr>
            <w:r w:rsidRPr="004F61F1">
              <w:t>36</w:t>
            </w:r>
          </w:p>
        </w:tc>
      </w:tr>
      <w:tr w:rsidR="00621452" w:rsidRPr="004F61F1" w:rsidTr="00893CBD">
        <w:trPr>
          <w:trHeight w:val="390"/>
        </w:trPr>
        <w:tc>
          <w:tcPr>
            <w:tcW w:w="951" w:type="dxa"/>
            <w:hideMark/>
          </w:tcPr>
          <w:p w:rsidR="00621452" w:rsidRPr="004F61F1" w:rsidRDefault="00621452" w:rsidP="00D2289F">
            <w:r w:rsidRPr="004F61F1">
              <w:t>2.</w:t>
            </w:r>
            <w:r w:rsidRPr="004F61F1">
              <w:rPr>
                <w:sz w:val="14"/>
                <w:szCs w:val="14"/>
              </w:rPr>
              <w:t xml:space="preserve">      </w:t>
            </w:r>
            <w:r w:rsidRPr="004F61F1">
              <w:t> </w:t>
            </w:r>
          </w:p>
        </w:tc>
        <w:tc>
          <w:tcPr>
            <w:tcW w:w="5046" w:type="dxa"/>
            <w:hideMark/>
          </w:tcPr>
          <w:p w:rsidR="00621452" w:rsidRPr="004F61F1" w:rsidRDefault="00621452" w:rsidP="00D2289F">
            <w:r w:rsidRPr="004F61F1">
              <w:t>Техническая</w:t>
            </w:r>
          </w:p>
        </w:tc>
        <w:tc>
          <w:tcPr>
            <w:tcW w:w="1678" w:type="dxa"/>
          </w:tcPr>
          <w:p w:rsidR="00621452" w:rsidRPr="004F61F1" w:rsidRDefault="00621452" w:rsidP="00D2289F">
            <w:pPr>
              <w:jc w:val="center"/>
            </w:pPr>
            <w:r w:rsidRPr="004F61F1">
              <w:t>7</w:t>
            </w:r>
          </w:p>
        </w:tc>
        <w:tc>
          <w:tcPr>
            <w:tcW w:w="1670" w:type="dxa"/>
          </w:tcPr>
          <w:p w:rsidR="00621452" w:rsidRPr="004F61F1" w:rsidRDefault="00621452" w:rsidP="00D2289F">
            <w:pPr>
              <w:jc w:val="center"/>
            </w:pPr>
            <w:r w:rsidRPr="004F61F1">
              <w:t>7</w:t>
            </w:r>
          </w:p>
        </w:tc>
      </w:tr>
      <w:tr w:rsidR="00621452" w:rsidRPr="004F61F1" w:rsidTr="00893CBD">
        <w:trPr>
          <w:trHeight w:val="390"/>
        </w:trPr>
        <w:tc>
          <w:tcPr>
            <w:tcW w:w="951" w:type="dxa"/>
            <w:hideMark/>
          </w:tcPr>
          <w:p w:rsidR="00621452" w:rsidRPr="004F61F1" w:rsidRDefault="00621452" w:rsidP="00D2289F">
            <w:r w:rsidRPr="004F61F1">
              <w:t>3.</w:t>
            </w:r>
            <w:r w:rsidRPr="004F61F1">
              <w:rPr>
                <w:sz w:val="14"/>
                <w:szCs w:val="14"/>
              </w:rPr>
              <w:t xml:space="preserve">      </w:t>
            </w:r>
            <w:r w:rsidRPr="004F61F1">
              <w:t> </w:t>
            </w:r>
          </w:p>
        </w:tc>
        <w:tc>
          <w:tcPr>
            <w:tcW w:w="5046" w:type="dxa"/>
            <w:hideMark/>
          </w:tcPr>
          <w:p w:rsidR="00621452" w:rsidRPr="004F61F1" w:rsidRDefault="00621452" w:rsidP="00D2289F">
            <w:r w:rsidRPr="004F61F1">
              <w:t>Туристско-краеведческая</w:t>
            </w:r>
          </w:p>
        </w:tc>
        <w:tc>
          <w:tcPr>
            <w:tcW w:w="1678" w:type="dxa"/>
          </w:tcPr>
          <w:p w:rsidR="00621452" w:rsidRPr="004F61F1" w:rsidRDefault="00621452" w:rsidP="00D2289F">
            <w:pPr>
              <w:jc w:val="center"/>
            </w:pPr>
            <w:r w:rsidRPr="004F61F1">
              <w:t>4</w:t>
            </w:r>
          </w:p>
        </w:tc>
        <w:tc>
          <w:tcPr>
            <w:tcW w:w="1670" w:type="dxa"/>
          </w:tcPr>
          <w:p w:rsidR="00621452" w:rsidRPr="004F61F1" w:rsidRDefault="00621452" w:rsidP="00D2289F">
            <w:pPr>
              <w:jc w:val="center"/>
            </w:pPr>
            <w:r w:rsidRPr="004F61F1">
              <w:t>3</w:t>
            </w:r>
          </w:p>
        </w:tc>
      </w:tr>
      <w:tr w:rsidR="00621452" w:rsidRPr="004F61F1" w:rsidTr="00893CBD">
        <w:trPr>
          <w:trHeight w:val="390"/>
        </w:trPr>
        <w:tc>
          <w:tcPr>
            <w:tcW w:w="951" w:type="dxa"/>
            <w:hideMark/>
          </w:tcPr>
          <w:p w:rsidR="00621452" w:rsidRPr="004F61F1" w:rsidRDefault="00621452" w:rsidP="00D2289F">
            <w:r w:rsidRPr="004F61F1">
              <w:t>4.</w:t>
            </w:r>
            <w:r w:rsidRPr="004F61F1">
              <w:rPr>
                <w:sz w:val="14"/>
                <w:szCs w:val="14"/>
              </w:rPr>
              <w:t xml:space="preserve">      </w:t>
            </w:r>
            <w:r w:rsidRPr="004F61F1">
              <w:t> </w:t>
            </w:r>
          </w:p>
        </w:tc>
        <w:tc>
          <w:tcPr>
            <w:tcW w:w="5046" w:type="dxa"/>
            <w:hideMark/>
          </w:tcPr>
          <w:p w:rsidR="00621452" w:rsidRPr="004F61F1" w:rsidRDefault="00621452" w:rsidP="00D2289F">
            <w:proofErr w:type="gramStart"/>
            <w:r w:rsidRPr="004F61F1">
              <w:t>Естественно-научная</w:t>
            </w:r>
            <w:proofErr w:type="gramEnd"/>
          </w:p>
        </w:tc>
        <w:tc>
          <w:tcPr>
            <w:tcW w:w="1678" w:type="dxa"/>
          </w:tcPr>
          <w:p w:rsidR="00621452" w:rsidRPr="004F61F1" w:rsidRDefault="00621452" w:rsidP="00D2289F">
            <w:pPr>
              <w:jc w:val="center"/>
            </w:pPr>
            <w:r w:rsidRPr="004F61F1">
              <w:t>2</w:t>
            </w:r>
          </w:p>
        </w:tc>
        <w:tc>
          <w:tcPr>
            <w:tcW w:w="1670" w:type="dxa"/>
          </w:tcPr>
          <w:p w:rsidR="00621452" w:rsidRPr="004F61F1" w:rsidRDefault="00621452" w:rsidP="00D2289F">
            <w:pPr>
              <w:jc w:val="center"/>
            </w:pPr>
            <w:r w:rsidRPr="004F61F1">
              <w:t>2</w:t>
            </w:r>
          </w:p>
        </w:tc>
      </w:tr>
      <w:tr w:rsidR="00621452" w:rsidRPr="004F61F1" w:rsidTr="00893CBD">
        <w:trPr>
          <w:trHeight w:val="390"/>
        </w:trPr>
        <w:tc>
          <w:tcPr>
            <w:tcW w:w="951" w:type="dxa"/>
            <w:hideMark/>
          </w:tcPr>
          <w:p w:rsidR="00621452" w:rsidRPr="004F61F1" w:rsidRDefault="00621452" w:rsidP="00D2289F">
            <w:pPr>
              <w:jc w:val="center"/>
            </w:pPr>
            <w:r w:rsidRPr="004F61F1">
              <w:t>5.</w:t>
            </w:r>
            <w:r w:rsidRPr="004F61F1">
              <w:rPr>
                <w:sz w:val="14"/>
                <w:szCs w:val="14"/>
              </w:rPr>
              <w:t xml:space="preserve">      </w:t>
            </w:r>
            <w:r w:rsidRPr="004F61F1">
              <w:t> </w:t>
            </w:r>
          </w:p>
        </w:tc>
        <w:tc>
          <w:tcPr>
            <w:tcW w:w="5046" w:type="dxa"/>
            <w:hideMark/>
          </w:tcPr>
          <w:p w:rsidR="00621452" w:rsidRPr="004F61F1" w:rsidRDefault="00621452" w:rsidP="00D2289F">
            <w:r w:rsidRPr="004F61F1">
              <w:t>Физкультурно-спортивная</w:t>
            </w:r>
          </w:p>
        </w:tc>
        <w:tc>
          <w:tcPr>
            <w:tcW w:w="1678" w:type="dxa"/>
          </w:tcPr>
          <w:p w:rsidR="00621452" w:rsidRPr="004F61F1" w:rsidRDefault="00621452" w:rsidP="00D2289F">
            <w:pPr>
              <w:jc w:val="center"/>
            </w:pPr>
            <w:r w:rsidRPr="004F61F1">
              <w:t>9</w:t>
            </w:r>
          </w:p>
        </w:tc>
        <w:tc>
          <w:tcPr>
            <w:tcW w:w="1670" w:type="dxa"/>
          </w:tcPr>
          <w:p w:rsidR="00621452" w:rsidRPr="004F61F1" w:rsidRDefault="00621452" w:rsidP="00D2289F">
            <w:pPr>
              <w:jc w:val="center"/>
            </w:pPr>
            <w:r w:rsidRPr="004F61F1">
              <w:t>7</w:t>
            </w:r>
          </w:p>
        </w:tc>
      </w:tr>
      <w:tr w:rsidR="00621452" w:rsidRPr="004F61F1" w:rsidTr="00893CBD">
        <w:trPr>
          <w:trHeight w:val="390"/>
        </w:trPr>
        <w:tc>
          <w:tcPr>
            <w:tcW w:w="951" w:type="dxa"/>
            <w:hideMark/>
          </w:tcPr>
          <w:p w:rsidR="00621452" w:rsidRPr="004F61F1" w:rsidRDefault="00621452" w:rsidP="00D2289F">
            <w:pPr>
              <w:jc w:val="center"/>
            </w:pPr>
            <w:r w:rsidRPr="004F61F1">
              <w:t>6.</w:t>
            </w:r>
            <w:r w:rsidRPr="004F61F1">
              <w:rPr>
                <w:sz w:val="14"/>
                <w:szCs w:val="14"/>
              </w:rPr>
              <w:t xml:space="preserve">      </w:t>
            </w:r>
            <w:r w:rsidRPr="004F61F1">
              <w:t> </w:t>
            </w:r>
          </w:p>
        </w:tc>
        <w:tc>
          <w:tcPr>
            <w:tcW w:w="5046" w:type="dxa"/>
            <w:hideMark/>
          </w:tcPr>
          <w:p w:rsidR="00621452" w:rsidRPr="004F61F1" w:rsidRDefault="00621452" w:rsidP="00D2289F">
            <w:r w:rsidRPr="004F61F1">
              <w:t>Социально-гуманитарная</w:t>
            </w:r>
          </w:p>
        </w:tc>
        <w:tc>
          <w:tcPr>
            <w:tcW w:w="1678" w:type="dxa"/>
          </w:tcPr>
          <w:p w:rsidR="00621452" w:rsidRPr="004F61F1" w:rsidRDefault="00621452" w:rsidP="00D2289F">
            <w:pPr>
              <w:jc w:val="center"/>
            </w:pPr>
            <w:r w:rsidRPr="004F61F1">
              <w:t>7</w:t>
            </w:r>
          </w:p>
        </w:tc>
        <w:tc>
          <w:tcPr>
            <w:tcW w:w="1670" w:type="dxa"/>
          </w:tcPr>
          <w:p w:rsidR="00621452" w:rsidRPr="004F61F1" w:rsidRDefault="00621452" w:rsidP="00D2289F">
            <w:pPr>
              <w:jc w:val="center"/>
            </w:pPr>
            <w:r w:rsidRPr="004F61F1">
              <w:t>10</w:t>
            </w:r>
          </w:p>
        </w:tc>
      </w:tr>
      <w:tr w:rsidR="00621452" w:rsidRPr="004F61F1" w:rsidTr="00893CBD">
        <w:trPr>
          <w:trHeight w:val="390"/>
        </w:trPr>
        <w:tc>
          <w:tcPr>
            <w:tcW w:w="951" w:type="dxa"/>
          </w:tcPr>
          <w:p w:rsidR="00621452" w:rsidRPr="004F61F1" w:rsidRDefault="00621452" w:rsidP="00D2289F">
            <w:pPr>
              <w:jc w:val="center"/>
            </w:pPr>
          </w:p>
        </w:tc>
        <w:tc>
          <w:tcPr>
            <w:tcW w:w="5046" w:type="dxa"/>
          </w:tcPr>
          <w:p w:rsidR="00621452" w:rsidRPr="004F61F1" w:rsidRDefault="00621452" w:rsidP="00D2289F">
            <w:r w:rsidRPr="004F61F1">
              <w:t xml:space="preserve">Всего: </w:t>
            </w:r>
          </w:p>
        </w:tc>
        <w:tc>
          <w:tcPr>
            <w:tcW w:w="1678" w:type="dxa"/>
          </w:tcPr>
          <w:p w:rsidR="00621452" w:rsidRPr="004F61F1" w:rsidRDefault="00621452" w:rsidP="00D2289F">
            <w:pPr>
              <w:jc w:val="center"/>
            </w:pPr>
            <w:r w:rsidRPr="004F61F1">
              <w:t>57</w:t>
            </w:r>
          </w:p>
        </w:tc>
        <w:tc>
          <w:tcPr>
            <w:tcW w:w="1670" w:type="dxa"/>
          </w:tcPr>
          <w:p w:rsidR="00621452" w:rsidRPr="004F61F1" w:rsidRDefault="00621452" w:rsidP="00D2289F">
            <w:pPr>
              <w:jc w:val="center"/>
            </w:pPr>
            <w:r w:rsidRPr="004F61F1">
              <w:t>65</w:t>
            </w:r>
          </w:p>
        </w:tc>
      </w:tr>
      <w:bookmarkEnd w:id="1"/>
    </w:tbl>
    <w:p w:rsidR="00621452" w:rsidRPr="004F61F1" w:rsidRDefault="00621452" w:rsidP="00D2289F">
      <w:pPr>
        <w:ind w:left="-709" w:right="-11"/>
        <w:rPr>
          <w:szCs w:val="28"/>
        </w:rPr>
      </w:pPr>
    </w:p>
    <w:p w:rsidR="00621452" w:rsidRPr="004F61F1" w:rsidRDefault="00621452" w:rsidP="00D2289F">
      <w:pPr>
        <w:ind w:left="-709" w:right="-11"/>
        <w:rPr>
          <w:szCs w:val="28"/>
        </w:rPr>
      </w:pPr>
    </w:p>
    <w:p w:rsidR="00621452" w:rsidRPr="004F61F1" w:rsidRDefault="00621452" w:rsidP="00D2289F">
      <w:pPr>
        <w:ind w:left="-709" w:right="-11"/>
        <w:rPr>
          <w:szCs w:val="28"/>
        </w:rPr>
      </w:pPr>
      <w:r w:rsidRPr="004F61F1">
        <w:rPr>
          <w:noProof/>
        </w:rPr>
        <w:lastRenderedPageBreak/>
        <w:drawing>
          <wp:inline distT="0" distB="0" distL="0" distR="0" wp14:anchorId="7FF5852F" wp14:editId="09036845">
            <wp:extent cx="5940425" cy="2961129"/>
            <wp:effectExtent l="0" t="0" r="3175" b="10795"/>
            <wp:docPr id="8" name="Диаграмма 8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BA1029DE-D938-419D-A21D-8182AF95949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21452" w:rsidRPr="004F61F1" w:rsidRDefault="00621452" w:rsidP="00D2289F">
      <w:pPr>
        <w:ind w:left="-709" w:right="-11"/>
        <w:rPr>
          <w:szCs w:val="28"/>
        </w:rPr>
      </w:pPr>
    </w:p>
    <w:tbl>
      <w:tblPr>
        <w:tblStyle w:val="af3"/>
        <w:tblW w:w="9640" w:type="dxa"/>
        <w:tblInd w:w="-176" w:type="dxa"/>
        <w:tblLook w:val="04A0" w:firstRow="1" w:lastRow="0" w:firstColumn="1" w:lastColumn="0" w:noHBand="0" w:noVBand="1"/>
      </w:tblPr>
      <w:tblGrid>
        <w:gridCol w:w="867"/>
        <w:gridCol w:w="3213"/>
        <w:gridCol w:w="3214"/>
        <w:gridCol w:w="2346"/>
      </w:tblGrid>
      <w:tr w:rsidR="00621452" w:rsidRPr="004F61F1" w:rsidTr="00893CBD">
        <w:tc>
          <w:tcPr>
            <w:tcW w:w="867" w:type="dxa"/>
          </w:tcPr>
          <w:p w:rsidR="00621452" w:rsidRPr="004F61F1" w:rsidRDefault="00621452" w:rsidP="00D2289F">
            <w:pPr>
              <w:spacing w:after="14"/>
              <w:rPr>
                <w:b/>
                <w:spacing w:val="1"/>
              </w:rPr>
            </w:pPr>
            <w:r w:rsidRPr="004F61F1">
              <w:rPr>
                <w:b/>
                <w:spacing w:val="1"/>
              </w:rPr>
              <w:t>№</w:t>
            </w:r>
          </w:p>
        </w:tc>
        <w:tc>
          <w:tcPr>
            <w:tcW w:w="8773" w:type="dxa"/>
            <w:gridSpan w:val="3"/>
            <w:shd w:val="clear" w:color="auto" w:fill="FFC000"/>
          </w:tcPr>
          <w:p w:rsidR="00621452" w:rsidRPr="004F61F1" w:rsidRDefault="00621452" w:rsidP="00D2289F">
            <w:pPr>
              <w:spacing w:after="14"/>
              <w:jc w:val="center"/>
              <w:rPr>
                <w:b/>
                <w:spacing w:val="1"/>
              </w:rPr>
            </w:pPr>
            <w:r w:rsidRPr="004F61F1">
              <w:rPr>
                <w:b/>
                <w:spacing w:val="1"/>
              </w:rPr>
              <w:t>Д</w:t>
            </w:r>
            <w:r w:rsidRPr="004F61F1">
              <w:rPr>
                <w:b/>
              </w:rPr>
              <w:t>ополни</w:t>
            </w:r>
            <w:r w:rsidRPr="004F61F1">
              <w:rPr>
                <w:b/>
                <w:spacing w:val="-1"/>
              </w:rPr>
              <w:t>т</w:t>
            </w:r>
            <w:r w:rsidRPr="004F61F1">
              <w:rPr>
                <w:b/>
                <w:spacing w:val="1"/>
              </w:rPr>
              <w:t>е</w:t>
            </w:r>
            <w:r w:rsidRPr="004F61F1">
              <w:rPr>
                <w:b/>
              </w:rPr>
              <w:t>льн</w:t>
            </w:r>
            <w:r w:rsidRPr="004F61F1">
              <w:rPr>
                <w:b/>
                <w:spacing w:val="-2"/>
              </w:rPr>
              <w:t>ы</w:t>
            </w:r>
            <w:r w:rsidRPr="004F61F1">
              <w:rPr>
                <w:b/>
              </w:rPr>
              <w:t>е о</w:t>
            </w:r>
            <w:r w:rsidRPr="004F61F1">
              <w:rPr>
                <w:b/>
                <w:spacing w:val="2"/>
              </w:rPr>
              <w:t>б</w:t>
            </w:r>
            <w:r w:rsidRPr="004F61F1">
              <w:rPr>
                <w:b/>
              </w:rPr>
              <w:t>щер</w:t>
            </w:r>
            <w:r w:rsidRPr="004F61F1">
              <w:rPr>
                <w:b/>
                <w:spacing w:val="1"/>
              </w:rPr>
              <w:t>аз</w:t>
            </w:r>
            <w:r w:rsidRPr="004F61F1">
              <w:rPr>
                <w:b/>
              </w:rPr>
              <w:t>ви</w:t>
            </w:r>
            <w:r w:rsidRPr="004F61F1">
              <w:rPr>
                <w:b/>
                <w:spacing w:val="-1"/>
              </w:rPr>
              <w:t>в</w:t>
            </w:r>
            <w:r w:rsidRPr="004F61F1">
              <w:rPr>
                <w:b/>
              </w:rPr>
              <w:t>ающие про</w:t>
            </w:r>
            <w:r w:rsidRPr="004F61F1">
              <w:rPr>
                <w:b/>
                <w:spacing w:val="1"/>
              </w:rPr>
              <w:t>г</w:t>
            </w:r>
            <w:r w:rsidRPr="004F61F1">
              <w:rPr>
                <w:b/>
              </w:rPr>
              <w:t>р</w:t>
            </w:r>
            <w:r w:rsidRPr="004F61F1">
              <w:rPr>
                <w:b/>
                <w:spacing w:val="1"/>
              </w:rPr>
              <w:t>а</w:t>
            </w:r>
            <w:r w:rsidRPr="004F61F1">
              <w:rPr>
                <w:b/>
              </w:rPr>
              <w:t>мм</w:t>
            </w:r>
            <w:r w:rsidRPr="004F61F1">
              <w:rPr>
                <w:b/>
                <w:spacing w:val="1"/>
              </w:rPr>
              <w:t xml:space="preserve">ы, </w:t>
            </w:r>
            <w:r w:rsidRPr="004F61F1">
              <w:rPr>
                <w:b/>
              </w:rPr>
              <w:t xml:space="preserve"> реализованные в 2023-2024 учебном году</w:t>
            </w:r>
          </w:p>
        </w:tc>
      </w:tr>
      <w:tr w:rsidR="00621452" w:rsidRPr="004F61F1" w:rsidTr="00893CBD">
        <w:tc>
          <w:tcPr>
            <w:tcW w:w="867" w:type="dxa"/>
          </w:tcPr>
          <w:p w:rsidR="00621452" w:rsidRPr="004F61F1" w:rsidRDefault="00621452" w:rsidP="00D2289F">
            <w:pPr>
              <w:pStyle w:val="af0"/>
              <w:spacing w:after="14" w:line="240" w:lineRule="auto"/>
              <w:rPr>
                <w:rFonts w:ascii="Times New Roman" w:hAnsi="Times New Roman" w:cs="Times New Roman"/>
                <w:b/>
                <w:spacing w:val="1"/>
              </w:rPr>
            </w:pPr>
          </w:p>
        </w:tc>
        <w:tc>
          <w:tcPr>
            <w:tcW w:w="3213" w:type="dxa"/>
            <w:shd w:val="clear" w:color="auto" w:fill="FFFF00"/>
          </w:tcPr>
          <w:p w:rsidR="00621452" w:rsidRPr="004F61F1" w:rsidRDefault="00621452" w:rsidP="00D2289F">
            <w:pPr>
              <w:spacing w:after="14"/>
              <w:rPr>
                <w:b/>
                <w:spacing w:val="1"/>
              </w:rPr>
            </w:pPr>
            <w:r w:rsidRPr="004F61F1">
              <w:rPr>
                <w:b/>
                <w:spacing w:val="1"/>
              </w:rPr>
              <w:t>ПФДО</w:t>
            </w:r>
          </w:p>
        </w:tc>
        <w:tc>
          <w:tcPr>
            <w:tcW w:w="3214" w:type="dxa"/>
            <w:shd w:val="clear" w:color="auto" w:fill="D5F1F7"/>
          </w:tcPr>
          <w:p w:rsidR="00621452" w:rsidRPr="004F61F1" w:rsidRDefault="00621452" w:rsidP="00D2289F">
            <w:pPr>
              <w:spacing w:after="14"/>
              <w:rPr>
                <w:b/>
                <w:spacing w:val="1"/>
              </w:rPr>
            </w:pPr>
            <w:r w:rsidRPr="004F61F1">
              <w:rPr>
                <w:b/>
                <w:spacing w:val="1"/>
              </w:rPr>
              <w:t>Значимые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621452" w:rsidRPr="004F61F1" w:rsidRDefault="00621452" w:rsidP="00D2289F">
            <w:pPr>
              <w:spacing w:after="14"/>
              <w:rPr>
                <w:b/>
                <w:spacing w:val="1"/>
              </w:rPr>
            </w:pPr>
            <w:r w:rsidRPr="004F61F1">
              <w:rPr>
                <w:b/>
                <w:spacing w:val="1"/>
              </w:rPr>
              <w:t>общеразвивающие</w:t>
            </w:r>
          </w:p>
        </w:tc>
      </w:tr>
      <w:tr w:rsidR="00621452" w:rsidRPr="004F61F1" w:rsidTr="00893CBD">
        <w:tc>
          <w:tcPr>
            <w:tcW w:w="867" w:type="dxa"/>
          </w:tcPr>
          <w:p w:rsidR="00621452" w:rsidRPr="004F61F1" w:rsidRDefault="00621452" w:rsidP="00D2289F">
            <w:pPr>
              <w:pStyle w:val="af0"/>
              <w:numPr>
                <w:ilvl w:val="0"/>
                <w:numId w:val="39"/>
              </w:numPr>
              <w:spacing w:after="14" w:line="240" w:lineRule="auto"/>
              <w:jc w:val="both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3213" w:type="dxa"/>
            <w:shd w:val="clear" w:color="auto" w:fill="FFFF00"/>
          </w:tcPr>
          <w:p w:rsidR="00621452" w:rsidRPr="004F61F1" w:rsidRDefault="00621452" w:rsidP="00D2289F">
            <w:pPr>
              <w:rPr>
                <w:lang w:val="en-US"/>
              </w:rPr>
            </w:pPr>
            <w:r w:rsidRPr="004F61F1">
              <w:t>Волшебная бусинка+</w:t>
            </w:r>
          </w:p>
        </w:tc>
        <w:tc>
          <w:tcPr>
            <w:tcW w:w="3214" w:type="dxa"/>
            <w:shd w:val="clear" w:color="auto" w:fill="D5F1F7"/>
          </w:tcPr>
          <w:p w:rsidR="00621452" w:rsidRPr="004F61F1" w:rsidRDefault="00621452" w:rsidP="00D2289F">
            <w:r w:rsidRPr="004F61F1">
              <w:t>Арт-дизайн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  <w:r w:rsidRPr="004F61F1">
              <w:t>Мир чудес</w:t>
            </w:r>
          </w:p>
        </w:tc>
      </w:tr>
      <w:tr w:rsidR="00621452" w:rsidRPr="004F61F1" w:rsidTr="00893CBD">
        <w:tc>
          <w:tcPr>
            <w:tcW w:w="867" w:type="dxa"/>
          </w:tcPr>
          <w:p w:rsidR="00621452" w:rsidRPr="004F61F1" w:rsidRDefault="00621452" w:rsidP="00D2289F">
            <w:pPr>
              <w:pStyle w:val="af0"/>
              <w:numPr>
                <w:ilvl w:val="0"/>
                <w:numId w:val="39"/>
              </w:numPr>
              <w:spacing w:after="14" w:line="240" w:lineRule="auto"/>
              <w:jc w:val="both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3213" w:type="dxa"/>
            <w:shd w:val="clear" w:color="auto" w:fill="FFFF00"/>
          </w:tcPr>
          <w:p w:rsidR="00621452" w:rsidRPr="004F61F1" w:rsidRDefault="00621452" w:rsidP="00D2289F">
            <w:pPr>
              <w:rPr>
                <w:lang w:val="en-US"/>
              </w:rPr>
            </w:pPr>
            <w:r w:rsidRPr="004F61F1">
              <w:t>Народный танец</w:t>
            </w:r>
          </w:p>
        </w:tc>
        <w:tc>
          <w:tcPr>
            <w:tcW w:w="3214" w:type="dxa"/>
            <w:shd w:val="clear" w:color="auto" w:fill="D5F1F7"/>
          </w:tcPr>
          <w:p w:rsidR="00621452" w:rsidRPr="004F61F1" w:rsidRDefault="00621452" w:rsidP="00D2289F">
            <w:r w:rsidRPr="004F61F1">
              <w:t>Арт-</w:t>
            </w:r>
            <w:proofErr w:type="spellStart"/>
            <w:r w:rsidRPr="004F61F1">
              <w:t>Ландия</w:t>
            </w:r>
            <w:proofErr w:type="spellEnd"/>
          </w:p>
        </w:tc>
        <w:tc>
          <w:tcPr>
            <w:tcW w:w="2346" w:type="dxa"/>
            <w:shd w:val="clear" w:color="auto" w:fill="EAF1DD" w:themeFill="accent3" w:themeFillTint="33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  <w:proofErr w:type="gramStart"/>
            <w:r w:rsidRPr="004F61F1">
              <w:rPr>
                <w:spacing w:val="1"/>
              </w:rPr>
              <w:t>Карате</w:t>
            </w:r>
            <w:proofErr w:type="gramEnd"/>
            <w:r w:rsidRPr="004F61F1">
              <w:rPr>
                <w:spacing w:val="1"/>
              </w:rPr>
              <w:t xml:space="preserve"> </w:t>
            </w:r>
          </w:p>
        </w:tc>
      </w:tr>
      <w:tr w:rsidR="00621452" w:rsidRPr="004F61F1" w:rsidTr="00893CBD">
        <w:tc>
          <w:tcPr>
            <w:tcW w:w="867" w:type="dxa"/>
          </w:tcPr>
          <w:p w:rsidR="00621452" w:rsidRPr="004F61F1" w:rsidRDefault="00621452" w:rsidP="00D2289F">
            <w:pPr>
              <w:pStyle w:val="af0"/>
              <w:numPr>
                <w:ilvl w:val="0"/>
                <w:numId w:val="39"/>
              </w:numPr>
              <w:spacing w:after="14" w:line="240" w:lineRule="auto"/>
              <w:jc w:val="both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3213" w:type="dxa"/>
            <w:shd w:val="clear" w:color="auto" w:fill="FFFF00"/>
          </w:tcPr>
          <w:p w:rsidR="00621452" w:rsidRPr="004F61F1" w:rsidRDefault="00621452" w:rsidP="00D2289F">
            <w:pPr>
              <w:rPr>
                <w:lang w:val="en-US"/>
              </w:rPr>
            </w:pPr>
            <w:r w:rsidRPr="004F61F1">
              <w:t>Палитра творчества</w:t>
            </w:r>
          </w:p>
        </w:tc>
        <w:tc>
          <w:tcPr>
            <w:tcW w:w="3214" w:type="dxa"/>
            <w:shd w:val="clear" w:color="auto" w:fill="D5F1F7"/>
          </w:tcPr>
          <w:p w:rsidR="00621452" w:rsidRPr="004F61F1" w:rsidRDefault="00621452" w:rsidP="00D2289F">
            <w:proofErr w:type="spellStart"/>
            <w:r w:rsidRPr="004F61F1">
              <w:t>АэроСтарт</w:t>
            </w:r>
            <w:proofErr w:type="spellEnd"/>
          </w:p>
        </w:tc>
        <w:tc>
          <w:tcPr>
            <w:tcW w:w="2346" w:type="dxa"/>
            <w:shd w:val="clear" w:color="auto" w:fill="EAF1DD" w:themeFill="accent3" w:themeFillTint="33"/>
          </w:tcPr>
          <w:p w:rsidR="00621452" w:rsidRPr="004F61F1" w:rsidRDefault="00621452" w:rsidP="00D2289F">
            <w:pPr>
              <w:spacing w:after="14"/>
            </w:pPr>
            <w:r w:rsidRPr="004F61F1">
              <w:t>Школа отличника</w:t>
            </w:r>
          </w:p>
        </w:tc>
      </w:tr>
      <w:tr w:rsidR="00621452" w:rsidRPr="004F61F1" w:rsidTr="00893CBD">
        <w:tc>
          <w:tcPr>
            <w:tcW w:w="867" w:type="dxa"/>
          </w:tcPr>
          <w:p w:rsidR="00621452" w:rsidRPr="004F61F1" w:rsidRDefault="00621452" w:rsidP="00D2289F">
            <w:pPr>
              <w:pStyle w:val="af0"/>
              <w:numPr>
                <w:ilvl w:val="0"/>
                <w:numId w:val="39"/>
              </w:numPr>
              <w:spacing w:after="14" w:line="240" w:lineRule="auto"/>
              <w:jc w:val="both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3213" w:type="dxa"/>
            <w:shd w:val="clear" w:color="auto" w:fill="FFFF00"/>
          </w:tcPr>
          <w:p w:rsidR="00621452" w:rsidRPr="004F61F1" w:rsidRDefault="00621452" w:rsidP="00D2289F">
            <w:pPr>
              <w:rPr>
                <w:lang w:val="en-US"/>
              </w:rPr>
            </w:pPr>
            <w:r w:rsidRPr="004F61F1">
              <w:t>Путь к успеху</w:t>
            </w:r>
          </w:p>
        </w:tc>
        <w:tc>
          <w:tcPr>
            <w:tcW w:w="3214" w:type="dxa"/>
            <w:shd w:val="clear" w:color="auto" w:fill="D5F1F7"/>
          </w:tcPr>
          <w:p w:rsidR="00621452" w:rsidRPr="004F61F1" w:rsidRDefault="00621452" w:rsidP="00D2289F">
            <w:r w:rsidRPr="004F61F1">
              <w:t>В мире народного танца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621452" w:rsidRPr="004F61F1" w:rsidRDefault="00621452" w:rsidP="00D2289F">
            <w:pPr>
              <w:spacing w:after="14"/>
            </w:pPr>
          </w:p>
        </w:tc>
      </w:tr>
      <w:tr w:rsidR="00621452" w:rsidRPr="004F61F1" w:rsidTr="00893CBD">
        <w:tc>
          <w:tcPr>
            <w:tcW w:w="867" w:type="dxa"/>
          </w:tcPr>
          <w:p w:rsidR="00621452" w:rsidRPr="004F61F1" w:rsidRDefault="00621452" w:rsidP="00D2289F">
            <w:pPr>
              <w:pStyle w:val="af0"/>
              <w:numPr>
                <w:ilvl w:val="0"/>
                <w:numId w:val="39"/>
              </w:numPr>
              <w:spacing w:after="14" w:line="240" w:lineRule="auto"/>
              <w:jc w:val="both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3213" w:type="dxa"/>
            <w:shd w:val="clear" w:color="auto" w:fill="FFFF00"/>
          </w:tcPr>
          <w:p w:rsidR="00621452" w:rsidRPr="004F61F1" w:rsidRDefault="00621452" w:rsidP="00D2289F">
            <w:pPr>
              <w:rPr>
                <w:lang w:val="en-US"/>
              </w:rPr>
            </w:pPr>
            <w:r w:rsidRPr="004F61F1">
              <w:t>Свирель</w:t>
            </w:r>
          </w:p>
        </w:tc>
        <w:tc>
          <w:tcPr>
            <w:tcW w:w="3214" w:type="dxa"/>
            <w:shd w:val="clear" w:color="auto" w:fill="D5F1F7"/>
            <w:vAlign w:val="bottom"/>
          </w:tcPr>
          <w:p w:rsidR="00621452" w:rsidRPr="004F61F1" w:rsidRDefault="00621452" w:rsidP="00D2289F">
            <w:r w:rsidRPr="004F61F1">
              <w:t>В ритме танца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</w:tr>
      <w:tr w:rsidR="00621452" w:rsidRPr="004F61F1" w:rsidTr="00893CBD">
        <w:tc>
          <w:tcPr>
            <w:tcW w:w="867" w:type="dxa"/>
          </w:tcPr>
          <w:p w:rsidR="00621452" w:rsidRPr="004F61F1" w:rsidRDefault="00621452" w:rsidP="00D2289F">
            <w:pPr>
              <w:pStyle w:val="af0"/>
              <w:numPr>
                <w:ilvl w:val="0"/>
                <w:numId w:val="39"/>
              </w:numPr>
              <w:spacing w:after="14" w:line="240" w:lineRule="auto"/>
              <w:jc w:val="both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3213" w:type="dxa"/>
            <w:shd w:val="clear" w:color="auto" w:fill="FFFF00"/>
          </w:tcPr>
          <w:p w:rsidR="00621452" w:rsidRPr="004F61F1" w:rsidRDefault="00621452" w:rsidP="00D2289F">
            <w:pPr>
              <w:rPr>
                <w:lang w:val="en-US"/>
              </w:rPr>
            </w:pPr>
            <w:proofErr w:type="spellStart"/>
            <w:r w:rsidRPr="004F61F1">
              <w:t>Тестопластика</w:t>
            </w:r>
            <w:proofErr w:type="spellEnd"/>
          </w:p>
        </w:tc>
        <w:tc>
          <w:tcPr>
            <w:tcW w:w="3214" w:type="dxa"/>
            <w:shd w:val="clear" w:color="auto" w:fill="D5F1F7"/>
          </w:tcPr>
          <w:p w:rsidR="00621452" w:rsidRPr="004F61F1" w:rsidRDefault="00621452" w:rsidP="00D2289F">
            <w:r w:rsidRPr="004F61F1">
              <w:t>Веселые нотки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</w:tr>
      <w:tr w:rsidR="00621452" w:rsidRPr="004F61F1" w:rsidTr="00893CBD">
        <w:tc>
          <w:tcPr>
            <w:tcW w:w="867" w:type="dxa"/>
          </w:tcPr>
          <w:p w:rsidR="00621452" w:rsidRPr="004F61F1" w:rsidRDefault="00621452" w:rsidP="00D2289F">
            <w:pPr>
              <w:pStyle w:val="af0"/>
              <w:numPr>
                <w:ilvl w:val="0"/>
                <w:numId w:val="39"/>
              </w:numPr>
              <w:spacing w:after="14" w:line="240" w:lineRule="auto"/>
              <w:jc w:val="both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3213" w:type="dxa"/>
            <w:shd w:val="clear" w:color="auto" w:fill="FFFF00"/>
          </w:tcPr>
          <w:p w:rsidR="00621452" w:rsidRPr="004F61F1" w:rsidRDefault="00621452" w:rsidP="00D2289F">
            <w:pPr>
              <w:rPr>
                <w:lang w:val="en-US"/>
              </w:rPr>
            </w:pPr>
            <w:r w:rsidRPr="004F61F1">
              <w:t>Хор Радуга</w:t>
            </w:r>
          </w:p>
        </w:tc>
        <w:tc>
          <w:tcPr>
            <w:tcW w:w="3214" w:type="dxa"/>
            <w:shd w:val="clear" w:color="auto" w:fill="D5F1F7"/>
          </w:tcPr>
          <w:p w:rsidR="00621452" w:rsidRPr="004F61F1" w:rsidRDefault="00621452" w:rsidP="00D2289F">
            <w:r w:rsidRPr="004F61F1">
              <w:t>Вокал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</w:tr>
      <w:tr w:rsidR="00621452" w:rsidRPr="004F61F1" w:rsidTr="00893CBD">
        <w:tc>
          <w:tcPr>
            <w:tcW w:w="867" w:type="dxa"/>
          </w:tcPr>
          <w:p w:rsidR="00621452" w:rsidRPr="004F61F1" w:rsidRDefault="00621452" w:rsidP="00D2289F">
            <w:pPr>
              <w:pStyle w:val="af0"/>
              <w:numPr>
                <w:ilvl w:val="0"/>
                <w:numId w:val="39"/>
              </w:numPr>
              <w:suppressAutoHyphens/>
              <w:spacing w:after="14" w:line="240" w:lineRule="auto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3213" w:type="dxa"/>
            <w:shd w:val="clear" w:color="auto" w:fill="FFFF00"/>
          </w:tcPr>
          <w:p w:rsidR="00621452" w:rsidRPr="004F61F1" w:rsidRDefault="00621452" w:rsidP="00D2289F">
            <w:pPr>
              <w:rPr>
                <w:lang w:val="en-US"/>
              </w:rPr>
            </w:pPr>
            <w:r w:rsidRPr="004F61F1">
              <w:rPr>
                <w:highlight w:val="yellow"/>
              </w:rPr>
              <w:t>Эстрадный танец</w:t>
            </w:r>
          </w:p>
        </w:tc>
        <w:tc>
          <w:tcPr>
            <w:tcW w:w="3214" w:type="dxa"/>
            <w:shd w:val="clear" w:color="auto" w:fill="D5F1F7"/>
          </w:tcPr>
          <w:p w:rsidR="00621452" w:rsidRPr="004F61F1" w:rsidRDefault="00621452" w:rsidP="00D2289F">
            <w:r w:rsidRPr="004F61F1">
              <w:t>Волшебный сундучок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</w:tr>
      <w:tr w:rsidR="00621452" w:rsidRPr="004F61F1" w:rsidTr="00893CBD">
        <w:tc>
          <w:tcPr>
            <w:tcW w:w="867" w:type="dxa"/>
          </w:tcPr>
          <w:p w:rsidR="00621452" w:rsidRPr="004F61F1" w:rsidRDefault="00621452" w:rsidP="00D2289F">
            <w:pPr>
              <w:pStyle w:val="af0"/>
              <w:numPr>
                <w:ilvl w:val="0"/>
                <w:numId w:val="39"/>
              </w:numPr>
              <w:suppressAutoHyphens/>
              <w:spacing w:after="14" w:line="240" w:lineRule="auto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3213" w:type="dxa"/>
            <w:shd w:val="clear" w:color="auto" w:fill="FFFF00"/>
          </w:tcPr>
          <w:p w:rsidR="00621452" w:rsidRPr="004F61F1" w:rsidRDefault="00621452" w:rsidP="00D2289F">
            <w:pPr>
              <w:rPr>
                <w:lang w:val="en-US"/>
              </w:rPr>
            </w:pPr>
            <w:r w:rsidRPr="004F61F1">
              <w:t>О тебе, мой край+</w:t>
            </w:r>
          </w:p>
        </w:tc>
        <w:tc>
          <w:tcPr>
            <w:tcW w:w="3214" w:type="dxa"/>
            <w:shd w:val="clear" w:color="auto" w:fill="D5F1F7"/>
          </w:tcPr>
          <w:p w:rsidR="00621452" w:rsidRPr="004F61F1" w:rsidRDefault="00621452" w:rsidP="00D2289F">
            <w:r w:rsidRPr="004F61F1">
              <w:t>Декор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</w:tr>
      <w:tr w:rsidR="00621452" w:rsidRPr="004F61F1" w:rsidTr="00893CBD">
        <w:tc>
          <w:tcPr>
            <w:tcW w:w="867" w:type="dxa"/>
          </w:tcPr>
          <w:p w:rsidR="00621452" w:rsidRPr="004F61F1" w:rsidRDefault="00621452" w:rsidP="00D2289F">
            <w:pPr>
              <w:pStyle w:val="af0"/>
              <w:numPr>
                <w:ilvl w:val="0"/>
                <w:numId w:val="39"/>
              </w:numPr>
              <w:spacing w:after="14" w:line="240" w:lineRule="auto"/>
              <w:jc w:val="both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3213" w:type="dxa"/>
            <w:shd w:val="clear" w:color="auto" w:fill="FFFF00"/>
          </w:tcPr>
          <w:p w:rsidR="00621452" w:rsidRPr="004F61F1" w:rsidRDefault="00621452" w:rsidP="00D2289F">
            <w:r w:rsidRPr="004F61F1">
              <w:t>Юнармеец</w:t>
            </w:r>
          </w:p>
        </w:tc>
        <w:tc>
          <w:tcPr>
            <w:tcW w:w="3214" w:type="dxa"/>
            <w:shd w:val="clear" w:color="auto" w:fill="D5F1F7"/>
          </w:tcPr>
          <w:p w:rsidR="00621452" w:rsidRPr="004F61F1" w:rsidRDefault="00621452" w:rsidP="00D2289F">
            <w:r w:rsidRPr="004F61F1">
              <w:t xml:space="preserve">Дизайн </w:t>
            </w:r>
            <w:proofErr w:type="spellStart"/>
            <w:r w:rsidRPr="004F61F1">
              <w:t>кидс</w:t>
            </w:r>
            <w:proofErr w:type="spellEnd"/>
          </w:p>
        </w:tc>
        <w:tc>
          <w:tcPr>
            <w:tcW w:w="2346" w:type="dxa"/>
            <w:shd w:val="clear" w:color="auto" w:fill="EAF1DD" w:themeFill="accent3" w:themeFillTint="33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</w:tr>
      <w:tr w:rsidR="00621452" w:rsidRPr="004F61F1" w:rsidTr="00893CBD">
        <w:tc>
          <w:tcPr>
            <w:tcW w:w="867" w:type="dxa"/>
          </w:tcPr>
          <w:p w:rsidR="00621452" w:rsidRPr="004F61F1" w:rsidRDefault="00621452" w:rsidP="00D2289F">
            <w:pPr>
              <w:pStyle w:val="af0"/>
              <w:numPr>
                <w:ilvl w:val="0"/>
                <w:numId w:val="39"/>
              </w:numPr>
              <w:spacing w:after="14" w:line="240" w:lineRule="auto"/>
              <w:jc w:val="both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3213" w:type="dxa"/>
            <w:shd w:val="clear" w:color="auto" w:fill="FFFF00"/>
          </w:tcPr>
          <w:p w:rsidR="00621452" w:rsidRPr="004F61F1" w:rsidRDefault="00621452" w:rsidP="00D2289F">
            <w:pPr>
              <w:rPr>
                <w:lang w:val="en-US"/>
              </w:rPr>
            </w:pPr>
            <w:r w:rsidRPr="004F61F1">
              <w:t>Футбол</w:t>
            </w:r>
          </w:p>
        </w:tc>
        <w:tc>
          <w:tcPr>
            <w:tcW w:w="3214" w:type="dxa"/>
            <w:shd w:val="clear" w:color="auto" w:fill="D5F1F7"/>
          </w:tcPr>
          <w:p w:rsidR="00621452" w:rsidRPr="004F61F1" w:rsidRDefault="00621452" w:rsidP="00D2289F">
            <w:r w:rsidRPr="004F61F1">
              <w:t>Дола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</w:tr>
      <w:tr w:rsidR="00621452" w:rsidRPr="004F61F1" w:rsidTr="00893CBD">
        <w:tc>
          <w:tcPr>
            <w:tcW w:w="867" w:type="dxa"/>
          </w:tcPr>
          <w:p w:rsidR="00621452" w:rsidRPr="004F61F1" w:rsidRDefault="00621452" w:rsidP="00D2289F">
            <w:pPr>
              <w:pStyle w:val="af0"/>
              <w:numPr>
                <w:ilvl w:val="0"/>
                <w:numId w:val="39"/>
              </w:numPr>
              <w:spacing w:after="14" w:line="240" w:lineRule="auto"/>
              <w:jc w:val="both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3213" w:type="dxa"/>
            <w:shd w:val="clear" w:color="auto" w:fill="FFFF00"/>
          </w:tcPr>
          <w:p w:rsidR="00621452" w:rsidRPr="004F61F1" w:rsidRDefault="00621452" w:rsidP="00D2289F">
            <w:r w:rsidRPr="004F61F1">
              <w:t>Бокс</w:t>
            </w:r>
          </w:p>
        </w:tc>
        <w:tc>
          <w:tcPr>
            <w:tcW w:w="3214" w:type="dxa"/>
            <w:shd w:val="clear" w:color="auto" w:fill="D5F1F7"/>
          </w:tcPr>
          <w:p w:rsidR="00621452" w:rsidRPr="004F61F1" w:rsidRDefault="00621452" w:rsidP="00D2289F">
            <w:r w:rsidRPr="004F61F1">
              <w:t>Звонкий каблучок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</w:tr>
      <w:tr w:rsidR="00621452" w:rsidRPr="004F61F1" w:rsidTr="00893CBD">
        <w:tc>
          <w:tcPr>
            <w:tcW w:w="867" w:type="dxa"/>
          </w:tcPr>
          <w:p w:rsidR="00621452" w:rsidRPr="004F61F1" w:rsidRDefault="00621452" w:rsidP="00D2289F">
            <w:pPr>
              <w:pStyle w:val="af0"/>
              <w:numPr>
                <w:ilvl w:val="0"/>
                <w:numId w:val="39"/>
              </w:numPr>
              <w:spacing w:after="14" w:line="240" w:lineRule="auto"/>
              <w:jc w:val="both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3213" w:type="dxa"/>
            <w:shd w:val="clear" w:color="auto" w:fill="FFFF00"/>
          </w:tcPr>
          <w:p w:rsidR="00621452" w:rsidRPr="004F61F1" w:rsidRDefault="00621452" w:rsidP="00D2289F">
            <w:r w:rsidRPr="004F61F1">
              <w:t>Конструирование</w:t>
            </w:r>
          </w:p>
        </w:tc>
        <w:tc>
          <w:tcPr>
            <w:tcW w:w="3214" w:type="dxa"/>
            <w:shd w:val="clear" w:color="auto" w:fill="D5F1F7"/>
          </w:tcPr>
          <w:p w:rsidR="00621452" w:rsidRPr="004F61F1" w:rsidRDefault="00621452" w:rsidP="00D2289F">
            <w:proofErr w:type="spellStart"/>
            <w:r w:rsidRPr="004F61F1">
              <w:t>ИЗОСтудия</w:t>
            </w:r>
            <w:proofErr w:type="spellEnd"/>
          </w:p>
        </w:tc>
        <w:tc>
          <w:tcPr>
            <w:tcW w:w="2346" w:type="dxa"/>
            <w:shd w:val="clear" w:color="auto" w:fill="EAF1DD" w:themeFill="accent3" w:themeFillTint="33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</w:tr>
      <w:tr w:rsidR="00621452" w:rsidRPr="004F61F1" w:rsidTr="00893CBD">
        <w:tc>
          <w:tcPr>
            <w:tcW w:w="867" w:type="dxa"/>
          </w:tcPr>
          <w:p w:rsidR="00621452" w:rsidRPr="004F61F1" w:rsidRDefault="00621452" w:rsidP="00D2289F">
            <w:pPr>
              <w:pStyle w:val="af0"/>
              <w:numPr>
                <w:ilvl w:val="0"/>
                <w:numId w:val="39"/>
              </w:numPr>
              <w:spacing w:after="14" w:line="240" w:lineRule="auto"/>
              <w:jc w:val="both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3213" w:type="dxa"/>
            <w:shd w:val="clear" w:color="auto" w:fill="FFFF00"/>
          </w:tcPr>
          <w:p w:rsidR="00621452" w:rsidRPr="004F61F1" w:rsidRDefault="00621452" w:rsidP="00D2289F">
            <w:proofErr w:type="gramStart"/>
            <w:r w:rsidRPr="004F61F1">
              <w:t>Мастер-Я</w:t>
            </w:r>
            <w:proofErr w:type="gramEnd"/>
            <w:r w:rsidRPr="004F61F1">
              <w:t>+</w:t>
            </w:r>
          </w:p>
        </w:tc>
        <w:tc>
          <w:tcPr>
            <w:tcW w:w="3214" w:type="dxa"/>
            <w:shd w:val="clear" w:color="auto" w:fill="D5F1F7"/>
          </w:tcPr>
          <w:p w:rsidR="00621452" w:rsidRPr="004F61F1" w:rsidRDefault="00621452" w:rsidP="00D2289F">
            <w:r w:rsidRPr="004F61F1">
              <w:t>Индийский танец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</w:tr>
      <w:tr w:rsidR="00621452" w:rsidRPr="004F61F1" w:rsidTr="00893CBD">
        <w:tc>
          <w:tcPr>
            <w:tcW w:w="867" w:type="dxa"/>
          </w:tcPr>
          <w:p w:rsidR="00621452" w:rsidRPr="004F61F1" w:rsidRDefault="00621452" w:rsidP="00D2289F">
            <w:pPr>
              <w:pStyle w:val="af0"/>
              <w:numPr>
                <w:ilvl w:val="0"/>
                <w:numId w:val="39"/>
              </w:numPr>
              <w:spacing w:after="14" w:line="240" w:lineRule="auto"/>
              <w:jc w:val="both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3213" w:type="dxa"/>
            <w:shd w:val="clear" w:color="auto" w:fill="FFFF00"/>
          </w:tcPr>
          <w:p w:rsidR="00621452" w:rsidRPr="004F61F1" w:rsidRDefault="00621452" w:rsidP="00D2289F">
            <w:pPr>
              <w:rPr>
                <w:lang w:val="en-US"/>
              </w:rPr>
            </w:pPr>
          </w:p>
        </w:tc>
        <w:tc>
          <w:tcPr>
            <w:tcW w:w="3214" w:type="dxa"/>
            <w:shd w:val="clear" w:color="auto" w:fill="D5F1F7"/>
          </w:tcPr>
          <w:p w:rsidR="00621452" w:rsidRPr="004F61F1" w:rsidRDefault="00621452" w:rsidP="00D2289F">
            <w:r w:rsidRPr="004F61F1">
              <w:t>Искусство танца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</w:tr>
      <w:tr w:rsidR="00621452" w:rsidRPr="004F61F1" w:rsidTr="00893CBD">
        <w:tc>
          <w:tcPr>
            <w:tcW w:w="867" w:type="dxa"/>
          </w:tcPr>
          <w:p w:rsidR="00621452" w:rsidRPr="004F61F1" w:rsidRDefault="00621452" w:rsidP="00D2289F">
            <w:pPr>
              <w:pStyle w:val="af0"/>
              <w:numPr>
                <w:ilvl w:val="0"/>
                <w:numId w:val="39"/>
              </w:numPr>
              <w:spacing w:after="14" w:line="240" w:lineRule="auto"/>
              <w:jc w:val="both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3213" w:type="dxa"/>
            <w:shd w:val="clear" w:color="auto" w:fill="FFFF00"/>
          </w:tcPr>
          <w:p w:rsidR="00621452" w:rsidRPr="004F61F1" w:rsidRDefault="00621452" w:rsidP="00D2289F"/>
        </w:tc>
        <w:tc>
          <w:tcPr>
            <w:tcW w:w="3214" w:type="dxa"/>
            <w:shd w:val="clear" w:color="auto" w:fill="D5F1F7"/>
          </w:tcPr>
          <w:p w:rsidR="00621452" w:rsidRPr="004F61F1" w:rsidRDefault="00621452" w:rsidP="00D2289F">
            <w:r w:rsidRPr="004F61F1">
              <w:t>Истоки русской культуры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</w:tr>
      <w:tr w:rsidR="00621452" w:rsidRPr="004F61F1" w:rsidTr="00893CBD">
        <w:tc>
          <w:tcPr>
            <w:tcW w:w="867" w:type="dxa"/>
          </w:tcPr>
          <w:p w:rsidR="00621452" w:rsidRPr="004F61F1" w:rsidRDefault="00621452" w:rsidP="00D2289F">
            <w:pPr>
              <w:pStyle w:val="af0"/>
              <w:numPr>
                <w:ilvl w:val="0"/>
                <w:numId w:val="39"/>
              </w:numPr>
              <w:spacing w:after="14" w:line="240" w:lineRule="auto"/>
              <w:jc w:val="both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3213" w:type="dxa"/>
            <w:shd w:val="clear" w:color="auto" w:fill="FFFF00"/>
          </w:tcPr>
          <w:p w:rsidR="00621452" w:rsidRPr="004F61F1" w:rsidRDefault="00621452" w:rsidP="00D2289F"/>
        </w:tc>
        <w:tc>
          <w:tcPr>
            <w:tcW w:w="3214" w:type="dxa"/>
            <w:shd w:val="clear" w:color="auto" w:fill="D5F1F7"/>
          </w:tcPr>
          <w:p w:rsidR="00621452" w:rsidRPr="004F61F1" w:rsidRDefault="00621452" w:rsidP="00D2289F">
            <w:r w:rsidRPr="004F61F1">
              <w:t>Классический танец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</w:tr>
      <w:tr w:rsidR="00621452" w:rsidRPr="004F61F1" w:rsidTr="00893CBD">
        <w:tc>
          <w:tcPr>
            <w:tcW w:w="867" w:type="dxa"/>
          </w:tcPr>
          <w:p w:rsidR="00621452" w:rsidRPr="004F61F1" w:rsidRDefault="00621452" w:rsidP="00D2289F">
            <w:pPr>
              <w:pStyle w:val="af0"/>
              <w:numPr>
                <w:ilvl w:val="0"/>
                <w:numId w:val="39"/>
              </w:numPr>
              <w:spacing w:after="14" w:line="240" w:lineRule="auto"/>
              <w:jc w:val="both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3213" w:type="dxa"/>
            <w:shd w:val="clear" w:color="auto" w:fill="FFFF00"/>
          </w:tcPr>
          <w:p w:rsidR="00621452" w:rsidRPr="004F61F1" w:rsidRDefault="00621452" w:rsidP="00D2289F"/>
        </w:tc>
        <w:tc>
          <w:tcPr>
            <w:tcW w:w="3214" w:type="dxa"/>
            <w:shd w:val="clear" w:color="auto" w:fill="D5F1F7"/>
          </w:tcPr>
          <w:p w:rsidR="00621452" w:rsidRPr="004F61F1" w:rsidRDefault="00621452" w:rsidP="00D2289F">
            <w:r w:rsidRPr="004F61F1">
              <w:t>Коллекция идей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</w:tr>
      <w:tr w:rsidR="00621452" w:rsidRPr="004F61F1" w:rsidTr="00893CBD">
        <w:tc>
          <w:tcPr>
            <w:tcW w:w="867" w:type="dxa"/>
          </w:tcPr>
          <w:p w:rsidR="00621452" w:rsidRPr="004F61F1" w:rsidRDefault="00621452" w:rsidP="00D2289F">
            <w:pPr>
              <w:pStyle w:val="af0"/>
              <w:numPr>
                <w:ilvl w:val="0"/>
                <w:numId w:val="39"/>
              </w:numPr>
              <w:suppressAutoHyphens/>
              <w:spacing w:after="14" w:line="240" w:lineRule="auto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3213" w:type="dxa"/>
            <w:shd w:val="clear" w:color="auto" w:fill="FFFF00"/>
          </w:tcPr>
          <w:p w:rsidR="00621452" w:rsidRPr="004F61F1" w:rsidRDefault="00621452" w:rsidP="00D2289F"/>
        </w:tc>
        <w:tc>
          <w:tcPr>
            <w:tcW w:w="3214" w:type="dxa"/>
            <w:shd w:val="clear" w:color="auto" w:fill="D5F1F7"/>
          </w:tcPr>
          <w:p w:rsidR="00621452" w:rsidRPr="004F61F1" w:rsidRDefault="00621452" w:rsidP="00D2289F">
            <w:r w:rsidRPr="004F61F1">
              <w:t>Креативное рисование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</w:tr>
      <w:tr w:rsidR="00621452" w:rsidRPr="004F61F1" w:rsidTr="00893CBD">
        <w:tc>
          <w:tcPr>
            <w:tcW w:w="867" w:type="dxa"/>
          </w:tcPr>
          <w:p w:rsidR="00621452" w:rsidRPr="004F61F1" w:rsidRDefault="00621452" w:rsidP="00D2289F">
            <w:pPr>
              <w:pStyle w:val="af0"/>
              <w:numPr>
                <w:ilvl w:val="0"/>
                <w:numId w:val="39"/>
              </w:numPr>
              <w:suppressAutoHyphens/>
              <w:spacing w:after="14" w:line="240" w:lineRule="auto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3213" w:type="dxa"/>
            <w:shd w:val="clear" w:color="auto" w:fill="FFFF00"/>
          </w:tcPr>
          <w:p w:rsidR="00621452" w:rsidRPr="004F61F1" w:rsidRDefault="00621452" w:rsidP="00D2289F"/>
        </w:tc>
        <w:tc>
          <w:tcPr>
            <w:tcW w:w="3214" w:type="dxa"/>
            <w:shd w:val="clear" w:color="auto" w:fill="D5F1F7"/>
          </w:tcPr>
          <w:p w:rsidR="00621452" w:rsidRPr="004F61F1" w:rsidRDefault="00621452" w:rsidP="00D2289F">
            <w:r w:rsidRPr="004F61F1">
              <w:t>Лепим сказку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</w:tr>
      <w:tr w:rsidR="00621452" w:rsidRPr="004F61F1" w:rsidTr="00893CBD">
        <w:tc>
          <w:tcPr>
            <w:tcW w:w="867" w:type="dxa"/>
          </w:tcPr>
          <w:p w:rsidR="00621452" w:rsidRPr="004F61F1" w:rsidRDefault="00621452" w:rsidP="00D2289F">
            <w:pPr>
              <w:pStyle w:val="af0"/>
              <w:numPr>
                <w:ilvl w:val="0"/>
                <w:numId w:val="39"/>
              </w:numPr>
              <w:suppressAutoHyphens/>
              <w:spacing w:after="14" w:line="240" w:lineRule="auto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3213" w:type="dxa"/>
            <w:shd w:val="clear" w:color="auto" w:fill="FFFF00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  <w:tc>
          <w:tcPr>
            <w:tcW w:w="3214" w:type="dxa"/>
            <w:shd w:val="clear" w:color="auto" w:fill="D5F1F7"/>
          </w:tcPr>
          <w:p w:rsidR="00621452" w:rsidRPr="004F61F1" w:rsidRDefault="00621452" w:rsidP="00D2289F">
            <w:r w:rsidRPr="004F61F1">
              <w:t>Ловкие ладошки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</w:tr>
      <w:tr w:rsidR="00621452" w:rsidRPr="004F61F1" w:rsidTr="00893CBD">
        <w:tc>
          <w:tcPr>
            <w:tcW w:w="867" w:type="dxa"/>
          </w:tcPr>
          <w:p w:rsidR="00621452" w:rsidRPr="004F61F1" w:rsidRDefault="00621452" w:rsidP="00D2289F">
            <w:pPr>
              <w:pStyle w:val="af0"/>
              <w:numPr>
                <w:ilvl w:val="0"/>
                <w:numId w:val="39"/>
              </w:numPr>
              <w:suppressAutoHyphens/>
              <w:spacing w:after="14" w:line="240" w:lineRule="auto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3213" w:type="dxa"/>
            <w:shd w:val="clear" w:color="auto" w:fill="FFFF00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  <w:tc>
          <w:tcPr>
            <w:tcW w:w="3214" w:type="dxa"/>
            <w:shd w:val="clear" w:color="auto" w:fill="D5F1F7"/>
          </w:tcPr>
          <w:p w:rsidR="00621452" w:rsidRPr="004F61F1" w:rsidRDefault="00621452" w:rsidP="00D2289F">
            <w:proofErr w:type="spellStart"/>
            <w:r w:rsidRPr="004F61F1">
              <w:t>Мастерилки</w:t>
            </w:r>
            <w:proofErr w:type="spellEnd"/>
          </w:p>
        </w:tc>
        <w:tc>
          <w:tcPr>
            <w:tcW w:w="2346" w:type="dxa"/>
            <w:shd w:val="clear" w:color="auto" w:fill="EAF1DD" w:themeFill="accent3" w:themeFillTint="33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</w:tr>
      <w:tr w:rsidR="00621452" w:rsidRPr="004F61F1" w:rsidTr="00893CBD">
        <w:tc>
          <w:tcPr>
            <w:tcW w:w="867" w:type="dxa"/>
          </w:tcPr>
          <w:p w:rsidR="00621452" w:rsidRPr="004F61F1" w:rsidRDefault="00621452" w:rsidP="00D2289F">
            <w:pPr>
              <w:pStyle w:val="af0"/>
              <w:numPr>
                <w:ilvl w:val="0"/>
                <w:numId w:val="39"/>
              </w:numPr>
              <w:suppressAutoHyphens/>
              <w:spacing w:after="14" w:line="240" w:lineRule="auto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3213" w:type="dxa"/>
            <w:shd w:val="clear" w:color="auto" w:fill="FFFF00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  <w:tc>
          <w:tcPr>
            <w:tcW w:w="3214" w:type="dxa"/>
            <w:shd w:val="clear" w:color="auto" w:fill="D5F1F7"/>
          </w:tcPr>
          <w:p w:rsidR="00621452" w:rsidRPr="004F61F1" w:rsidRDefault="00621452" w:rsidP="00D2289F">
            <w:r w:rsidRPr="004F61F1">
              <w:t>Мастерская фантазий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</w:tr>
      <w:tr w:rsidR="00621452" w:rsidRPr="004F61F1" w:rsidTr="00893CBD">
        <w:tc>
          <w:tcPr>
            <w:tcW w:w="867" w:type="dxa"/>
          </w:tcPr>
          <w:p w:rsidR="00621452" w:rsidRPr="004F61F1" w:rsidRDefault="00621452" w:rsidP="00D2289F">
            <w:pPr>
              <w:pStyle w:val="af0"/>
              <w:numPr>
                <w:ilvl w:val="0"/>
                <w:numId w:val="39"/>
              </w:numPr>
              <w:suppressAutoHyphens/>
              <w:spacing w:after="14" w:line="240" w:lineRule="auto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3213" w:type="dxa"/>
            <w:shd w:val="clear" w:color="auto" w:fill="FFFF00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  <w:tc>
          <w:tcPr>
            <w:tcW w:w="3214" w:type="dxa"/>
            <w:shd w:val="clear" w:color="auto" w:fill="D5F1F7"/>
          </w:tcPr>
          <w:p w:rsidR="00621452" w:rsidRPr="004F61F1" w:rsidRDefault="00621452" w:rsidP="00D2289F">
            <w:r w:rsidRPr="004F61F1">
              <w:t>Музыкальная сказка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</w:tr>
      <w:tr w:rsidR="00621452" w:rsidRPr="004F61F1" w:rsidTr="00893CBD">
        <w:tc>
          <w:tcPr>
            <w:tcW w:w="867" w:type="dxa"/>
          </w:tcPr>
          <w:p w:rsidR="00621452" w:rsidRPr="004F61F1" w:rsidRDefault="00621452" w:rsidP="00D2289F">
            <w:pPr>
              <w:pStyle w:val="af0"/>
              <w:numPr>
                <w:ilvl w:val="0"/>
                <w:numId w:val="39"/>
              </w:numPr>
              <w:suppressAutoHyphens/>
              <w:spacing w:after="14" w:line="240" w:lineRule="auto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3213" w:type="dxa"/>
            <w:shd w:val="clear" w:color="auto" w:fill="FFFF00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  <w:tc>
          <w:tcPr>
            <w:tcW w:w="3214" w:type="dxa"/>
            <w:shd w:val="clear" w:color="auto" w:fill="D5F1F7"/>
          </w:tcPr>
          <w:p w:rsidR="00621452" w:rsidRPr="004F61F1" w:rsidRDefault="00621452" w:rsidP="00D2289F">
            <w:r w:rsidRPr="004F61F1">
              <w:t>Образ и ритм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</w:tr>
      <w:tr w:rsidR="00621452" w:rsidRPr="004F61F1" w:rsidTr="00893CBD">
        <w:tc>
          <w:tcPr>
            <w:tcW w:w="867" w:type="dxa"/>
          </w:tcPr>
          <w:p w:rsidR="00621452" w:rsidRPr="004F61F1" w:rsidRDefault="00621452" w:rsidP="00D2289F">
            <w:pPr>
              <w:pStyle w:val="af0"/>
              <w:numPr>
                <w:ilvl w:val="0"/>
                <w:numId w:val="39"/>
              </w:numPr>
              <w:suppressAutoHyphens/>
              <w:spacing w:after="14" w:line="240" w:lineRule="auto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3213" w:type="dxa"/>
            <w:shd w:val="clear" w:color="auto" w:fill="FFFF00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  <w:tc>
          <w:tcPr>
            <w:tcW w:w="3214" w:type="dxa"/>
            <w:shd w:val="clear" w:color="auto" w:fill="D5F1F7"/>
          </w:tcPr>
          <w:p w:rsidR="00621452" w:rsidRPr="004F61F1" w:rsidRDefault="00621452" w:rsidP="00D2289F">
            <w:r w:rsidRPr="004F61F1">
              <w:t>Прекрасный мир танца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</w:tr>
      <w:tr w:rsidR="00621452" w:rsidRPr="004F61F1" w:rsidTr="00893CBD">
        <w:tc>
          <w:tcPr>
            <w:tcW w:w="867" w:type="dxa"/>
          </w:tcPr>
          <w:p w:rsidR="00621452" w:rsidRPr="004F61F1" w:rsidRDefault="00621452" w:rsidP="00D2289F">
            <w:pPr>
              <w:pStyle w:val="af0"/>
              <w:numPr>
                <w:ilvl w:val="0"/>
                <w:numId w:val="39"/>
              </w:numPr>
              <w:suppressAutoHyphens/>
              <w:spacing w:after="14" w:line="240" w:lineRule="auto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3213" w:type="dxa"/>
            <w:shd w:val="clear" w:color="auto" w:fill="FFFF00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  <w:tc>
          <w:tcPr>
            <w:tcW w:w="3214" w:type="dxa"/>
            <w:shd w:val="clear" w:color="auto" w:fill="D5F1F7"/>
          </w:tcPr>
          <w:p w:rsidR="00621452" w:rsidRPr="004F61F1" w:rsidRDefault="00621452" w:rsidP="00D2289F">
            <w:r w:rsidRPr="004F61F1">
              <w:t>Ритмическая мозаика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</w:tr>
      <w:tr w:rsidR="00621452" w:rsidRPr="004F61F1" w:rsidTr="00893CBD">
        <w:tc>
          <w:tcPr>
            <w:tcW w:w="867" w:type="dxa"/>
          </w:tcPr>
          <w:p w:rsidR="00621452" w:rsidRPr="004F61F1" w:rsidRDefault="00621452" w:rsidP="00D2289F">
            <w:pPr>
              <w:pStyle w:val="af0"/>
              <w:numPr>
                <w:ilvl w:val="0"/>
                <w:numId w:val="39"/>
              </w:numPr>
              <w:suppressAutoHyphens/>
              <w:spacing w:after="14" w:line="240" w:lineRule="auto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3213" w:type="dxa"/>
            <w:shd w:val="clear" w:color="auto" w:fill="FFFF00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  <w:tc>
          <w:tcPr>
            <w:tcW w:w="3214" w:type="dxa"/>
            <w:shd w:val="clear" w:color="auto" w:fill="D5F1F7"/>
          </w:tcPr>
          <w:p w:rsidR="00621452" w:rsidRPr="004F61F1" w:rsidRDefault="00621452" w:rsidP="00D2289F">
            <w:r w:rsidRPr="004F61F1">
              <w:t>Современная хореография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</w:tr>
      <w:tr w:rsidR="00621452" w:rsidRPr="004F61F1" w:rsidTr="00893CBD">
        <w:tc>
          <w:tcPr>
            <w:tcW w:w="867" w:type="dxa"/>
          </w:tcPr>
          <w:p w:rsidR="00621452" w:rsidRPr="004F61F1" w:rsidRDefault="00621452" w:rsidP="00D2289F">
            <w:pPr>
              <w:pStyle w:val="af0"/>
              <w:numPr>
                <w:ilvl w:val="0"/>
                <w:numId w:val="39"/>
              </w:numPr>
              <w:suppressAutoHyphens/>
              <w:spacing w:after="14" w:line="240" w:lineRule="auto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3213" w:type="dxa"/>
            <w:shd w:val="clear" w:color="auto" w:fill="FFFF00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  <w:tc>
          <w:tcPr>
            <w:tcW w:w="3214" w:type="dxa"/>
            <w:shd w:val="clear" w:color="auto" w:fill="D5F1F7"/>
          </w:tcPr>
          <w:p w:rsidR="00621452" w:rsidRPr="004F61F1" w:rsidRDefault="00621452" w:rsidP="00D2289F">
            <w:r w:rsidRPr="004F61F1">
              <w:t>Танцевальный стиль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</w:tr>
      <w:tr w:rsidR="00621452" w:rsidRPr="004F61F1" w:rsidTr="00893CBD">
        <w:tc>
          <w:tcPr>
            <w:tcW w:w="867" w:type="dxa"/>
          </w:tcPr>
          <w:p w:rsidR="00621452" w:rsidRPr="004F61F1" w:rsidRDefault="00621452" w:rsidP="00D2289F">
            <w:pPr>
              <w:pStyle w:val="af0"/>
              <w:numPr>
                <w:ilvl w:val="0"/>
                <w:numId w:val="39"/>
              </w:numPr>
              <w:suppressAutoHyphens/>
              <w:spacing w:after="14" w:line="240" w:lineRule="auto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3213" w:type="dxa"/>
            <w:shd w:val="clear" w:color="auto" w:fill="FFFF00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  <w:tc>
          <w:tcPr>
            <w:tcW w:w="3214" w:type="dxa"/>
            <w:shd w:val="clear" w:color="auto" w:fill="D5F1F7"/>
          </w:tcPr>
          <w:p w:rsidR="00621452" w:rsidRPr="004F61F1" w:rsidRDefault="00621452" w:rsidP="00D2289F">
            <w:r w:rsidRPr="004F61F1">
              <w:t>Театр мод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</w:tr>
      <w:tr w:rsidR="00621452" w:rsidRPr="004F61F1" w:rsidTr="00893CBD">
        <w:tc>
          <w:tcPr>
            <w:tcW w:w="867" w:type="dxa"/>
          </w:tcPr>
          <w:p w:rsidR="00621452" w:rsidRPr="004F61F1" w:rsidRDefault="00621452" w:rsidP="00D2289F">
            <w:pPr>
              <w:pStyle w:val="af0"/>
              <w:numPr>
                <w:ilvl w:val="0"/>
                <w:numId w:val="39"/>
              </w:numPr>
              <w:suppressAutoHyphens/>
              <w:spacing w:after="14" w:line="240" w:lineRule="auto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3213" w:type="dxa"/>
            <w:shd w:val="clear" w:color="auto" w:fill="FFFF00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  <w:tc>
          <w:tcPr>
            <w:tcW w:w="3214" w:type="dxa"/>
            <w:shd w:val="clear" w:color="auto" w:fill="D5F1F7"/>
          </w:tcPr>
          <w:p w:rsidR="00621452" w:rsidRPr="004F61F1" w:rsidRDefault="00621452" w:rsidP="00D2289F">
            <w:r w:rsidRPr="004F61F1">
              <w:t>Хореографическое искусство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</w:tr>
      <w:tr w:rsidR="00621452" w:rsidRPr="004F61F1" w:rsidTr="00893CBD">
        <w:tc>
          <w:tcPr>
            <w:tcW w:w="867" w:type="dxa"/>
          </w:tcPr>
          <w:p w:rsidR="00621452" w:rsidRPr="004F61F1" w:rsidRDefault="00621452" w:rsidP="00D2289F">
            <w:pPr>
              <w:pStyle w:val="af0"/>
              <w:numPr>
                <w:ilvl w:val="0"/>
                <w:numId w:val="39"/>
              </w:numPr>
              <w:suppressAutoHyphens/>
              <w:spacing w:after="14" w:line="240" w:lineRule="auto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3213" w:type="dxa"/>
            <w:shd w:val="clear" w:color="auto" w:fill="FFFF00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  <w:tc>
          <w:tcPr>
            <w:tcW w:w="3214" w:type="dxa"/>
            <w:shd w:val="clear" w:color="auto" w:fill="D5F1F7"/>
          </w:tcPr>
          <w:p w:rsidR="00621452" w:rsidRPr="004F61F1" w:rsidRDefault="00621452" w:rsidP="00D2289F">
            <w:r w:rsidRPr="004F61F1">
              <w:t>Художественное конструирование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</w:tr>
      <w:tr w:rsidR="00621452" w:rsidRPr="004F61F1" w:rsidTr="00893CBD">
        <w:tc>
          <w:tcPr>
            <w:tcW w:w="867" w:type="dxa"/>
          </w:tcPr>
          <w:p w:rsidR="00621452" w:rsidRPr="004F61F1" w:rsidRDefault="00621452" w:rsidP="00D2289F">
            <w:pPr>
              <w:pStyle w:val="af0"/>
              <w:numPr>
                <w:ilvl w:val="0"/>
                <w:numId w:val="39"/>
              </w:numPr>
              <w:suppressAutoHyphens/>
              <w:spacing w:after="14" w:line="240" w:lineRule="auto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3213" w:type="dxa"/>
            <w:shd w:val="clear" w:color="auto" w:fill="FFFF00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  <w:tc>
          <w:tcPr>
            <w:tcW w:w="3214" w:type="dxa"/>
            <w:shd w:val="clear" w:color="auto" w:fill="D5F1F7"/>
          </w:tcPr>
          <w:p w:rsidR="00621452" w:rsidRPr="004F61F1" w:rsidRDefault="00621452" w:rsidP="00D2289F">
            <w:r w:rsidRPr="004F61F1">
              <w:rPr>
                <w:spacing w:val="1"/>
              </w:rPr>
              <w:t>Эстрадный танец. Развитие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</w:tr>
      <w:tr w:rsidR="00621452" w:rsidRPr="004F61F1" w:rsidTr="00893CBD">
        <w:tc>
          <w:tcPr>
            <w:tcW w:w="867" w:type="dxa"/>
          </w:tcPr>
          <w:p w:rsidR="00621452" w:rsidRPr="004F61F1" w:rsidRDefault="00621452" w:rsidP="00D2289F">
            <w:pPr>
              <w:pStyle w:val="af0"/>
              <w:numPr>
                <w:ilvl w:val="0"/>
                <w:numId w:val="39"/>
              </w:numPr>
              <w:suppressAutoHyphens/>
              <w:spacing w:after="14" w:line="240" w:lineRule="auto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3213" w:type="dxa"/>
            <w:shd w:val="clear" w:color="auto" w:fill="FFFF00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  <w:tc>
          <w:tcPr>
            <w:tcW w:w="3214" w:type="dxa"/>
            <w:shd w:val="clear" w:color="auto" w:fill="D5F1F7"/>
          </w:tcPr>
          <w:p w:rsidR="00621452" w:rsidRPr="004F61F1" w:rsidRDefault="00621452" w:rsidP="00D2289F">
            <w:proofErr w:type="gramStart"/>
            <w:r w:rsidRPr="004F61F1">
              <w:t>Кузбасс-мой</w:t>
            </w:r>
            <w:proofErr w:type="gramEnd"/>
            <w:r w:rsidRPr="004F61F1">
              <w:t xml:space="preserve"> дом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</w:tr>
      <w:tr w:rsidR="00621452" w:rsidRPr="004F61F1" w:rsidTr="00893CBD">
        <w:tc>
          <w:tcPr>
            <w:tcW w:w="867" w:type="dxa"/>
          </w:tcPr>
          <w:p w:rsidR="00621452" w:rsidRPr="004F61F1" w:rsidRDefault="00621452" w:rsidP="00D2289F">
            <w:pPr>
              <w:pStyle w:val="af0"/>
              <w:numPr>
                <w:ilvl w:val="0"/>
                <w:numId w:val="39"/>
              </w:numPr>
              <w:suppressAutoHyphens/>
              <w:spacing w:after="14" w:line="240" w:lineRule="auto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3213" w:type="dxa"/>
            <w:shd w:val="clear" w:color="auto" w:fill="FFFF00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  <w:tc>
          <w:tcPr>
            <w:tcW w:w="3214" w:type="dxa"/>
            <w:shd w:val="clear" w:color="auto" w:fill="D5F1F7"/>
          </w:tcPr>
          <w:p w:rsidR="00621452" w:rsidRPr="004F61F1" w:rsidRDefault="00621452" w:rsidP="00D2289F">
            <w:r w:rsidRPr="004F61F1">
              <w:t>Туризм +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</w:tr>
      <w:tr w:rsidR="00621452" w:rsidRPr="004F61F1" w:rsidTr="00893CBD">
        <w:tc>
          <w:tcPr>
            <w:tcW w:w="867" w:type="dxa"/>
          </w:tcPr>
          <w:p w:rsidR="00621452" w:rsidRPr="004F61F1" w:rsidRDefault="00621452" w:rsidP="00D2289F">
            <w:pPr>
              <w:pStyle w:val="af0"/>
              <w:numPr>
                <w:ilvl w:val="0"/>
                <w:numId w:val="39"/>
              </w:numPr>
              <w:suppressAutoHyphens/>
              <w:spacing w:after="14" w:line="240" w:lineRule="auto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3213" w:type="dxa"/>
            <w:shd w:val="clear" w:color="auto" w:fill="FFFF00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  <w:tc>
          <w:tcPr>
            <w:tcW w:w="3214" w:type="dxa"/>
            <w:shd w:val="clear" w:color="auto" w:fill="D5F1F7"/>
            <w:vAlign w:val="center"/>
          </w:tcPr>
          <w:p w:rsidR="00621452" w:rsidRPr="004F61F1" w:rsidRDefault="00621452" w:rsidP="00D2289F">
            <w:proofErr w:type="spellStart"/>
            <w:r w:rsidRPr="004F61F1">
              <w:t>Туристята</w:t>
            </w:r>
            <w:proofErr w:type="spellEnd"/>
          </w:p>
        </w:tc>
        <w:tc>
          <w:tcPr>
            <w:tcW w:w="2346" w:type="dxa"/>
            <w:shd w:val="clear" w:color="auto" w:fill="EAF1DD" w:themeFill="accent3" w:themeFillTint="33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</w:tr>
      <w:tr w:rsidR="00621452" w:rsidRPr="004F61F1" w:rsidTr="00893CBD">
        <w:tc>
          <w:tcPr>
            <w:tcW w:w="867" w:type="dxa"/>
          </w:tcPr>
          <w:p w:rsidR="00621452" w:rsidRPr="004F61F1" w:rsidRDefault="00621452" w:rsidP="00D2289F">
            <w:pPr>
              <w:pStyle w:val="af0"/>
              <w:numPr>
                <w:ilvl w:val="0"/>
                <w:numId w:val="39"/>
              </w:numPr>
              <w:suppressAutoHyphens/>
              <w:spacing w:after="14" w:line="240" w:lineRule="auto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3213" w:type="dxa"/>
            <w:shd w:val="clear" w:color="auto" w:fill="FFFF00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  <w:tc>
          <w:tcPr>
            <w:tcW w:w="3214" w:type="dxa"/>
            <w:shd w:val="clear" w:color="auto" w:fill="D5F1F7"/>
          </w:tcPr>
          <w:p w:rsidR="00621452" w:rsidRPr="004F61F1" w:rsidRDefault="00621452" w:rsidP="00D2289F">
            <w:r w:rsidRPr="004F61F1">
              <w:t>В мире русского языка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</w:tr>
      <w:tr w:rsidR="00621452" w:rsidRPr="004F61F1" w:rsidTr="00893CBD">
        <w:tc>
          <w:tcPr>
            <w:tcW w:w="867" w:type="dxa"/>
          </w:tcPr>
          <w:p w:rsidR="00621452" w:rsidRPr="004F61F1" w:rsidRDefault="00621452" w:rsidP="00D2289F">
            <w:pPr>
              <w:pStyle w:val="af0"/>
              <w:numPr>
                <w:ilvl w:val="0"/>
                <w:numId w:val="39"/>
              </w:numPr>
              <w:suppressAutoHyphens/>
              <w:spacing w:after="14" w:line="240" w:lineRule="auto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3213" w:type="dxa"/>
            <w:shd w:val="clear" w:color="auto" w:fill="FFFF00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  <w:tc>
          <w:tcPr>
            <w:tcW w:w="3214" w:type="dxa"/>
            <w:shd w:val="clear" w:color="auto" w:fill="D5F1F7"/>
          </w:tcPr>
          <w:p w:rsidR="00621452" w:rsidRPr="004F61F1" w:rsidRDefault="00621452" w:rsidP="00D2289F">
            <w:r w:rsidRPr="004F61F1">
              <w:t>Добрая дорога детства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</w:tr>
      <w:tr w:rsidR="00621452" w:rsidRPr="004F61F1" w:rsidTr="00893CBD">
        <w:tc>
          <w:tcPr>
            <w:tcW w:w="867" w:type="dxa"/>
          </w:tcPr>
          <w:p w:rsidR="00621452" w:rsidRPr="004F61F1" w:rsidRDefault="00621452" w:rsidP="00D2289F">
            <w:pPr>
              <w:pStyle w:val="af0"/>
              <w:numPr>
                <w:ilvl w:val="0"/>
                <w:numId w:val="39"/>
              </w:numPr>
              <w:suppressAutoHyphens/>
              <w:spacing w:after="14" w:line="240" w:lineRule="auto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3213" w:type="dxa"/>
            <w:shd w:val="clear" w:color="auto" w:fill="FFFF00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  <w:tc>
          <w:tcPr>
            <w:tcW w:w="3214" w:type="dxa"/>
            <w:shd w:val="clear" w:color="auto" w:fill="D5F1F7"/>
          </w:tcPr>
          <w:p w:rsidR="00621452" w:rsidRPr="004F61F1" w:rsidRDefault="00621452" w:rsidP="00D2289F">
            <w:r w:rsidRPr="004F61F1">
              <w:t>Искатели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</w:tr>
      <w:tr w:rsidR="00621452" w:rsidRPr="004F61F1" w:rsidTr="00893CBD">
        <w:tc>
          <w:tcPr>
            <w:tcW w:w="867" w:type="dxa"/>
          </w:tcPr>
          <w:p w:rsidR="00621452" w:rsidRPr="004F61F1" w:rsidRDefault="00621452" w:rsidP="00D2289F">
            <w:pPr>
              <w:pStyle w:val="af0"/>
              <w:numPr>
                <w:ilvl w:val="0"/>
                <w:numId w:val="39"/>
              </w:numPr>
              <w:suppressAutoHyphens/>
              <w:spacing w:after="14" w:line="240" w:lineRule="auto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3213" w:type="dxa"/>
            <w:shd w:val="clear" w:color="auto" w:fill="FFFF00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  <w:tc>
          <w:tcPr>
            <w:tcW w:w="3214" w:type="dxa"/>
            <w:shd w:val="clear" w:color="auto" w:fill="D5F1F7"/>
          </w:tcPr>
          <w:p w:rsidR="00621452" w:rsidRPr="004F61F1" w:rsidRDefault="00621452" w:rsidP="00D2289F">
            <w:r w:rsidRPr="004F61F1">
              <w:t xml:space="preserve">К истокам </w:t>
            </w:r>
            <w:proofErr w:type="spellStart"/>
            <w:r w:rsidRPr="004F61F1">
              <w:t>телеутской</w:t>
            </w:r>
            <w:proofErr w:type="spellEnd"/>
            <w:r w:rsidRPr="004F61F1">
              <w:t xml:space="preserve"> культуры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</w:tr>
      <w:tr w:rsidR="00621452" w:rsidRPr="004F61F1" w:rsidTr="00893CBD">
        <w:tc>
          <w:tcPr>
            <w:tcW w:w="867" w:type="dxa"/>
          </w:tcPr>
          <w:p w:rsidR="00621452" w:rsidRPr="004F61F1" w:rsidRDefault="00621452" w:rsidP="00D2289F">
            <w:pPr>
              <w:pStyle w:val="af0"/>
              <w:numPr>
                <w:ilvl w:val="0"/>
                <w:numId w:val="39"/>
              </w:numPr>
              <w:suppressAutoHyphens/>
              <w:spacing w:after="14" w:line="240" w:lineRule="auto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3213" w:type="dxa"/>
            <w:shd w:val="clear" w:color="auto" w:fill="FFFF00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  <w:tc>
          <w:tcPr>
            <w:tcW w:w="3214" w:type="dxa"/>
            <w:shd w:val="clear" w:color="auto" w:fill="D5F1F7"/>
          </w:tcPr>
          <w:p w:rsidR="00621452" w:rsidRPr="004F61F1" w:rsidRDefault="00621452" w:rsidP="00D2289F">
            <w:r w:rsidRPr="004F61F1">
              <w:t>Математические ступеньки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</w:tr>
      <w:tr w:rsidR="00621452" w:rsidRPr="004F61F1" w:rsidTr="00893CBD">
        <w:tc>
          <w:tcPr>
            <w:tcW w:w="867" w:type="dxa"/>
          </w:tcPr>
          <w:p w:rsidR="00621452" w:rsidRPr="004F61F1" w:rsidRDefault="00621452" w:rsidP="00D2289F">
            <w:pPr>
              <w:pStyle w:val="af0"/>
              <w:numPr>
                <w:ilvl w:val="0"/>
                <w:numId w:val="39"/>
              </w:numPr>
              <w:suppressAutoHyphens/>
              <w:spacing w:after="14" w:line="240" w:lineRule="auto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3213" w:type="dxa"/>
            <w:shd w:val="clear" w:color="auto" w:fill="FFFF00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  <w:tc>
          <w:tcPr>
            <w:tcW w:w="3214" w:type="dxa"/>
            <w:shd w:val="clear" w:color="auto" w:fill="D5F1F7"/>
          </w:tcPr>
          <w:p w:rsidR="00621452" w:rsidRPr="004F61F1" w:rsidRDefault="00621452" w:rsidP="00D2289F">
            <w:proofErr w:type="spellStart"/>
            <w:r w:rsidRPr="004F61F1">
              <w:t>Педкласс</w:t>
            </w:r>
            <w:proofErr w:type="spellEnd"/>
          </w:p>
        </w:tc>
        <w:tc>
          <w:tcPr>
            <w:tcW w:w="2346" w:type="dxa"/>
            <w:shd w:val="clear" w:color="auto" w:fill="EAF1DD" w:themeFill="accent3" w:themeFillTint="33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</w:tr>
      <w:tr w:rsidR="00621452" w:rsidRPr="004F61F1" w:rsidTr="00893CBD">
        <w:tc>
          <w:tcPr>
            <w:tcW w:w="867" w:type="dxa"/>
          </w:tcPr>
          <w:p w:rsidR="00621452" w:rsidRPr="004F61F1" w:rsidRDefault="00621452" w:rsidP="00D2289F">
            <w:pPr>
              <w:pStyle w:val="af0"/>
              <w:numPr>
                <w:ilvl w:val="0"/>
                <w:numId w:val="39"/>
              </w:numPr>
              <w:suppressAutoHyphens/>
              <w:spacing w:after="14" w:line="240" w:lineRule="auto"/>
              <w:jc w:val="right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3213" w:type="dxa"/>
            <w:shd w:val="clear" w:color="auto" w:fill="FFFF00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  <w:tc>
          <w:tcPr>
            <w:tcW w:w="3214" w:type="dxa"/>
            <w:shd w:val="clear" w:color="auto" w:fill="D5F1F7"/>
          </w:tcPr>
          <w:p w:rsidR="00621452" w:rsidRPr="004F61F1" w:rsidRDefault="00621452" w:rsidP="00D2289F">
            <w:r w:rsidRPr="004F61F1">
              <w:t>Умники и умницы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</w:tr>
      <w:tr w:rsidR="00621452" w:rsidRPr="004F61F1" w:rsidTr="00893CBD">
        <w:tc>
          <w:tcPr>
            <w:tcW w:w="867" w:type="dxa"/>
          </w:tcPr>
          <w:p w:rsidR="00621452" w:rsidRPr="004F61F1" w:rsidRDefault="00621452" w:rsidP="00D2289F">
            <w:pPr>
              <w:pStyle w:val="af0"/>
              <w:numPr>
                <w:ilvl w:val="0"/>
                <w:numId w:val="39"/>
              </w:numPr>
              <w:suppressAutoHyphens/>
              <w:spacing w:after="14" w:line="240" w:lineRule="auto"/>
              <w:jc w:val="right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3213" w:type="dxa"/>
            <w:shd w:val="clear" w:color="auto" w:fill="FFFF00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  <w:tc>
          <w:tcPr>
            <w:tcW w:w="3214" w:type="dxa"/>
            <w:shd w:val="clear" w:color="auto" w:fill="D5F1F7"/>
          </w:tcPr>
          <w:p w:rsidR="00621452" w:rsidRPr="004F61F1" w:rsidRDefault="00621452" w:rsidP="00D2289F">
            <w:r w:rsidRPr="004F61F1">
              <w:t>Умные совята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</w:tr>
      <w:tr w:rsidR="00621452" w:rsidRPr="004F61F1" w:rsidTr="00893CBD">
        <w:tc>
          <w:tcPr>
            <w:tcW w:w="867" w:type="dxa"/>
          </w:tcPr>
          <w:p w:rsidR="00621452" w:rsidRPr="004F61F1" w:rsidRDefault="00621452" w:rsidP="00D2289F">
            <w:pPr>
              <w:pStyle w:val="af0"/>
              <w:numPr>
                <w:ilvl w:val="0"/>
                <w:numId w:val="39"/>
              </w:numPr>
              <w:suppressAutoHyphens/>
              <w:spacing w:after="14" w:line="240" w:lineRule="auto"/>
              <w:jc w:val="right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3213" w:type="dxa"/>
            <w:shd w:val="clear" w:color="auto" w:fill="FFFF00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  <w:tc>
          <w:tcPr>
            <w:tcW w:w="3214" w:type="dxa"/>
            <w:shd w:val="clear" w:color="auto" w:fill="D5F1F7"/>
          </w:tcPr>
          <w:p w:rsidR="00621452" w:rsidRPr="004F61F1" w:rsidRDefault="00621452" w:rsidP="00D2289F">
            <w:r w:rsidRPr="004F61F1">
              <w:t xml:space="preserve">Школа </w:t>
            </w:r>
            <w:proofErr w:type="spellStart"/>
            <w:r w:rsidRPr="004F61F1">
              <w:t>юнармии</w:t>
            </w:r>
            <w:proofErr w:type="spellEnd"/>
          </w:p>
        </w:tc>
        <w:tc>
          <w:tcPr>
            <w:tcW w:w="2346" w:type="dxa"/>
            <w:shd w:val="clear" w:color="auto" w:fill="EAF1DD" w:themeFill="accent3" w:themeFillTint="33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</w:tr>
      <w:tr w:rsidR="00621452" w:rsidRPr="004F61F1" w:rsidTr="00893CBD">
        <w:tc>
          <w:tcPr>
            <w:tcW w:w="867" w:type="dxa"/>
          </w:tcPr>
          <w:p w:rsidR="00621452" w:rsidRPr="004F61F1" w:rsidRDefault="00621452" w:rsidP="00D2289F">
            <w:pPr>
              <w:pStyle w:val="af0"/>
              <w:numPr>
                <w:ilvl w:val="0"/>
                <w:numId w:val="39"/>
              </w:numPr>
              <w:suppressAutoHyphens/>
              <w:spacing w:after="14" w:line="240" w:lineRule="auto"/>
              <w:jc w:val="right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3213" w:type="dxa"/>
            <w:shd w:val="clear" w:color="auto" w:fill="FFFF00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  <w:tc>
          <w:tcPr>
            <w:tcW w:w="3214" w:type="dxa"/>
            <w:shd w:val="clear" w:color="auto" w:fill="D5F1F7"/>
          </w:tcPr>
          <w:p w:rsidR="00621452" w:rsidRPr="004F61F1" w:rsidRDefault="00621452" w:rsidP="00D2289F">
            <w:r w:rsidRPr="004F61F1">
              <w:t>Я начинаю читать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</w:tr>
      <w:tr w:rsidR="00621452" w:rsidRPr="004F61F1" w:rsidTr="00893CBD">
        <w:tc>
          <w:tcPr>
            <w:tcW w:w="867" w:type="dxa"/>
          </w:tcPr>
          <w:p w:rsidR="00621452" w:rsidRPr="004F61F1" w:rsidRDefault="00621452" w:rsidP="00D2289F">
            <w:pPr>
              <w:pStyle w:val="af0"/>
              <w:numPr>
                <w:ilvl w:val="0"/>
                <w:numId w:val="39"/>
              </w:numPr>
              <w:suppressAutoHyphens/>
              <w:spacing w:after="14" w:line="240" w:lineRule="auto"/>
              <w:jc w:val="right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3213" w:type="dxa"/>
            <w:shd w:val="clear" w:color="auto" w:fill="FFFF00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  <w:tc>
          <w:tcPr>
            <w:tcW w:w="3214" w:type="dxa"/>
            <w:shd w:val="clear" w:color="auto" w:fill="D5F1F7"/>
            <w:vAlign w:val="center"/>
          </w:tcPr>
          <w:p w:rsidR="00621452" w:rsidRPr="004F61F1" w:rsidRDefault="00621452" w:rsidP="00D2289F">
            <w:r w:rsidRPr="004F61F1">
              <w:t>Ни шагу без математики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</w:tr>
      <w:tr w:rsidR="00621452" w:rsidRPr="004F61F1" w:rsidTr="00893CBD">
        <w:tc>
          <w:tcPr>
            <w:tcW w:w="867" w:type="dxa"/>
          </w:tcPr>
          <w:p w:rsidR="00621452" w:rsidRPr="004F61F1" w:rsidRDefault="00621452" w:rsidP="00D2289F">
            <w:pPr>
              <w:pStyle w:val="af0"/>
              <w:numPr>
                <w:ilvl w:val="0"/>
                <w:numId w:val="39"/>
              </w:numPr>
              <w:suppressAutoHyphens/>
              <w:spacing w:after="14" w:line="240" w:lineRule="auto"/>
              <w:jc w:val="right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3213" w:type="dxa"/>
            <w:shd w:val="clear" w:color="auto" w:fill="FFFF00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  <w:tc>
          <w:tcPr>
            <w:tcW w:w="3214" w:type="dxa"/>
            <w:shd w:val="clear" w:color="auto" w:fill="D5F1F7"/>
            <w:vAlign w:val="center"/>
          </w:tcPr>
          <w:p w:rsidR="00621452" w:rsidRPr="004F61F1" w:rsidRDefault="00621452" w:rsidP="00D2289F">
            <w:proofErr w:type="spellStart"/>
            <w:r w:rsidRPr="004F61F1">
              <w:t>Экополис</w:t>
            </w:r>
            <w:proofErr w:type="spellEnd"/>
          </w:p>
        </w:tc>
        <w:tc>
          <w:tcPr>
            <w:tcW w:w="2346" w:type="dxa"/>
            <w:shd w:val="clear" w:color="auto" w:fill="EAF1DD" w:themeFill="accent3" w:themeFillTint="33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</w:tr>
      <w:tr w:rsidR="00621452" w:rsidRPr="004F61F1" w:rsidTr="00893CBD">
        <w:tc>
          <w:tcPr>
            <w:tcW w:w="867" w:type="dxa"/>
          </w:tcPr>
          <w:p w:rsidR="00621452" w:rsidRPr="004F61F1" w:rsidRDefault="00621452" w:rsidP="00D2289F">
            <w:pPr>
              <w:pStyle w:val="af0"/>
              <w:numPr>
                <w:ilvl w:val="0"/>
                <w:numId w:val="39"/>
              </w:numPr>
              <w:suppressAutoHyphens/>
              <w:spacing w:after="14" w:line="240" w:lineRule="auto"/>
              <w:jc w:val="right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3213" w:type="dxa"/>
            <w:shd w:val="clear" w:color="auto" w:fill="FFFF00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  <w:tc>
          <w:tcPr>
            <w:tcW w:w="3214" w:type="dxa"/>
            <w:shd w:val="clear" w:color="auto" w:fill="D5F1F7"/>
            <w:vAlign w:val="center"/>
          </w:tcPr>
          <w:p w:rsidR="00621452" w:rsidRPr="004F61F1" w:rsidRDefault="00621452" w:rsidP="00D2289F">
            <w:r w:rsidRPr="004F61F1">
              <w:t>Маленький мяч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</w:tr>
      <w:tr w:rsidR="00621452" w:rsidRPr="004F61F1" w:rsidTr="00893CBD">
        <w:tc>
          <w:tcPr>
            <w:tcW w:w="867" w:type="dxa"/>
          </w:tcPr>
          <w:p w:rsidR="00621452" w:rsidRPr="004F61F1" w:rsidRDefault="00621452" w:rsidP="00D2289F">
            <w:pPr>
              <w:pStyle w:val="af0"/>
              <w:numPr>
                <w:ilvl w:val="0"/>
                <w:numId w:val="39"/>
              </w:numPr>
              <w:suppressAutoHyphens/>
              <w:spacing w:after="14" w:line="240" w:lineRule="auto"/>
              <w:jc w:val="right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3213" w:type="dxa"/>
            <w:shd w:val="clear" w:color="auto" w:fill="FFFF00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  <w:tc>
          <w:tcPr>
            <w:tcW w:w="3214" w:type="dxa"/>
            <w:shd w:val="clear" w:color="auto" w:fill="D5F1F7"/>
            <w:vAlign w:val="center"/>
          </w:tcPr>
          <w:p w:rsidR="00621452" w:rsidRPr="004F61F1" w:rsidRDefault="00621452" w:rsidP="00D2289F">
            <w:r w:rsidRPr="004F61F1">
              <w:t>Мини-футбол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</w:tr>
      <w:tr w:rsidR="00621452" w:rsidRPr="004F61F1" w:rsidTr="00893CBD">
        <w:tc>
          <w:tcPr>
            <w:tcW w:w="867" w:type="dxa"/>
          </w:tcPr>
          <w:p w:rsidR="00621452" w:rsidRPr="004F61F1" w:rsidRDefault="00621452" w:rsidP="00D2289F">
            <w:pPr>
              <w:pStyle w:val="af0"/>
              <w:numPr>
                <w:ilvl w:val="0"/>
                <w:numId w:val="39"/>
              </w:numPr>
              <w:suppressAutoHyphens/>
              <w:spacing w:after="14" w:line="240" w:lineRule="auto"/>
              <w:jc w:val="right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3213" w:type="dxa"/>
            <w:shd w:val="clear" w:color="auto" w:fill="FFFF00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  <w:tc>
          <w:tcPr>
            <w:tcW w:w="3214" w:type="dxa"/>
            <w:shd w:val="clear" w:color="auto" w:fill="D5F1F7"/>
            <w:vAlign w:val="center"/>
          </w:tcPr>
          <w:p w:rsidR="00621452" w:rsidRPr="004F61F1" w:rsidRDefault="00621452" w:rsidP="00D2289F">
            <w:r w:rsidRPr="004F61F1">
              <w:t>ОФП с элементами футбола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</w:tr>
      <w:tr w:rsidR="00621452" w:rsidRPr="004F61F1" w:rsidTr="00893CBD">
        <w:tc>
          <w:tcPr>
            <w:tcW w:w="867" w:type="dxa"/>
          </w:tcPr>
          <w:p w:rsidR="00621452" w:rsidRPr="004F61F1" w:rsidRDefault="00621452" w:rsidP="00D2289F">
            <w:pPr>
              <w:pStyle w:val="af0"/>
              <w:numPr>
                <w:ilvl w:val="0"/>
                <w:numId w:val="39"/>
              </w:numPr>
              <w:suppressAutoHyphens/>
              <w:spacing w:after="14" w:line="240" w:lineRule="auto"/>
              <w:jc w:val="right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3213" w:type="dxa"/>
            <w:shd w:val="clear" w:color="auto" w:fill="FFFF00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  <w:tc>
          <w:tcPr>
            <w:tcW w:w="3214" w:type="dxa"/>
            <w:shd w:val="clear" w:color="auto" w:fill="D5F1F7"/>
            <w:vAlign w:val="center"/>
          </w:tcPr>
          <w:p w:rsidR="00621452" w:rsidRPr="004F61F1" w:rsidRDefault="00621452" w:rsidP="00D2289F">
            <w:proofErr w:type="spellStart"/>
            <w:r w:rsidRPr="004F61F1">
              <w:t>Страйкбол</w:t>
            </w:r>
            <w:proofErr w:type="spellEnd"/>
          </w:p>
        </w:tc>
        <w:tc>
          <w:tcPr>
            <w:tcW w:w="2346" w:type="dxa"/>
            <w:shd w:val="clear" w:color="auto" w:fill="EAF1DD" w:themeFill="accent3" w:themeFillTint="33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</w:tr>
      <w:tr w:rsidR="00621452" w:rsidRPr="004F61F1" w:rsidTr="00893CBD">
        <w:tc>
          <w:tcPr>
            <w:tcW w:w="867" w:type="dxa"/>
          </w:tcPr>
          <w:p w:rsidR="00621452" w:rsidRPr="004F61F1" w:rsidRDefault="00621452" w:rsidP="00D2289F">
            <w:pPr>
              <w:pStyle w:val="af0"/>
              <w:numPr>
                <w:ilvl w:val="0"/>
                <w:numId w:val="39"/>
              </w:numPr>
              <w:suppressAutoHyphens/>
              <w:spacing w:after="14" w:line="240" w:lineRule="auto"/>
              <w:jc w:val="right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3213" w:type="dxa"/>
            <w:shd w:val="clear" w:color="auto" w:fill="FFFF00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  <w:tc>
          <w:tcPr>
            <w:tcW w:w="3214" w:type="dxa"/>
            <w:shd w:val="clear" w:color="auto" w:fill="D5F1F7"/>
            <w:vAlign w:val="center"/>
          </w:tcPr>
          <w:p w:rsidR="00621452" w:rsidRPr="004F61F1" w:rsidRDefault="00621452" w:rsidP="00D2289F">
            <w:r w:rsidRPr="004F61F1">
              <w:t>Фитнес бум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</w:tr>
      <w:tr w:rsidR="00621452" w:rsidRPr="004F61F1" w:rsidTr="00893CBD">
        <w:tc>
          <w:tcPr>
            <w:tcW w:w="867" w:type="dxa"/>
          </w:tcPr>
          <w:p w:rsidR="00621452" w:rsidRPr="004F61F1" w:rsidRDefault="00621452" w:rsidP="00D2289F">
            <w:pPr>
              <w:pStyle w:val="af0"/>
              <w:numPr>
                <w:ilvl w:val="0"/>
                <w:numId w:val="39"/>
              </w:numPr>
              <w:suppressAutoHyphens/>
              <w:spacing w:after="14" w:line="240" w:lineRule="auto"/>
              <w:jc w:val="right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3213" w:type="dxa"/>
            <w:shd w:val="clear" w:color="auto" w:fill="FFFF00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  <w:tc>
          <w:tcPr>
            <w:tcW w:w="3214" w:type="dxa"/>
            <w:shd w:val="clear" w:color="auto" w:fill="D5F1F7"/>
            <w:vAlign w:val="center"/>
          </w:tcPr>
          <w:p w:rsidR="00621452" w:rsidRPr="004F61F1" w:rsidRDefault="00621452" w:rsidP="00D2289F">
            <w:r w:rsidRPr="004F61F1">
              <w:t>Школа бокса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</w:tr>
      <w:tr w:rsidR="00621452" w:rsidRPr="004F61F1" w:rsidTr="00893CBD">
        <w:tc>
          <w:tcPr>
            <w:tcW w:w="867" w:type="dxa"/>
          </w:tcPr>
          <w:p w:rsidR="00621452" w:rsidRPr="004F61F1" w:rsidRDefault="00621452" w:rsidP="00D2289F">
            <w:pPr>
              <w:pStyle w:val="af0"/>
              <w:numPr>
                <w:ilvl w:val="0"/>
                <w:numId w:val="39"/>
              </w:numPr>
              <w:suppressAutoHyphens/>
              <w:spacing w:after="14" w:line="240" w:lineRule="auto"/>
              <w:jc w:val="right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3213" w:type="dxa"/>
            <w:shd w:val="clear" w:color="auto" w:fill="FFFF00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  <w:tc>
          <w:tcPr>
            <w:tcW w:w="3214" w:type="dxa"/>
            <w:shd w:val="clear" w:color="auto" w:fill="D5F1F7"/>
            <w:vAlign w:val="center"/>
          </w:tcPr>
          <w:p w:rsidR="00621452" w:rsidRPr="004F61F1" w:rsidRDefault="00621452" w:rsidP="00D2289F">
            <w:r w:rsidRPr="004F61F1">
              <w:t>Юный спасатель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</w:tr>
      <w:tr w:rsidR="00621452" w:rsidRPr="004F61F1" w:rsidTr="00893CBD">
        <w:tc>
          <w:tcPr>
            <w:tcW w:w="867" w:type="dxa"/>
          </w:tcPr>
          <w:p w:rsidR="00621452" w:rsidRPr="004F61F1" w:rsidRDefault="00621452" w:rsidP="00D2289F">
            <w:pPr>
              <w:pStyle w:val="af0"/>
              <w:numPr>
                <w:ilvl w:val="0"/>
                <w:numId w:val="39"/>
              </w:numPr>
              <w:suppressAutoHyphens/>
              <w:spacing w:after="14" w:line="240" w:lineRule="auto"/>
              <w:jc w:val="right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3213" w:type="dxa"/>
            <w:shd w:val="clear" w:color="auto" w:fill="FFFF00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  <w:tc>
          <w:tcPr>
            <w:tcW w:w="3214" w:type="dxa"/>
            <w:shd w:val="clear" w:color="auto" w:fill="D5F1F7"/>
            <w:vAlign w:val="center"/>
          </w:tcPr>
          <w:p w:rsidR="00621452" w:rsidRPr="004F61F1" w:rsidRDefault="00621452" w:rsidP="00D2289F">
            <w:proofErr w:type="spellStart"/>
            <w:r w:rsidRPr="004F61F1">
              <w:t>Инженерики</w:t>
            </w:r>
            <w:proofErr w:type="spellEnd"/>
          </w:p>
        </w:tc>
        <w:tc>
          <w:tcPr>
            <w:tcW w:w="2346" w:type="dxa"/>
            <w:shd w:val="clear" w:color="auto" w:fill="EAF1DD" w:themeFill="accent3" w:themeFillTint="33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</w:tr>
      <w:tr w:rsidR="00621452" w:rsidRPr="004F61F1" w:rsidTr="00893CBD">
        <w:tc>
          <w:tcPr>
            <w:tcW w:w="867" w:type="dxa"/>
          </w:tcPr>
          <w:p w:rsidR="00621452" w:rsidRPr="004F61F1" w:rsidRDefault="00621452" w:rsidP="00D2289F">
            <w:pPr>
              <w:pStyle w:val="af0"/>
              <w:numPr>
                <w:ilvl w:val="0"/>
                <w:numId w:val="39"/>
              </w:numPr>
              <w:suppressAutoHyphens/>
              <w:spacing w:after="14" w:line="240" w:lineRule="auto"/>
              <w:jc w:val="right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3213" w:type="dxa"/>
            <w:shd w:val="clear" w:color="auto" w:fill="FFFF00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  <w:tc>
          <w:tcPr>
            <w:tcW w:w="3214" w:type="dxa"/>
            <w:shd w:val="clear" w:color="auto" w:fill="D5F1F7"/>
          </w:tcPr>
          <w:p w:rsidR="00621452" w:rsidRPr="004F61F1" w:rsidRDefault="00621452" w:rsidP="00D2289F">
            <w:r w:rsidRPr="004F61F1">
              <w:t>Конструирование из фанеры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</w:tr>
      <w:tr w:rsidR="00621452" w:rsidRPr="004F61F1" w:rsidTr="00893CBD">
        <w:tc>
          <w:tcPr>
            <w:tcW w:w="867" w:type="dxa"/>
          </w:tcPr>
          <w:p w:rsidR="00621452" w:rsidRPr="004F61F1" w:rsidRDefault="00621452" w:rsidP="00D2289F">
            <w:pPr>
              <w:pStyle w:val="af0"/>
              <w:numPr>
                <w:ilvl w:val="0"/>
                <w:numId w:val="39"/>
              </w:numPr>
              <w:suppressAutoHyphens/>
              <w:spacing w:after="14" w:line="240" w:lineRule="auto"/>
              <w:jc w:val="right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3213" w:type="dxa"/>
            <w:shd w:val="clear" w:color="auto" w:fill="FFFF00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  <w:tc>
          <w:tcPr>
            <w:tcW w:w="3214" w:type="dxa"/>
            <w:shd w:val="clear" w:color="auto" w:fill="D5F1F7"/>
          </w:tcPr>
          <w:p w:rsidR="00621452" w:rsidRPr="004F61F1" w:rsidRDefault="00621452" w:rsidP="00D2289F">
            <w:r w:rsidRPr="004F61F1">
              <w:t>Мастер - Я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</w:tr>
      <w:tr w:rsidR="00621452" w:rsidRPr="004F61F1" w:rsidTr="00893CBD">
        <w:tc>
          <w:tcPr>
            <w:tcW w:w="867" w:type="dxa"/>
          </w:tcPr>
          <w:p w:rsidR="00621452" w:rsidRPr="004F61F1" w:rsidRDefault="00621452" w:rsidP="00D2289F">
            <w:pPr>
              <w:pStyle w:val="af0"/>
              <w:numPr>
                <w:ilvl w:val="0"/>
                <w:numId w:val="39"/>
              </w:numPr>
              <w:suppressAutoHyphens/>
              <w:spacing w:after="14" w:line="240" w:lineRule="auto"/>
              <w:jc w:val="right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3213" w:type="dxa"/>
            <w:shd w:val="clear" w:color="auto" w:fill="FFFF00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  <w:tc>
          <w:tcPr>
            <w:tcW w:w="3214" w:type="dxa"/>
            <w:shd w:val="clear" w:color="auto" w:fill="D5F1F7"/>
          </w:tcPr>
          <w:p w:rsidR="00621452" w:rsidRPr="004F61F1" w:rsidRDefault="00621452" w:rsidP="00D2289F">
            <w:proofErr w:type="spellStart"/>
            <w:r w:rsidRPr="004F61F1">
              <w:t>Медиацентр</w:t>
            </w:r>
            <w:proofErr w:type="spellEnd"/>
            <w:r w:rsidRPr="004F61F1">
              <w:t xml:space="preserve"> 25 кадр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</w:tr>
      <w:tr w:rsidR="00621452" w:rsidRPr="004F61F1" w:rsidTr="00893CBD">
        <w:tc>
          <w:tcPr>
            <w:tcW w:w="867" w:type="dxa"/>
          </w:tcPr>
          <w:p w:rsidR="00621452" w:rsidRPr="004F61F1" w:rsidRDefault="00621452" w:rsidP="00D2289F">
            <w:pPr>
              <w:pStyle w:val="af0"/>
              <w:numPr>
                <w:ilvl w:val="0"/>
                <w:numId w:val="39"/>
              </w:numPr>
              <w:suppressAutoHyphens/>
              <w:spacing w:after="14" w:line="240" w:lineRule="auto"/>
              <w:jc w:val="right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3213" w:type="dxa"/>
            <w:shd w:val="clear" w:color="auto" w:fill="FFFF00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  <w:tc>
          <w:tcPr>
            <w:tcW w:w="3214" w:type="dxa"/>
            <w:shd w:val="clear" w:color="auto" w:fill="D5F1F7"/>
          </w:tcPr>
          <w:p w:rsidR="00621452" w:rsidRPr="004F61F1" w:rsidRDefault="00621452" w:rsidP="00D2289F">
            <w:r w:rsidRPr="004F61F1">
              <w:t>Пластилиновая ворона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</w:tr>
      <w:tr w:rsidR="00621452" w:rsidRPr="004F61F1" w:rsidTr="00893CBD">
        <w:tc>
          <w:tcPr>
            <w:tcW w:w="867" w:type="dxa"/>
          </w:tcPr>
          <w:p w:rsidR="00621452" w:rsidRPr="004F61F1" w:rsidRDefault="00621452" w:rsidP="00D2289F">
            <w:pPr>
              <w:pStyle w:val="af0"/>
              <w:numPr>
                <w:ilvl w:val="0"/>
                <w:numId w:val="39"/>
              </w:numPr>
              <w:suppressAutoHyphens/>
              <w:spacing w:after="14" w:line="240" w:lineRule="auto"/>
              <w:jc w:val="right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3213" w:type="dxa"/>
            <w:shd w:val="clear" w:color="auto" w:fill="FFFF00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  <w:tc>
          <w:tcPr>
            <w:tcW w:w="3214" w:type="dxa"/>
            <w:shd w:val="clear" w:color="auto" w:fill="D5F1F7"/>
            <w:vAlign w:val="bottom"/>
          </w:tcPr>
          <w:p w:rsidR="00621452" w:rsidRPr="004F61F1" w:rsidRDefault="00621452" w:rsidP="00D2289F">
            <w:r w:rsidRPr="004F61F1">
              <w:t xml:space="preserve">Юные </w:t>
            </w:r>
            <w:proofErr w:type="spellStart"/>
            <w:r w:rsidRPr="004F61F1">
              <w:t>инженерики</w:t>
            </w:r>
            <w:proofErr w:type="spellEnd"/>
          </w:p>
        </w:tc>
        <w:tc>
          <w:tcPr>
            <w:tcW w:w="2346" w:type="dxa"/>
            <w:shd w:val="clear" w:color="auto" w:fill="EAF1DD" w:themeFill="accent3" w:themeFillTint="33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</w:tr>
      <w:tr w:rsidR="00621452" w:rsidRPr="004F61F1" w:rsidTr="00893CBD">
        <w:tc>
          <w:tcPr>
            <w:tcW w:w="867" w:type="dxa"/>
          </w:tcPr>
          <w:p w:rsidR="00621452" w:rsidRPr="004F61F1" w:rsidRDefault="00621452" w:rsidP="00D2289F">
            <w:pPr>
              <w:pStyle w:val="af0"/>
              <w:numPr>
                <w:ilvl w:val="0"/>
                <w:numId w:val="39"/>
              </w:numPr>
              <w:suppressAutoHyphens/>
              <w:spacing w:after="14" w:line="240" w:lineRule="auto"/>
              <w:jc w:val="right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3213" w:type="dxa"/>
            <w:shd w:val="clear" w:color="auto" w:fill="FFFF00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  <w:tc>
          <w:tcPr>
            <w:tcW w:w="3214" w:type="dxa"/>
            <w:shd w:val="clear" w:color="auto" w:fill="D5F1F7"/>
            <w:vAlign w:val="bottom"/>
          </w:tcPr>
          <w:p w:rsidR="00621452" w:rsidRPr="004F61F1" w:rsidRDefault="00621452" w:rsidP="00D2289F">
            <w:r w:rsidRPr="004F61F1">
              <w:t xml:space="preserve">«Город </w:t>
            </w:r>
            <w:proofErr w:type="spellStart"/>
            <w:r w:rsidRPr="004F61F1">
              <w:t>Экоград</w:t>
            </w:r>
            <w:proofErr w:type="spellEnd"/>
            <w:r w:rsidRPr="004F61F1">
              <w:t>»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621452" w:rsidRPr="004F61F1" w:rsidRDefault="00621452" w:rsidP="00D2289F">
            <w:pPr>
              <w:spacing w:after="14"/>
              <w:rPr>
                <w:spacing w:val="1"/>
              </w:rPr>
            </w:pPr>
          </w:p>
        </w:tc>
      </w:tr>
    </w:tbl>
    <w:p w:rsidR="00621452" w:rsidRPr="004F61F1" w:rsidRDefault="00621452" w:rsidP="00D2289F">
      <w:pPr>
        <w:autoSpaceDE w:val="0"/>
        <w:autoSpaceDN w:val="0"/>
        <w:ind w:left="360"/>
      </w:pPr>
    </w:p>
    <w:p w:rsidR="00621452" w:rsidRPr="004F61F1" w:rsidRDefault="00621452" w:rsidP="00D2289F">
      <w:pPr>
        <w:autoSpaceDE w:val="0"/>
        <w:autoSpaceDN w:val="0"/>
        <w:ind w:left="360"/>
        <w:rPr>
          <w:sz w:val="28"/>
          <w:szCs w:val="28"/>
        </w:rPr>
      </w:pPr>
      <w:r w:rsidRPr="004F61F1">
        <w:rPr>
          <w:sz w:val="28"/>
          <w:szCs w:val="28"/>
        </w:rPr>
        <w:t>Распределение программ по возрасту детей:</w:t>
      </w:r>
    </w:p>
    <w:p w:rsidR="00621452" w:rsidRPr="004F61F1" w:rsidRDefault="00621452" w:rsidP="00D2289F">
      <w:pPr>
        <w:autoSpaceDE w:val="0"/>
        <w:autoSpaceDN w:val="0"/>
        <w:ind w:left="360"/>
      </w:pPr>
    </w:p>
    <w:tbl>
      <w:tblPr>
        <w:tblW w:w="9497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8"/>
        <w:gridCol w:w="3402"/>
      </w:tblGrid>
      <w:tr w:rsidR="00621452" w:rsidRPr="004F61F1" w:rsidTr="00893CBD">
        <w:tc>
          <w:tcPr>
            <w:tcW w:w="94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21452" w:rsidRPr="004F61F1" w:rsidRDefault="00621452" w:rsidP="00D2289F">
            <w:pPr>
              <w:tabs>
                <w:tab w:val="num" w:pos="0"/>
              </w:tabs>
              <w:ind w:firstLine="540"/>
              <w:jc w:val="center"/>
              <w:rPr>
                <w:b/>
              </w:rPr>
            </w:pPr>
            <w:r w:rsidRPr="004F61F1">
              <w:rPr>
                <w:b/>
              </w:rPr>
              <w:t>ПРОГРАММЫ (количество)</w:t>
            </w:r>
          </w:p>
        </w:tc>
      </w:tr>
      <w:tr w:rsidR="00621452" w:rsidRPr="004F61F1" w:rsidTr="00893CBD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1452" w:rsidRPr="004F61F1" w:rsidRDefault="00621452" w:rsidP="00D2289F">
            <w:pPr>
              <w:tabs>
                <w:tab w:val="num" w:pos="0"/>
              </w:tabs>
              <w:jc w:val="center"/>
              <w:rPr>
                <w:b/>
                <w:lang w:val="en-US"/>
              </w:rPr>
            </w:pPr>
            <w:r w:rsidRPr="004F61F1">
              <w:rPr>
                <w:b/>
              </w:rPr>
              <w:t xml:space="preserve">от 5 до </w:t>
            </w:r>
            <w:r w:rsidRPr="004F61F1">
              <w:rPr>
                <w:b/>
                <w:lang w:val="en-US"/>
              </w:rPr>
              <w:t>7</w:t>
            </w:r>
            <w:r w:rsidRPr="004F61F1">
              <w:rPr>
                <w:b/>
              </w:rPr>
              <w:t xml:space="preserve"> лет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452" w:rsidRPr="004F61F1" w:rsidRDefault="00621452" w:rsidP="00D2289F">
            <w:pPr>
              <w:tabs>
                <w:tab w:val="num" w:pos="0"/>
              </w:tabs>
              <w:jc w:val="center"/>
              <w:rPr>
                <w:b/>
                <w:lang w:val="en-US"/>
              </w:rPr>
            </w:pPr>
            <w:r w:rsidRPr="004F61F1">
              <w:rPr>
                <w:b/>
              </w:rPr>
              <w:t xml:space="preserve">от </w:t>
            </w:r>
            <w:r w:rsidRPr="004F61F1">
              <w:rPr>
                <w:b/>
                <w:lang w:val="en-US"/>
              </w:rPr>
              <w:t>7</w:t>
            </w:r>
            <w:r w:rsidRPr="004F61F1">
              <w:rPr>
                <w:b/>
              </w:rPr>
              <w:t xml:space="preserve"> до </w:t>
            </w:r>
            <w:r w:rsidRPr="004F61F1">
              <w:rPr>
                <w:b/>
                <w:lang w:val="en-US"/>
              </w:rPr>
              <w:t>12</w:t>
            </w:r>
            <w:r w:rsidRPr="004F61F1">
              <w:rPr>
                <w:b/>
              </w:rPr>
              <w:t>лет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621452" w:rsidRPr="004F61F1" w:rsidRDefault="00621452" w:rsidP="00D2289F">
            <w:pPr>
              <w:tabs>
                <w:tab w:val="num" w:pos="0"/>
              </w:tabs>
              <w:jc w:val="center"/>
              <w:rPr>
                <w:b/>
                <w:lang w:val="en-US"/>
              </w:rPr>
            </w:pPr>
            <w:r w:rsidRPr="004F61F1">
              <w:rPr>
                <w:b/>
              </w:rPr>
              <w:t xml:space="preserve">от </w:t>
            </w:r>
            <w:r w:rsidRPr="004F61F1">
              <w:rPr>
                <w:b/>
                <w:lang w:val="en-US"/>
              </w:rPr>
              <w:t>12</w:t>
            </w:r>
            <w:r w:rsidRPr="004F61F1">
              <w:rPr>
                <w:b/>
              </w:rPr>
              <w:t xml:space="preserve"> до 1</w:t>
            </w:r>
            <w:r w:rsidRPr="004F61F1">
              <w:rPr>
                <w:b/>
                <w:lang w:val="en-US"/>
              </w:rPr>
              <w:t>8</w:t>
            </w:r>
            <w:r w:rsidRPr="004F61F1">
              <w:rPr>
                <w:b/>
              </w:rPr>
              <w:t xml:space="preserve"> лет</w:t>
            </w:r>
          </w:p>
        </w:tc>
      </w:tr>
      <w:tr w:rsidR="00621452" w:rsidRPr="004F61F1" w:rsidTr="00893CBD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1452" w:rsidRPr="004F61F1" w:rsidRDefault="00621452" w:rsidP="00D2289F">
            <w:pPr>
              <w:tabs>
                <w:tab w:val="num" w:pos="0"/>
              </w:tabs>
              <w:ind w:firstLine="540"/>
              <w:jc w:val="center"/>
            </w:pPr>
            <w:r w:rsidRPr="004F61F1">
              <w:t>11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1452" w:rsidRPr="004F61F1" w:rsidRDefault="00621452" w:rsidP="00D2289F">
            <w:pPr>
              <w:tabs>
                <w:tab w:val="num" w:pos="0"/>
              </w:tabs>
              <w:ind w:firstLine="540"/>
              <w:jc w:val="center"/>
            </w:pPr>
            <w:r w:rsidRPr="004F61F1"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21452" w:rsidRPr="004F61F1" w:rsidRDefault="00621452" w:rsidP="00D2289F">
            <w:pPr>
              <w:tabs>
                <w:tab w:val="num" w:pos="0"/>
              </w:tabs>
              <w:ind w:firstLine="540"/>
              <w:jc w:val="center"/>
            </w:pPr>
            <w:r w:rsidRPr="004F61F1">
              <w:t>21</w:t>
            </w:r>
          </w:p>
        </w:tc>
      </w:tr>
    </w:tbl>
    <w:p w:rsidR="00621452" w:rsidRPr="004F61F1" w:rsidRDefault="00621452" w:rsidP="00D2289F">
      <w:pPr>
        <w:pStyle w:val="ae"/>
        <w:ind w:firstLine="680"/>
        <w:rPr>
          <w:rFonts w:ascii="Times New Roman" w:hAnsi="Times New Roman" w:cs="Times New Roman"/>
          <w:b/>
        </w:rPr>
      </w:pPr>
    </w:p>
    <w:p w:rsidR="00621452" w:rsidRPr="004F61F1" w:rsidRDefault="00621452" w:rsidP="00D2289F">
      <w:pPr>
        <w:pStyle w:val="ae"/>
        <w:ind w:firstLine="680"/>
        <w:rPr>
          <w:rFonts w:ascii="Times New Roman" w:hAnsi="Times New Roman" w:cs="Times New Roman"/>
        </w:rPr>
      </w:pPr>
    </w:p>
    <w:p w:rsidR="00621452" w:rsidRPr="004F61F1" w:rsidRDefault="00621452" w:rsidP="00D2289F">
      <w:pPr>
        <w:pStyle w:val="ae"/>
        <w:ind w:firstLine="680"/>
        <w:rPr>
          <w:rFonts w:ascii="Times New Roman" w:hAnsi="Times New Roman" w:cs="Times New Roman"/>
        </w:rPr>
      </w:pPr>
      <w:r w:rsidRPr="004F61F1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62C3CCD9" wp14:editId="0C967A00">
            <wp:extent cx="4572000" cy="3295650"/>
            <wp:effectExtent l="0" t="0" r="0" b="0"/>
            <wp:docPr id="9" name="Диаграмма 9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5A156BBE-CD67-4690-8AC2-AA9FF4B54DB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21452" w:rsidRPr="004F61F1" w:rsidRDefault="00621452" w:rsidP="00D2289F">
      <w:pPr>
        <w:pStyle w:val="ae"/>
        <w:ind w:firstLine="680"/>
        <w:rPr>
          <w:rFonts w:ascii="Times New Roman" w:hAnsi="Times New Roman" w:cs="Times New Roman"/>
        </w:rPr>
      </w:pPr>
    </w:p>
    <w:p w:rsidR="00621452" w:rsidRPr="004F61F1" w:rsidRDefault="00621452" w:rsidP="00D2289F">
      <w:pPr>
        <w:pStyle w:val="ae"/>
        <w:ind w:firstLine="680"/>
        <w:rPr>
          <w:rFonts w:ascii="Times New Roman" w:hAnsi="Times New Roman" w:cs="Times New Roman"/>
        </w:rPr>
      </w:pPr>
    </w:p>
    <w:p w:rsidR="00621452" w:rsidRPr="004F61F1" w:rsidRDefault="00621452" w:rsidP="00D2289F">
      <w:pPr>
        <w:pStyle w:val="ae"/>
        <w:ind w:firstLine="680"/>
        <w:rPr>
          <w:rFonts w:ascii="Times New Roman" w:hAnsi="Times New Roman" w:cs="Times New Roman"/>
          <w:szCs w:val="28"/>
        </w:rPr>
      </w:pPr>
      <w:r w:rsidRPr="004F61F1">
        <w:rPr>
          <w:rFonts w:ascii="Times New Roman" w:hAnsi="Times New Roman" w:cs="Times New Roman"/>
          <w:szCs w:val="28"/>
        </w:rPr>
        <w:t xml:space="preserve">За  </w:t>
      </w:r>
      <w:proofErr w:type="gramStart"/>
      <w:r w:rsidRPr="004F61F1">
        <w:rPr>
          <w:rFonts w:ascii="Times New Roman" w:hAnsi="Times New Roman" w:cs="Times New Roman"/>
          <w:szCs w:val="28"/>
        </w:rPr>
        <w:t>последние</w:t>
      </w:r>
      <w:proofErr w:type="gramEnd"/>
      <w:r w:rsidRPr="004F61F1">
        <w:rPr>
          <w:rFonts w:ascii="Times New Roman" w:hAnsi="Times New Roman" w:cs="Times New Roman"/>
          <w:szCs w:val="28"/>
        </w:rPr>
        <w:t xml:space="preserve"> 5 лет распределение программ по возрасту детей  изменилось.  Если раньше было больше программ,  направленных на детей 12-18 лет, то сейчас 50% программ направлено на развитие способностей у детей 7-13 лет. </w:t>
      </w:r>
    </w:p>
    <w:p w:rsidR="00621452" w:rsidRPr="004F61F1" w:rsidRDefault="00621452" w:rsidP="00D2289F">
      <w:pPr>
        <w:ind w:left="357" w:firstLine="709"/>
        <w:rPr>
          <w:rStyle w:val="af5"/>
          <w:rFonts w:eastAsia="Calibri"/>
          <w:bCs/>
          <w:i w:val="0"/>
          <w:sz w:val="28"/>
          <w:szCs w:val="28"/>
        </w:rPr>
      </w:pPr>
      <w:r w:rsidRPr="004F61F1">
        <w:rPr>
          <w:rStyle w:val="af5"/>
          <w:rFonts w:eastAsia="Calibri"/>
          <w:bCs/>
          <w:i w:val="0"/>
          <w:sz w:val="28"/>
          <w:szCs w:val="28"/>
        </w:rPr>
        <w:t xml:space="preserve">Таким образом,  в 2023-2024 учебном году  79 программ </w:t>
      </w:r>
      <w:proofErr w:type="gramStart"/>
      <w:r w:rsidRPr="004F61F1">
        <w:rPr>
          <w:rStyle w:val="af5"/>
          <w:rFonts w:eastAsia="Calibri"/>
          <w:bCs/>
          <w:i w:val="0"/>
          <w:sz w:val="28"/>
          <w:szCs w:val="28"/>
        </w:rPr>
        <w:t>утверждены</w:t>
      </w:r>
      <w:proofErr w:type="gramEnd"/>
      <w:r w:rsidRPr="004F61F1">
        <w:rPr>
          <w:rStyle w:val="af5"/>
          <w:rFonts w:eastAsia="Calibri"/>
          <w:bCs/>
          <w:i w:val="0"/>
          <w:sz w:val="28"/>
          <w:szCs w:val="28"/>
        </w:rPr>
        <w:t xml:space="preserve"> методическим советом, что составляет 100%. Из 79 дополнительный общеразвивающих  программ: </w:t>
      </w:r>
    </w:p>
    <w:p w:rsidR="00621452" w:rsidRPr="004F61F1" w:rsidRDefault="00621452" w:rsidP="00D2289F">
      <w:pPr>
        <w:pStyle w:val="af0"/>
        <w:numPr>
          <w:ilvl w:val="0"/>
          <w:numId w:val="40"/>
        </w:numPr>
        <w:spacing w:after="0" w:line="240" w:lineRule="auto"/>
        <w:jc w:val="both"/>
        <w:rPr>
          <w:rStyle w:val="af5"/>
          <w:bCs/>
          <w:i w:val="0"/>
          <w:sz w:val="28"/>
          <w:szCs w:val="28"/>
        </w:rPr>
      </w:pPr>
      <w:r w:rsidRPr="004F61F1">
        <w:rPr>
          <w:rStyle w:val="af5"/>
          <w:bCs/>
          <w:i w:val="0"/>
          <w:sz w:val="28"/>
          <w:szCs w:val="28"/>
        </w:rPr>
        <w:t xml:space="preserve">44 имеют художественную направленность (56%); </w:t>
      </w:r>
    </w:p>
    <w:p w:rsidR="00621452" w:rsidRPr="004F61F1" w:rsidRDefault="00621452" w:rsidP="00D2289F">
      <w:pPr>
        <w:pStyle w:val="af0"/>
        <w:numPr>
          <w:ilvl w:val="0"/>
          <w:numId w:val="40"/>
        </w:numPr>
        <w:spacing w:after="0" w:line="240" w:lineRule="auto"/>
        <w:jc w:val="both"/>
        <w:rPr>
          <w:rStyle w:val="af5"/>
          <w:bCs/>
          <w:i w:val="0"/>
          <w:sz w:val="28"/>
          <w:szCs w:val="28"/>
        </w:rPr>
      </w:pPr>
      <w:r w:rsidRPr="004F61F1">
        <w:rPr>
          <w:rStyle w:val="af5"/>
          <w:bCs/>
          <w:i w:val="0"/>
          <w:sz w:val="28"/>
          <w:szCs w:val="28"/>
        </w:rPr>
        <w:t>4 программы имеют туристско-краеведческую направленность (5%);</w:t>
      </w:r>
    </w:p>
    <w:p w:rsidR="00621452" w:rsidRPr="004F61F1" w:rsidRDefault="00621452" w:rsidP="00D2289F">
      <w:pPr>
        <w:pStyle w:val="af0"/>
        <w:numPr>
          <w:ilvl w:val="0"/>
          <w:numId w:val="40"/>
        </w:numPr>
        <w:spacing w:after="0" w:line="240" w:lineRule="auto"/>
        <w:jc w:val="both"/>
        <w:rPr>
          <w:rStyle w:val="af5"/>
          <w:bCs/>
          <w:i w:val="0"/>
          <w:sz w:val="28"/>
          <w:szCs w:val="28"/>
        </w:rPr>
      </w:pPr>
      <w:r w:rsidRPr="004F61F1">
        <w:rPr>
          <w:rStyle w:val="af5"/>
          <w:bCs/>
          <w:i w:val="0"/>
          <w:sz w:val="28"/>
          <w:szCs w:val="28"/>
        </w:rPr>
        <w:t>9 программ физкультурно-спортивной направленности (11%);</w:t>
      </w:r>
    </w:p>
    <w:p w:rsidR="00621452" w:rsidRPr="004F61F1" w:rsidRDefault="00621452" w:rsidP="00D2289F">
      <w:pPr>
        <w:pStyle w:val="af0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F61F1">
        <w:rPr>
          <w:rStyle w:val="af5"/>
          <w:bCs/>
          <w:i w:val="0"/>
          <w:sz w:val="28"/>
          <w:szCs w:val="28"/>
        </w:rPr>
        <w:t>9 программ технической направленности (11%).</w:t>
      </w:r>
    </w:p>
    <w:p w:rsidR="00621452" w:rsidRPr="004F61F1" w:rsidRDefault="00621452" w:rsidP="00D2289F">
      <w:pPr>
        <w:pStyle w:val="af0"/>
        <w:numPr>
          <w:ilvl w:val="0"/>
          <w:numId w:val="40"/>
        </w:numPr>
        <w:spacing w:after="0" w:line="240" w:lineRule="auto"/>
        <w:jc w:val="both"/>
        <w:rPr>
          <w:rStyle w:val="af5"/>
          <w:bCs/>
          <w:i w:val="0"/>
          <w:sz w:val="28"/>
          <w:szCs w:val="28"/>
        </w:rPr>
      </w:pPr>
      <w:r w:rsidRPr="004F61F1">
        <w:rPr>
          <w:rStyle w:val="af5"/>
          <w:bCs/>
          <w:i w:val="0"/>
          <w:sz w:val="28"/>
          <w:szCs w:val="28"/>
        </w:rPr>
        <w:t xml:space="preserve">2 программы </w:t>
      </w:r>
      <w:proofErr w:type="gramStart"/>
      <w:r w:rsidRPr="004F61F1">
        <w:rPr>
          <w:rStyle w:val="af5"/>
          <w:bCs/>
          <w:i w:val="0"/>
          <w:sz w:val="28"/>
          <w:szCs w:val="28"/>
        </w:rPr>
        <w:t>естественно-научной</w:t>
      </w:r>
      <w:proofErr w:type="gramEnd"/>
      <w:r w:rsidRPr="004F61F1">
        <w:rPr>
          <w:rStyle w:val="af5"/>
          <w:bCs/>
          <w:i w:val="0"/>
          <w:sz w:val="28"/>
          <w:szCs w:val="28"/>
        </w:rPr>
        <w:t xml:space="preserve">  направленности (3%).</w:t>
      </w:r>
    </w:p>
    <w:p w:rsidR="00621452" w:rsidRPr="004F61F1" w:rsidRDefault="00621452" w:rsidP="00D2289F">
      <w:pPr>
        <w:pStyle w:val="af0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F61F1">
        <w:rPr>
          <w:rStyle w:val="af5"/>
          <w:bCs/>
          <w:i w:val="0"/>
          <w:sz w:val="28"/>
          <w:szCs w:val="28"/>
        </w:rPr>
        <w:t>11 программы социально-гуманитарной  направленности (14%).</w:t>
      </w:r>
    </w:p>
    <w:p w:rsidR="00621452" w:rsidRPr="004F61F1" w:rsidRDefault="00621452" w:rsidP="00D2289F">
      <w:pPr>
        <w:ind w:right="-17" w:firstLine="709"/>
        <w:rPr>
          <w:spacing w:val="-2"/>
          <w:sz w:val="28"/>
          <w:szCs w:val="28"/>
        </w:rPr>
      </w:pPr>
      <w:r w:rsidRPr="004F61F1">
        <w:rPr>
          <w:sz w:val="28"/>
          <w:szCs w:val="28"/>
        </w:rPr>
        <w:t>Дополнител</w:t>
      </w:r>
      <w:r w:rsidRPr="004F61F1">
        <w:rPr>
          <w:spacing w:val="-1"/>
          <w:sz w:val="28"/>
          <w:szCs w:val="28"/>
        </w:rPr>
        <w:t>ь</w:t>
      </w:r>
      <w:r w:rsidRPr="004F61F1">
        <w:rPr>
          <w:sz w:val="28"/>
          <w:szCs w:val="28"/>
        </w:rPr>
        <w:t>н</w:t>
      </w:r>
      <w:r w:rsidRPr="004F61F1">
        <w:rPr>
          <w:spacing w:val="-1"/>
          <w:sz w:val="28"/>
          <w:szCs w:val="28"/>
        </w:rPr>
        <w:t>ы</w:t>
      </w:r>
      <w:r w:rsidRPr="004F61F1">
        <w:rPr>
          <w:sz w:val="28"/>
          <w:szCs w:val="28"/>
        </w:rPr>
        <w:t>е о</w:t>
      </w:r>
      <w:r w:rsidRPr="004F61F1">
        <w:rPr>
          <w:spacing w:val="2"/>
          <w:sz w:val="28"/>
          <w:szCs w:val="28"/>
        </w:rPr>
        <w:t>б</w:t>
      </w:r>
      <w:r w:rsidRPr="004F61F1">
        <w:rPr>
          <w:sz w:val="28"/>
          <w:szCs w:val="28"/>
        </w:rPr>
        <w:t>щео</w:t>
      </w:r>
      <w:r w:rsidRPr="004F61F1">
        <w:rPr>
          <w:spacing w:val="1"/>
          <w:sz w:val="28"/>
          <w:szCs w:val="28"/>
        </w:rPr>
        <w:t>б</w:t>
      </w:r>
      <w:r w:rsidRPr="004F61F1">
        <w:rPr>
          <w:sz w:val="28"/>
          <w:szCs w:val="28"/>
        </w:rPr>
        <w:t>р</w:t>
      </w:r>
      <w:r w:rsidRPr="004F61F1">
        <w:rPr>
          <w:spacing w:val="-1"/>
          <w:sz w:val="28"/>
          <w:szCs w:val="28"/>
        </w:rPr>
        <w:t>а</w:t>
      </w:r>
      <w:r w:rsidRPr="004F61F1">
        <w:rPr>
          <w:sz w:val="28"/>
          <w:szCs w:val="28"/>
        </w:rPr>
        <w:t>зовательные о</w:t>
      </w:r>
      <w:r w:rsidRPr="004F61F1">
        <w:rPr>
          <w:spacing w:val="2"/>
          <w:sz w:val="28"/>
          <w:szCs w:val="28"/>
        </w:rPr>
        <w:t>б</w:t>
      </w:r>
      <w:r w:rsidRPr="004F61F1">
        <w:rPr>
          <w:sz w:val="28"/>
          <w:szCs w:val="28"/>
        </w:rPr>
        <w:t>щ</w:t>
      </w:r>
      <w:r w:rsidRPr="004F61F1">
        <w:rPr>
          <w:spacing w:val="1"/>
          <w:sz w:val="28"/>
          <w:szCs w:val="28"/>
        </w:rPr>
        <w:t>е</w:t>
      </w:r>
      <w:r w:rsidRPr="004F61F1">
        <w:rPr>
          <w:spacing w:val="-3"/>
          <w:sz w:val="28"/>
          <w:szCs w:val="28"/>
        </w:rPr>
        <w:t>р</w:t>
      </w:r>
      <w:r w:rsidRPr="004F61F1">
        <w:rPr>
          <w:sz w:val="28"/>
          <w:szCs w:val="28"/>
        </w:rPr>
        <w:t>а</w:t>
      </w:r>
      <w:r w:rsidRPr="004F61F1">
        <w:rPr>
          <w:spacing w:val="1"/>
          <w:sz w:val="28"/>
          <w:szCs w:val="28"/>
        </w:rPr>
        <w:t>з</w:t>
      </w:r>
      <w:r w:rsidRPr="004F61F1">
        <w:rPr>
          <w:sz w:val="28"/>
          <w:szCs w:val="28"/>
        </w:rPr>
        <w:t>ви</w:t>
      </w:r>
      <w:r w:rsidRPr="004F61F1">
        <w:rPr>
          <w:spacing w:val="-1"/>
          <w:sz w:val="28"/>
          <w:szCs w:val="28"/>
        </w:rPr>
        <w:t>в</w:t>
      </w:r>
      <w:r w:rsidRPr="004F61F1">
        <w:rPr>
          <w:sz w:val="28"/>
          <w:szCs w:val="28"/>
        </w:rPr>
        <w:t>ающие пр</w:t>
      </w:r>
      <w:r w:rsidRPr="004F61F1">
        <w:rPr>
          <w:spacing w:val="-2"/>
          <w:sz w:val="28"/>
          <w:szCs w:val="28"/>
        </w:rPr>
        <w:t>о</w:t>
      </w:r>
      <w:r w:rsidRPr="004F61F1">
        <w:rPr>
          <w:sz w:val="28"/>
          <w:szCs w:val="28"/>
        </w:rPr>
        <w:t>гр</w:t>
      </w:r>
      <w:r w:rsidRPr="004F61F1">
        <w:rPr>
          <w:spacing w:val="1"/>
          <w:sz w:val="28"/>
          <w:szCs w:val="28"/>
        </w:rPr>
        <w:t>а</w:t>
      </w:r>
      <w:r w:rsidRPr="004F61F1">
        <w:rPr>
          <w:sz w:val="28"/>
          <w:szCs w:val="28"/>
        </w:rPr>
        <w:t xml:space="preserve">ммы </w:t>
      </w:r>
      <w:r w:rsidRPr="004F61F1">
        <w:rPr>
          <w:spacing w:val="2"/>
          <w:sz w:val="28"/>
          <w:szCs w:val="28"/>
        </w:rPr>
        <w:t>е</w:t>
      </w:r>
      <w:r w:rsidRPr="004F61F1">
        <w:rPr>
          <w:sz w:val="28"/>
          <w:szCs w:val="28"/>
        </w:rPr>
        <w:t>жег</w:t>
      </w:r>
      <w:r w:rsidRPr="004F61F1">
        <w:rPr>
          <w:spacing w:val="-2"/>
          <w:sz w:val="28"/>
          <w:szCs w:val="28"/>
        </w:rPr>
        <w:t>о</w:t>
      </w:r>
      <w:r w:rsidRPr="004F61F1">
        <w:rPr>
          <w:sz w:val="28"/>
          <w:szCs w:val="28"/>
        </w:rPr>
        <w:t>дно о</w:t>
      </w:r>
      <w:r w:rsidRPr="004F61F1">
        <w:rPr>
          <w:spacing w:val="1"/>
          <w:sz w:val="28"/>
          <w:szCs w:val="28"/>
        </w:rPr>
        <w:t>б</w:t>
      </w:r>
      <w:r w:rsidRPr="004F61F1">
        <w:rPr>
          <w:sz w:val="28"/>
          <w:szCs w:val="28"/>
        </w:rPr>
        <w:t xml:space="preserve">новляются с </w:t>
      </w:r>
      <w:r w:rsidRPr="004F61F1">
        <w:rPr>
          <w:spacing w:val="-7"/>
          <w:sz w:val="28"/>
          <w:szCs w:val="28"/>
        </w:rPr>
        <w:t>у</w:t>
      </w:r>
      <w:r w:rsidRPr="004F61F1">
        <w:rPr>
          <w:sz w:val="28"/>
          <w:szCs w:val="28"/>
        </w:rPr>
        <w:t>четом р</w:t>
      </w:r>
      <w:r w:rsidRPr="004F61F1">
        <w:rPr>
          <w:spacing w:val="2"/>
          <w:sz w:val="28"/>
          <w:szCs w:val="28"/>
        </w:rPr>
        <w:t>а</w:t>
      </w:r>
      <w:r w:rsidRPr="004F61F1">
        <w:rPr>
          <w:spacing w:val="1"/>
          <w:sz w:val="28"/>
          <w:szCs w:val="28"/>
        </w:rPr>
        <w:t>з</w:t>
      </w:r>
      <w:r w:rsidRPr="004F61F1">
        <w:rPr>
          <w:sz w:val="28"/>
          <w:szCs w:val="28"/>
        </w:rPr>
        <w:t>ви</w:t>
      </w:r>
      <w:r w:rsidRPr="004F61F1">
        <w:rPr>
          <w:spacing w:val="-2"/>
          <w:sz w:val="28"/>
          <w:szCs w:val="28"/>
        </w:rPr>
        <w:t>т</w:t>
      </w:r>
      <w:r w:rsidRPr="004F61F1">
        <w:rPr>
          <w:sz w:val="28"/>
          <w:szCs w:val="28"/>
        </w:rPr>
        <w:t>ия н</w:t>
      </w:r>
      <w:r w:rsidRPr="004F61F1">
        <w:rPr>
          <w:spacing w:val="5"/>
          <w:sz w:val="28"/>
          <w:szCs w:val="28"/>
        </w:rPr>
        <w:t>а</w:t>
      </w:r>
      <w:r w:rsidRPr="004F61F1">
        <w:rPr>
          <w:spacing w:val="-7"/>
          <w:sz w:val="28"/>
          <w:szCs w:val="28"/>
        </w:rPr>
        <w:t>у</w:t>
      </w:r>
      <w:r w:rsidRPr="004F61F1">
        <w:rPr>
          <w:sz w:val="28"/>
          <w:szCs w:val="28"/>
        </w:rPr>
        <w:t>ки, т</w:t>
      </w:r>
      <w:r w:rsidRPr="004F61F1">
        <w:rPr>
          <w:spacing w:val="1"/>
          <w:sz w:val="28"/>
          <w:szCs w:val="28"/>
        </w:rPr>
        <w:t>е</w:t>
      </w:r>
      <w:r w:rsidRPr="004F61F1">
        <w:rPr>
          <w:sz w:val="28"/>
          <w:szCs w:val="28"/>
        </w:rPr>
        <w:t xml:space="preserve">хники, </w:t>
      </w:r>
      <w:r w:rsidRPr="004F61F1">
        <w:rPr>
          <w:spacing w:val="3"/>
          <w:sz w:val="28"/>
          <w:szCs w:val="28"/>
        </w:rPr>
        <w:t>к</w:t>
      </w:r>
      <w:r w:rsidRPr="004F61F1">
        <w:rPr>
          <w:spacing w:val="-3"/>
          <w:sz w:val="28"/>
          <w:szCs w:val="28"/>
        </w:rPr>
        <w:t>у</w:t>
      </w:r>
      <w:r w:rsidRPr="004F61F1">
        <w:rPr>
          <w:sz w:val="28"/>
          <w:szCs w:val="28"/>
        </w:rPr>
        <w:t>л</w:t>
      </w:r>
      <w:r w:rsidRPr="004F61F1">
        <w:rPr>
          <w:spacing w:val="-1"/>
          <w:sz w:val="28"/>
          <w:szCs w:val="28"/>
        </w:rPr>
        <w:t>ь</w:t>
      </w:r>
      <w:r w:rsidRPr="004F61F1">
        <w:rPr>
          <w:spacing w:val="1"/>
          <w:sz w:val="28"/>
          <w:szCs w:val="28"/>
        </w:rPr>
        <w:t>т</w:t>
      </w:r>
      <w:r w:rsidRPr="004F61F1">
        <w:rPr>
          <w:spacing w:val="-2"/>
          <w:sz w:val="28"/>
          <w:szCs w:val="28"/>
        </w:rPr>
        <w:t>у</w:t>
      </w:r>
      <w:r w:rsidRPr="004F61F1">
        <w:rPr>
          <w:spacing w:val="2"/>
          <w:sz w:val="28"/>
          <w:szCs w:val="28"/>
        </w:rPr>
        <w:t>р</w:t>
      </w:r>
      <w:r w:rsidRPr="004F61F1">
        <w:rPr>
          <w:sz w:val="28"/>
          <w:szCs w:val="28"/>
        </w:rPr>
        <w:t>ы, экономики, т</w:t>
      </w:r>
      <w:r w:rsidRPr="004F61F1">
        <w:rPr>
          <w:spacing w:val="1"/>
          <w:sz w:val="28"/>
          <w:szCs w:val="28"/>
        </w:rPr>
        <w:t>е</w:t>
      </w:r>
      <w:r w:rsidRPr="004F61F1">
        <w:rPr>
          <w:sz w:val="28"/>
          <w:szCs w:val="28"/>
        </w:rPr>
        <w:t>хноло</w:t>
      </w:r>
      <w:r w:rsidRPr="004F61F1">
        <w:rPr>
          <w:spacing w:val="1"/>
          <w:sz w:val="28"/>
          <w:szCs w:val="28"/>
        </w:rPr>
        <w:t>г</w:t>
      </w:r>
      <w:r w:rsidRPr="004F61F1">
        <w:rPr>
          <w:sz w:val="28"/>
          <w:szCs w:val="28"/>
        </w:rPr>
        <w:t xml:space="preserve">ий и </w:t>
      </w:r>
      <w:r w:rsidRPr="004F61F1">
        <w:rPr>
          <w:spacing w:val="1"/>
          <w:sz w:val="28"/>
          <w:szCs w:val="28"/>
        </w:rPr>
        <w:t>с</w:t>
      </w:r>
      <w:r w:rsidRPr="004F61F1">
        <w:rPr>
          <w:sz w:val="28"/>
          <w:szCs w:val="28"/>
        </w:rPr>
        <w:t xml:space="preserve">оциальной </w:t>
      </w:r>
      <w:r w:rsidRPr="004F61F1">
        <w:rPr>
          <w:spacing w:val="1"/>
          <w:sz w:val="28"/>
          <w:szCs w:val="28"/>
        </w:rPr>
        <w:t>с</w:t>
      </w:r>
      <w:r w:rsidRPr="004F61F1">
        <w:rPr>
          <w:sz w:val="28"/>
          <w:szCs w:val="28"/>
        </w:rPr>
        <w:t>ф</w:t>
      </w:r>
      <w:r w:rsidRPr="004F61F1">
        <w:rPr>
          <w:spacing w:val="2"/>
          <w:sz w:val="28"/>
          <w:szCs w:val="28"/>
        </w:rPr>
        <w:t>е</w:t>
      </w:r>
      <w:r w:rsidRPr="004F61F1">
        <w:rPr>
          <w:sz w:val="28"/>
          <w:szCs w:val="28"/>
        </w:rPr>
        <w:t xml:space="preserve">ры. </w:t>
      </w:r>
    </w:p>
    <w:p w:rsidR="00621452" w:rsidRPr="004F61F1" w:rsidRDefault="00621452" w:rsidP="00D2289F">
      <w:pPr>
        <w:ind w:right="-17" w:firstLine="709"/>
        <w:rPr>
          <w:sz w:val="28"/>
          <w:szCs w:val="28"/>
          <w:shd w:val="clear" w:color="auto" w:fill="FFFFFF"/>
        </w:rPr>
      </w:pPr>
      <w:r w:rsidRPr="004F61F1">
        <w:rPr>
          <w:spacing w:val="-3"/>
          <w:sz w:val="28"/>
          <w:szCs w:val="28"/>
        </w:rPr>
        <w:t>П</w:t>
      </w:r>
      <w:r w:rsidRPr="004F61F1">
        <w:rPr>
          <w:sz w:val="28"/>
          <w:szCs w:val="28"/>
        </w:rPr>
        <w:t>е</w:t>
      </w:r>
      <w:r w:rsidRPr="004F61F1">
        <w:rPr>
          <w:spacing w:val="1"/>
          <w:sz w:val="28"/>
          <w:szCs w:val="28"/>
        </w:rPr>
        <w:t>даг</w:t>
      </w:r>
      <w:r w:rsidRPr="004F61F1">
        <w:rPr>
          <w:spacing w:val="-2"/>
          <w:sz w:val="28"/>
          <w:szCs w:val="28"/>
        </w:rPr>
        <w:t>о</w:t>
      </w:r>
      <w:r w:rsidRPr="004F61F1">
        <w:rPr>
          <w:sz w:val="28"/>
          <w:szCs w:val="28"/>
        </w:rPr>
        <w:t>г</w:t>
      </w:r>
      <w:r w:rsidRPr="004F61F1">
        <w:rPr>
          <w:spacing w:val="1"/>
          <w:sz w:val="28"/>
          <w:szCs w:val="28"/>
        </w:rPr>
        <w:t>а</w:t>
      </w:r>
      <w:r w:rsidRPr="004F61F1">
        <w:rPr>
          <w:sz w:val="28"/>
          <w:szCs w:val="28"/>
        </w:rPr>
        <w:t xml:space="preserve">ми </w:t>
      </w:r>
      <w:r w:rsidRPr="004F61F1">
        <w:rPr>
          <w:spacing w:val="-3"/>
          <w:sz w:val="28"/>
          <w:szCs w:val="28"/>
        </w:rPr>
        <w:t xml:space="preserve">ДДТ </w:t>
      </w:r>
      <w:r w:rsidRPr="004F61F1">
        <w:rPr>
          <w:sz w:val="28"/>
          <w:szCs w:val="28"/>
        </w:rPr>
        <w:t>р</w:t>
      </w:r>
      <w:r w:rsidRPr="004F61F1">
        <w:rPr>
          <w:spacing w:val="2"/>
          <w:sz w:val="28"/>
          <w:szCs w:val="28"/>
        </w:rPr>
        <w:t>а</w:t>
      </w:r>
      <w:r w:rsidRPr="004F61F1">
        <w:rPr>
          <w:spacing w:val="1"/>
          <w:sz w:val="28"/>
          <w:szCs w:val="28"/>
        </w:rPr>
        <w:t>з</w:t>
      </w:r>
      <w:r w:rsidRPr="004F61F1">
        <w:rPr>
          <w:sz w:val="28"/>
          <w:szCs w:val="28"/>
        </w:rPr>
        <w:t>р</w:t>
      </w:r>
      <w:r w:rsidRPr="004F61F1">
        <w:rPr>
          <w:spacing w:val="-2"/>
          <w:sz w:val="28"/>
          <w:szCs w:val="28"/>
        </w:rPr>
        <w:t>а</w:t>
      </w:r>
      <w:r w:rsidRPr="004F61F1">
        <w:rPr>
          <w:spacing w:val="1"/>
          <w:sz w:val="28"/>
          <w:szCs w:val="28"/>
        </w:rPr>
        <w:t>б</w:t>
      </w:r>
      <w:r w:rsidRPr="004F61F1">
        <w:rPr>
          <w:sz w:val="28"/>
          <w:szCs w:val="28"/>
        </w:rPr>
        <w:t>от</w:t>
      </w:r>
      <w:r w:rsidRPr="004F61F1">
        <w:rPr>
          <w:spacing w:val="1"/>
          <w:sz w:val="28"/>
          <w:szCs w:val="28"/>
        </w:rPr>
        <w:t>а</w:t>
      </w:r>
      <w:r w:rsidRPr="004F61F1">
        <w:rPr>
          <w:sz w:val="28"/>
          <w:szCs w:val="28"/>
        </w:rPr>
        <w:t xml:space="preserve">ны </w:t>
      </w:r>
      <w:r w:rsidRPr="004F61F1">
        <w:rPr>
          <w:bCs/>
          <w:iCs/>
          <w:sz w:val="28"/>
          <w:szCs w:val="28"/>
        </w:rPr>
        <w:t>э</w:t>
      </w:r>
      <w:r w:rsidRPr="004F61F1">
        <w:rPr>
          <w:bCs/>
          <w:iCs/>
          <w:spacing w:val="-1"/>
          <w:sz w:val="28"/>
          <w:szCs w:val="28"/>
        </w:rPr>
        <w:t>л</w:t>
      </w:r>
      <w:r w:rsidRPr="004F61F1">
        <w:rPr>
          <w:bCs/>
          <w:iCs/>
          <w:sz w:val="28"/>
          <w:szCs w:val="28"/>
        </w:rPr>
        <w:t>е</w:t>
      </w:r>
      <w:r w:rsidRPr="004F61F1">
        <w:rPr>
          <w:bCs/>
          <w:iCs/>
          <w:spacing w:val="-1"/>
          <w:sz w:val="28"/>
          <w:szCs w:val="28"/>
        </w:rPr>
        <w:t>к</w:t>
      </w:r>
      <w:r w:rsidRPr="004F61F1">
        <w:rPr>
          <w:bCs/>
          <w:iCs/>
          <w:spacing w:val="3"/>
          <w:sz w:val="28"/>
          <w:szCs w:val="28"/>
        </w:rPr>
        <w:t>т</w:t>
      </w:r>
      <w:r w:rsidRPr="004F61F1">
        <w:rPr>
          <w:bCs/>
          <w:iCs/>
          <w:sz w:val="28"/>
          <w:szCs w:val="28"/>
        </w:rPr>
        <w:t>ронные м</w:t>
      </w:r>
      <w:r w:rsidRPr="004F61F1">
        <w:rPr>
          <w:bCs/>
          <w:iCs/>
          <w:spacing w:val="-1"/>
          <w:sz w:val="28"/>
          <w:szCs w:val="28"/>
        </w:rPr>
        <w:t>е</w:t>
      </w:r>
      <w:r w:rsidRPr="004F61F1">
        <w:rPr>
          <w:bCs/>
          <w:iCs/>
          <w:spacing w:val="3"/>
          <w:sz w:val="28"/>
          <w:szCs w:val="28"/>
        </w:rPr>
        <w:t>т</w:t>
      </w:r>
      <w:r w:rsidRPr="004F61F1">
        <w:rPr>
          <w:bCs/>
          <w:iCs/>
          <w:spacing w:val="-2"/>
          <w:sz w:val="28"/>
          <w:szCs w:val="28"/>
        </w:rPr>
        <w:t>о</w:t>
      </w:r>
      <w:r w:rsidRPr="004F61F1">
        <w:rPr>
          <w:bCs/>
          <w:iCs/>
          <w:sz w:val="28"/>
          <w:szCs w:val="28"/>
        </w:rPr>
        <w:t>д</w:t>
      </w:r>
      <w:r w:rsidRPr="004F61F1">
        <w:rPr>
          <w:bCs/>
          <w:iCs/>
          <w:spacing w:val="-1"/>
          <w:sz w:val="28"/>
          <w:szCs w:val="28"/>
        </w:rPr>
        <w:t>ич</w:t>
      </w:r>
      <w:r w:rsidRPr="004F61F1">
        <w:rPr>
          <w:bCs/>
          <w:iCs/>
          <w:sz w:val="28"/>
          <w:szCs w:val="28"/>
        </w:rPr>
        <w:t>е</w:t>
      </w:r>
      <w:r w:rsidRPr="004F61F1">
        <w:rPr>
          <w:bCs/>
          <w:iCs/>
          <w:spacing w:val="3"/>
          <w:sz w:val="28"/>
          <w:szCs w:val="28"/>
        </w:rPr>
        <w:t>с</w:t>
      </w:r>
      <w:r w:rsidRPr="004F61F1">
        <w:rPr>
          <w:bCs/>
          <w:iCs/>
          <w:sz w:val="28"/>
          <w:szCs w:val="28"/>
        </w:rPr>
        <w:t xml:space="preserve">кие </w:t>
      </w:r>
      <w:r w:rsidRPr="004F61F1">
        <w:rPr>
          <w:bCs/>
          <w:iCs/>
          <w:spacing w:val="-1"/>
          <w:sz w:val="28"/>
          <w:szCs w:val="28"/>
        </w:rPr>
        <w:t>к</w:t>
      </w:r>
      <w:r w:rsidRPr="004F61F1">
        <w:rPr>
          <w:bCs/>
          <w:iCs/>
          <w:spacing w:val="1"/>
          <w:sz w:val="28"/>
          <w:szCs w:val="28"/>
        </w:rPr>
        <w:t>е</w:t>
      </w:r>
      <w:r w:rsidRPr="004F61F1">
        <w:rPr>
          <w:bCs/>
          <w:iCs/>
          <w:sz w:val="28"/>
          <w:szCs w:val="28"/>
        </w:rPr>
        <w:t>йсы</w:t>
      </w:r>
      <w:r w:rsidRPr="004F61F1">
        <w:rPr>
          <w:b/>
          <w:bCs/>
          <w:iCs/>
          <w:sz w:val="28"/>
          <w:szCs w:val="28"/>
        </w:rPr>
        <w:t xml:space="preserve"> </w:t>
      </w:r>
      <w:r w:rsidRPr="004F61F1">
        <w:rPr>
          <w:sz w:val="28"/>
          <w:szCs w:val="28"/>
        </w:rPr>
        <w:t xml:space="preserve">к </w:t>
      </w:r>
      <w:r w:rsidRPr="004F61F1">
        <w:rPr>
          <w:spacing w:val="1"/>
          <w:sz w:val="28"/>
          <w:szCs w:val="28"/>
        </w:rPr>
        <w:t>д</w:t>
      </w:r>
      <w:r w:rsidRPr="004F61F1">
        <w:rPr>
          <w:sz w:val="28"/>
          <w:szCs w:val="28"/>
        </w:rPr>
        <w:t>ополни</w:t>
      </w:r>
      <w:r w:rsidRPr="004F61F1">
        <w:rPr>
          <w:spacing w:val="-1"/>
          <w:sz w:val="28"/>
          <w:szCs w:val="28"/>
        </w:rPr>
        <w:t>т</w:t>
      </w:r>
      <w:r w:rsidRPr="004F61F1">
        <w:rPr>
          <w:sz w:val="28"/>
          <w:szCs w:val="28"/>
        </w:rPr>
        <w:t>ельн</w:t>
      </w:r>
      <w:r w:rsidRPr="004F61F1">
        <w:rPr>
          <w:spacing w:val="-1"/>
          <w:sz w:val="28"/>
          <w:szCs w:val="28"/>
        </w:rPr>
        <w:t>ы</w:t>
      </w:r>
      <w:r w:rsidRPr="004F61F1">
        <w:rPr>
          <w:sz w:val="28"/>
          <w:szCs w:val="28"/>
        </w:rPr>
        <w:t>м о</w:t>
      </w:r>
      <w:r w:rsidRPr="004F61F1">
        <w:rPr>
          <w:spacing w:val="1"/>
          <w:sz w:val="28"/>
          <w:szCs w:val="28"/>
        </w:rPr>
        <w:t>б</w:t>
      </w:r>
      <w:r w:rsidRPr="004F61F1">
        <w:rPr>
          <w:sz w:val="28"/>
          <w:szCs w:val="28"/>
        </w:rPr>
        <w:t>щео</w:t>
      </w:r>
      <w:r w:rsidRPr="004F61F1">
        <w:rPr>
          <w:spacing w:val="1"/>
          <w:sz w:val="28"/>
          <w:szCs w:val="28"/>
        </w:rPr>
        <w:t>б</w:t>
      </w:r>
      <w:r w:rsidRPr="004F61F1">
        <w:rPr>
          <w:sz w:val="28"/>
          <w:szCs w:val="28"/>
        </w:rPr>
        <w:t>р</w:t>
      </w:r>
      <w:r w:rsidRPr="004F61F1">
        <w:rPr>
          <w:spacing w:val="1"/>
          <w:sz w:val="28"/>
          <w:szCs w:val="28"/>
        </w:rPr>
        <w:t>аз</w:t>
      </w:r>
      <w:r w:rsidRPr="004F61F1">
        <w:rPr>
          <w:sz w:val="28"/>
          <w:szCs w:val="28"/>
        </w:rPr>
        <w:t>оват</w:t>
      </w:r>
      <w:r w:rsidRPr="004F61F1">
        <w:rPr>
          <w:spacing w:val="-1"/>
          <w:sz w:val="28"/>
          <w:szCs w:val="28"/>
        </w:rPr>
        <w:t>е</w:t>
      </w:r>
      <w:r w:rsidRPr="004F61F1">
        <w:rPr>
          <w:sz w:val="28"/>
          <w:szCs w:val="28"/>
        </w:rPr>
        <w:t>льн</w:t>
      </w:r>
      <w:r w:rsidRPr="004F61F1">
        <w:rPr>
          <w:spacing w:val="-2"/>
          <w:sz w:val="28"/>
          <w:szCs w:val="28"/>
        </w:rPr>
        <w:t>ы</w:t>
      </w:r>
      <w:r w:rsidRPr="004F61F1">
        <w:rPr>
          <w:sz w:val="28"/>
          <w:szCs w:val="28"/>
        </w:rPr>
        <w:t>м о</w:t>
      </w:r>
      <w:r w:rsidRPr="004F61F1">
        <w:rPr>
          <w:spacing w:val="1"/>
          <w:sz w:val="28"/>
          <w:szCs w:val="28"/>
        </w:rPr>
        <w:t>б</w:t>
      </w:r>
      <w:r w:rsidRPr="004F61F1">
        <w:rPr>
          <w:sz w:val="28"/>
          <w:szCs w:val="28"/>
        </w:rPr>
        <w:t>щ</w:t>
      </w:r>
      <w:r w:rsidRPr="004F61F1">
        <w:rPr>
          <w:spacing w:val="1"/>
          <w:sz w:val="28"/>
          <w:szCs w:val="28"/>
        </w:rPr>
        <w:t>е</w:t>
      </w:r>
      <w:r w:rsidRPr="004F61F1">
        <w:rPr>
          <w:sz w:val="28"/>
          <w:szCs w:val="28"/>
        </w:rPr>
        <w:t>р</w:t>
      </w:r>
      <w:r w:rsidRPr="004F61F1">
        <w:rPr>
          <w:spacing w:val="1"/>
          <w:sz w:val="28"/>
          <w:szCs w:val="28"/>
        </w:rPr>
        <w:t>аз</w:t>
      </w:r>
      <w:r w:rsidRPr="004F61F1">
        <w:rPr>
          <w:sz w:val="28"/>
          <w:szCs w:val="28"/>
        </w:rPr>
        <w:t>ви</w:t>
      </w:r>
      <w:r w:rsidRPr="004F61F1">
        <w:rPr>
          <w:spacing w:val="-1"/>
          <w:sz w:val="28"/>
          <w:szCs w:val="28"/>
        </w:rPr>
        <w:t>в</w:t>
      </w:r>
      <w:r w:rsidRPr="004F61F1">
        <w:rPr>
          <w:sz w:val="28"/>
          <w:szCs w:val="28"/>
        </w:rPr>
        <w:t>ающим прогр</w:t>
      </w:r>
      <w:r w:rsidRPr="004F61F1">
        <w:rPr>
          <w:spacing w:val="1"/>
          <w:sz w:val="28"/>
          <w:szCs w:val="28"/>
        </w:rPr>
        <w:t>а</w:t>
      </w:r>
      <w:r w:rsidRPr="004F61F1">
        <w:rPr>
          <w:sz w:val="28"/>
          <w:szCs w:val="28"/>
        </w:rPr>
        <w:t>м</w:t>
      </w:r>
      <w:r w:rsidRPr="004F61F1">
        <w:rPr>
          <w:spacing w:val="-1"/>
          <w:sz w:val="28"/>
          <w:szCs w:val="28"/>
        </w:rPr>
        <w:t>м</w:t>
      </w:r>
      <w:r w:rsidRPr="004F61F1">
        <w:rPr>
          <w:sz w:val="28"/>
          <w:szCs w:val="28"/>
        </w:rPr>
        <w:t>ам, которые размещены на созданных электронных платформах (</w:t>
      </w:r>
      <w:proofErr w:type="spellStart"/>
      <w:r w:rsidRPr="004F61F1">
        <w:rPr>
          <w:bCs/>
          <w:sz w:val="28"/>
          <w:szCs w:val="28"/>
          <w:shd w:val="clear" w:color="auto" w:fill="FFFFFF"/>
        </w:rPr>
        <w:t>Stepik</w:t>
      </w:r>
      <w:r w:rsidRPr="004F61F1">
        <w:rPr>
          <w:sz w:val="28"/>
          <w:szCs w:val="28"/>
          <w:shd w:val="clear" w:color="auto" w:fill="FFFFFF"/>
        </w:rPr>
        <w:t>,</w:t>
      </w:r>
      <w:r w:rsidRPr="004F61F1">
        <w:rPr>
          <w:bCs/>
          <w:sz w:val="28"/>
          <w:szCs w:val="28"/>
          <w:shd w:val="clear" w:color="auto" w:fill="FFFFFF"/>
        </w:rPr>
        <w:t>Wix</w:t>
      </w:r>
      <w:proofErr w:type="spellEnd"/>
      <w:r w:rsidRPr="004F61F1">
        <w:rPr>
          <w:sz w:val="28"/>
          <w:szCs w:val="28"/>
          <w:shd w:val="clear" w:color="auto" w:fill="FFFFFF"/>
        </w:rPr>
        <w:t xml:space="preserve"> и </w:t>
      </w:r>
      <w:proofErr w:type="spellStart"/>
      <w:r w:rsidRPr="004F61F1">
        <w:rPr>
          <w:sz w:val="28"/>
          <w:szCs w:val="28"/>
          <w:shd w:val="clear" w:color="auto" w:fill="FFFFFF"/>
        </w:rPr>
        <w:t>т.д</w:t>
      </w:r>
      <w:proofErr w:type="spellEnd"/>
      <w:r w:rsidRPr="004F61F1">
        <w:rPr>
          <w:sz w:val="28"/>
          <w:szCs w:val="28"/>
          <w:shd w:val="clear" w:color="auto" w:fill="FFFFFF"/>
        </w:rPr>
        <w:t>).</w:t>
      </w:r>
    </w:p>
    <w:p w:rsidR="00621452" w:rsidRPr="004F61F1" w:rsidRDefault="00621452" w:rsidP="00D2289F">
      <w:pPr>
        <w:ind w:right="-17" w:firstLine="709"/>
        <w:rPr>
          <w:sz w:val="28"/>
          <w:szCs w:val="28"/>
        </w:rPr>
      </w:pPr>
      <w:r w:rsidRPr="004F61F1">
        <w:rPr>
          <w:sz w:val="28"/>
          <w:szCs w:val="28"/>
        </w:rPr>
        <w:t>Реализация программ по итогам учебного года  составила – 100%.</w:t>
      </w:r>
    </w:p>
    <w:p w:rsidR="00621452" w:rsidRPr="004F61F1" w:rsidRDefault="00621452" w:rsidP="00D2289F">
      <w:pPr>
        <w:pStyle w:val="11"/>
        <w:ind w:firstLine="709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4F61F1">
        <w:rPr>
          <w:rFonts w:ascii="Times New Roman" w:hAnsi="Times New Roman"/>
          <w:szCs w:val="28"/>
        </w:rPr>
        <w:t xml:space="preserve"> </w:t>
      </w:r>
      <w:r w:rsidRPr="004F61F1">
        <w:rPr>
          <w:rFonts w:ascii="Times New Roman" w:hAnsi="Times New Roman"/>
          <w:spacing w:val="-3"/>
          <w:sz w:val="28"/>
          <w:szCs w:val="28"/>
          <w:lang w:eastAsia="ru-RU"/>
        </w:rPr>
        <w:t>В целях реализации дополнительных общеобразовательных общеразвивающих программ на основе сетевого взаимодействия были заключены договора с образовательными организациями Беловского ГО в рамках социального партнерства.</w:t>
      </w:r>
    </w:p>
    <w:p w:rsidR="00145C44" w:rsidRPr="004F61F1" w:rsidRDefault="00145C44" w:rsidP="00D2289F">
      <w:pPr>
        <w:jc w:val="center"/>
        <w:rPr>
          <w:b/>
          <w:spacing w:val="-3"/>
          <w:sz w:val="28"/>
          <w:szCs w:val="28"/>
        </w:rPr>
      </w:pPr>
    </w:p>
    <w:p w:rsidR="00621452" w:rsidRPr="004F61F1" w:rsidRDefault="00DE51B2" w:rsidP="00D2289F">
      <w:pPr>
        <w:jc w:val="center"/>
        <w:rPr>
          <w:b/>
          <w:spacing w:val="-3"/>
          <w:sz w:val="28"/>
          <w:szCs w:val="28"/>
        </w:rPr>
      </w:pPr>
      <w:r w:rsidRPr="004F61F1">
        <w:rPr>
          <w:b/>
          <w:spacing w:val="-3"/>
          <w:sz w:val="28"/>
          <w:szCs w:val="28"/>
        </w:rPr>
        <w:lastRenderedPageBreak/>
        <w:t xml:space="preserve">3.2. Результаты диагностики </w:t>
      </w:r>
      <w:r w:rsidR="00145C44" w:rsidRPr="004F61F1">
        <w:rPr>
          <w:b/>
          <w:spacing w:val="-3"/>
          <w:sz w:val="28"/>
          <w:szCs w:val="28"/>
        </w:rPr>
        <w:t>освоения образовательных программ, развития качеств личности учащихся</w:t>
      </w:r>
    </w:p>
    <w:p w:rsidR="00893CBD" w:rsidRPr="004F61F1" w:rsidRDefault="00893CBD" w:rsidP="00D2289F">
      <w:pPr>
        <w:ind w:firstLine="708"/>
        <w:jc w:val="both"/>
        <w:rPr>
          <w:sz w:val="28"/>
          <w:szCs w:val="28"/>
        </w:rPr>
      </w:pPr>
      <w:r w:rsidRPr="004F61F1">
        <w:rPr>
          <w:sz w:val="28"/>
          <w:szCs w:val="28"/>
        </w:rPr>
        <w:t>Все реализуемые в МАУДО ДДТ города Белово дополнительные общеобразовательные общеразвивающие программы содержат описание форм контроля и оценочные материалы.</w:t>
      </w:r>
      <w:r w:rsidRPr="004F61F1">
        <w:rPr>
          <w:sz w:val="28"/>
          <w:szCs w:val="28"/>
          <w:shd w:val="clear" w:color="auto" w:fill="FFFFFF"/>
        </w:rPr>
        <w:t xml:space="preserve"> Результатом обучения считается освоение учащимися системы знаний, умений и навыков, предусмотренных дополнительными образовательными программами в различных направленностях деятельности,   достижения учащихся. </w:t>
      </w:r>
      <w:r w:rsidRPr="004F61F1">
        <w:rPr>
          <w:sz w:val="28"/>
          <w:szCs w:val="28"/>
        </w:rPr>
        <w:t>Инструментом анализа достижения образовательного результата служит пакет диагностических методик.</w:t>
      </w:r>
    </w:p>
    <w:p w:rsidR="00893CBD" w:rsidRPr="004F61F1" w:rsidRDefault="00893CBD" w:rsidP="00D2289F">
      <w:pPr>
        <w:pStyle w:val="ae"/>
        <w:ind w:firstLine="708"/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</w:pPr>
      <w:r w:rsidRPr="004F61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 xml:space="preserve">Критерии и показатели для отслеживания результативности каждый педагог определяет самостоятельно, исходя из направления деятельности и особенностей образовательной программы. Самостоятельное проектирование педагогом пакета диагностических  методик обусловлено отсутствием стандартов в дополнительном образовании, что в свою очередь, определяется большой вариативностью содержания программ и требованиям к уровню их усвоения. Для отслеживания результатов обучения    используются технологии на основе общенаучных методов исследования и специфических методов педагогической диагностики. </w:t>
      </w:r>
    </w:p>
    <w:p w:rsidR="00893CBD" w:rsidRPr="004F61F1" w:rsidRDefault="00893CBD" w:rsidP="00D2289F">
      <w:pPr>
        <w:pStyle w:val="ae"/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</w:pPr>
      <w:r w:rsidRPr="004F61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Формы и методы диагностики:</w:t>
      </w:r>
    </w:p>
    <w:p w:rsidR="00893CBD" w:rsidRPr="004F61F1" w:rsidRDefault="00893CBD" w:rsidP="00D2289F">
      <w:pPr>
        <w:pStyle w:val="ae"/>
        <w:shd w:val="clear" w:color="auto" w:fill="FFFFFF"/>
        <w:ind w:left="720"/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</w:pPr>
      <w:r w:rsidRPr="004F61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        Опрос</w:t>
      </w:r>
    </w:p>
    <w:p w:rsidR="00893CBD" w:rsidRPr="004F61F1" w:rsidRDefault="00893CBD" w:rsidP="00D2289F">
      <w:pPr>
        <w:pStyle w:val="ae"/>
        <w:shd w:val="clear" w:color="auto" w:fill="FFFFFF"/>
        <w:ind w:left="720"/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</w:pPr>
      <w:r w:rsidRPr="004F61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        Зачет</w:t>
      </w:r>
    </w:p>
    <w:p w:rsidR="00893CBD" w:rsidRPr="004F61F1" w:rsidRDefault="00893CBD" w:rsidP="00D2289F">
      <w:pPr>
        <w:pStyle w:val="ae"/>
        <w:shd w:val="clear" w:color="auto" w:fill="FFFFFF"/>
        <w:ind w:left="720"/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</w:pPr>
      <w:r w:rsidRPr="004F61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        Анкетирование, тестирование</w:t>
      </w:r>
    </w:p>
    <w:p w:rsidR="00893CBD" w:rsidRPr="004F61F1" w:rsidRDefault="00893CBD" w:rsidP="00D2289F">
      <w:pPr>
        <w:pStyle w:val="ae"/>
        <w:shd w:val="clear" w:color="auto" w:fill="FFFFFF"/>
        <w:ind w:left="720"/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</w:pPr>
      <w:r w:rsidRPr="004F61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        Беседа</w:t>
      </w:r>
    </w:p>
    <w:p w:rsidR="00893CBD" w:rsidRPr="004F61F1" w:rsidRDefault="00893CBD" w:rsidP="00D2289F">
      <w:pPr>
        <w:pStyle w:val="ae"/>
        <w:shd w:val="clear" w:color="auto" w:fill="FFFFFF"/>
        <w:ind w:left="720"/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</w:pPr>
      <w:r w:rsidRPr="004F61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        Наблюдение</w:t>
      </w:r>
    </w:p>
    <w:p w:rsidR="00893CBD" w:rsidRPr="004F61F1" w:rsidRDefault="00893CBD" w:rsidP="00D2289F">
      <w:pPr>
        <w:pStyle w:val="ae"/>
        <w:shd w:val="clear" w:color="auto" w:fill="FFFFFF"/>
        <w:ind w:left="720"/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</w:pPr>
      <w:r w:rsidRPr="004F61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        Контрольное задание</w:t>
      </w:r>
    </w:p>
    <w:p w:rsidR="00893CBD" w:rsidRPr="004F61F1" w:rsidRDefault="00893CBD" w:rsidP="00D2289F">
      <w:pPr>
        <w:pStyle w:val="ae"/>
        <w:shd w:val="clear" w:color="auto" w:fill="FFFFFF"/>
        <w:ind w:left="720"/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</w:pPr>
      <w:r w:rsidRPr="004F61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        Анализ творческих работ</w:t>
      </w:r>
    </w:p>
    <w:p w:rsidR="00893CBD" w:rsidRPr="004F61F1" w:rsidRDefault="00893CBD" w:rsidP="00D2289F">
      <w:pPr>
        <w:pStyle w:val="ae"/>
        <w:shd w:val="clear" w:color="auto" w:fill="FFFFFF"/>
        <w:ind w:left="720"/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</w:pPr>
      <w:r w:rsidRPr="004F61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        Защита исследовательских работ</w:t>
      </w:r>
    </w:p>
    <w:p w:rsidR="00893CBD" w:rsidRPr="004F61F1" w:rsidRDefault="00893CBD" w:rsidP="00D2289F">
      <w:pPr>
        <w:pStyle w:val="ae"/>
        <w:shd w:val="clear" w:color="auto" w:fill="FFFFFF"/>
        <w:ind w:left="720"/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</w:pPr>
      <w:r w:rsidRPr="004F61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        Игры, соревнования,  турниры</w:t>
      </w:r>
    </w:p>
    <w:p w:rsidR="00893CBD" w:rsidRPr="004F61F1" w:rsidRDefault="00893CBD" w:rsidP="00D2289F">
      <w:pPr>
        <w:pStyle w:val="ae"/>
        <w:shd w:val="clear" w:color="auto" w:fill="FFFFFF"/>
        <w:ind w:left="720"/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</w:pPr>
      <w:r w:rsidRPr="004F61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        Открытое итоговое занятие</w:t>
      </w:r>
    </w:p>
    <w:p w:rsidR="00893CBD" w:rsidRPr="004F61F1" w:rsidRDefault="00893CBD" w:rsidP="00D2289F">
      <w:pPr>
        <w:pStyle w:val="ae"/>
        <w:shd w:val="clear" w:color="auto" w:fill="FFFFFF"/>
        <w:ind w:left="720"/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</w:pPr>
      <w:r w:rsidRPr="004F61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        Выставка</w:t>
      </w:r>
    </w:p>
    <w:p w:rsidR="00893CBD" w:rsidRPr="004F61F1" w:rsidRDefault="00893CBD" w:rsidP="00D2289F">
      <w:pPr>
        <w:pStyle w:val="ae"/>
        <w:shd w:val="clear" w:color="auto" w:fill="FFFFFF"/>
        <w:ind w:left="720"/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</w:pPr>
      <w:r w:rsidRPr="004F61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        Конкурс</w:t>
      </w:r>
    </w:p>
    <w:p w:rsidR="00893CBD" w:rsidRPr="004F61F1" w:rsidRDefault="00893CBD" w:rsidP="00D2289F">
      <w:pPr>
        <w:pStyle w:val="ae"/>
        <w:shd w:val="clear" w:color="auto" w:fill="FFFFFF"/>
        <w:ind w:left="720"/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</w:pPr>
      <w:r w:rsidRPr="004F61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        Концерт  и др.</w:t>
      </w:r>
    </w:p>
    <w:p w:rsidR="00893CBD" w:rsidRPr="004F61F1" w:rsidRDefault="00893CBD" w:rsidP="00D2289F">
      <w:pPr>
        <w:shd w:val="clear" w:color="auto" w:fill="FFFFFF"/>
        <w:ind w:firstLine="708"/>
        <w:jc w:val="both"/>
        <w:rPr>
          <w:sz w:val="28"/>
          <w:szCs w:val="28"/>
        </w:rPr>
      </w:pPr>
      <w:r w:rsidRPr="004F61F1">
        <w:rPr>
          <w:sz w:val="28"/>
          <w:szCs w:val="28"/>
        </w:rPr>
        <w:t xml:space="preserve">Некоторые аттестационные мероприятия проводятся совместно несколькими педагогами (концерты, поход, выставки, </w:t>
      </w:r>
      <w:proofErr w:type="spellStart"/>
      <w:r w:rsidRPr="004F61F1">
        <w:rPr>
          <w:sz w:val="28"/>
          <w:szCs w:val="28"/>
        </w:rPr>
        <w:t>квест</w:t>
      </w:r>
      <w:proofErr w:type="spellEnd"/>
      <w:r w:rsidRPr="004F61F1">
        <w:rPr>
          <w:sz w:val="28"/>
          <w:szCs w:val="28"/>
        </w:rPr>
        <w:t xml:space="preserve">-занятия, коллективные дела). Многие формы подразумевают наличие родителей и приглашенных гостей в качестве зрителей и экспертов на аттестационных мероприятиях (концерты, спектакли, соревнования, отчетные мероприятия). Отдельно хочется отметить, что   часть аттестационных мероприятий были зафиксированы группе VK с фотоотчетом. </w:t>
      </w:r>
    </w:p>
    <w:p w:rsidR="00893CBD" w:rsidRPr="004F61F1" w:rsidRDefault="00893CBD" w:rsidP="00D2289F">
      <w:pPr>
        <w:shd w:val="clear" w:color="auto" w:fill="FFFFFF"/>
        <w:rPr>
          <w:rFonts w:eastAsia="Calibri"/>
          <w:sz w:val="28"/>
          <w:szCs w:val="28"/>
        </w:rPr>
      </w:pPr>
      <w:r w:rsidRPr="004F61F1">
        <w:rPr>
          <w:sz w:val="26"/>
          <w:szCs w:val="26"/>
        </w:rPr>
        <w:t xml:space="preserve"> </w:t>
      </w:r>
    </w:p>
    <w:p w:rsidR="00D2289F" w:rsidRDefault="00D2289F" w:rsidP="00D2289F">
      <w:pPr>
        <w:jc w:val="center"/>
        <w:rPr>
          <w:b/>
          <w:sz w:val="28"/>
          <w:szCs w:val="28"/>
        </w:rPr>
      </w:pPr>
    </w:p>
    <w:p w:rsidR="00D2289F" w:rsidRDefault="00D2289F" w:rsidP="00D2289F">
      <w:pPr>
        <w:jc w:val="center"/>
        <w:rPr>
          <w:b/>
          <w:sz w:val="28"/>
          <w:szCs w:val="28"/>
        </w:rPr>
      </w:pPr>
    </w:p>
    <w:p w:rsidR="00D2289F" w:rsidRDefault="00D2289F" w:rsidP="00D2289F">
      <w:pPr>
        <w:jc w:val="center"/>
        <w:rPr>
          <w:b/>
          <w:sz w:val="28"/>
          <w:szCs w:val="28"/>
        </w:rPr>
      </w:pPr>
    </w:p>
    <w:p w:rsidR="00893CBD" w:rsidRPr="004F61F1" w:rsidRDefault="00893CBD" w:rsidP="00D2289F">
      <w:pPr>
        <w:jc w:val="center"/>
        <w:rPr>
          <w:b/>
          <w:sz w:val="28"/>
          <w:szCs w:val="28"/>
        </w:rPr>
      </w:pPr>
      <w:r w:rsidRPr="004F61F1">
        <w:rPr>
          <w:b/>
          <w:sz w:val="28"/>
          <w:szCs w:val="28"/>
        </w:rPr>
        <w:lastRenderedPageBreak/>
        <w:t xml:space="preserve">Результаты диагностики  </w:t>
      </w:r>
      <w:r w:rsidR="00145C44" w:rsidRPr="004F61F1">
        <w:rPr>
          <w:b/>
          <w:sz w:val="28"/>
          <w:szCs w:val="28"/>
        </w:rPr>
        <w:t xml:space="preserve">освоения </w:t>
      </w:r>
      <w:r w:rsidRPr="004F61F1">
        <w:rPr>
          <w:b/>
          <w:sz w:val="28"/>
          <w:szCs w:val="28"/>
        </w:rPr>
        <w:t>образовательных программ</w:t>
      </w:r>
    </w:p>
    <w:p w:rsidR="00893CBD" w:rsidRPr="004F61F1" w:rsidRDefault="00893CBD" w:rsidP="00D2289F">
      <w:pPr>
        <w:jc w:val="center"/>
        <w:rPr>
          <w:sz w:val="28"/>
          <w:szCs w:val="28"/>
        </w:rPr>
      </w:pPr>
    </w:p>
    <w:tbl>
      <w:tblPr>
        <w:tblStyle w:val="14"/>
        <w:tblpPr w:leftFromText="180" w:rightFromText="180" w:vertAnchor="text" w:tblpX="-560" w:tblpY="1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1027"/>
        <w:gridCol w:w="782"/>
        <w:gridCol w:w="851"/>
        <w:gridCol w:w="850"/>
        <w:gridCol w:w="709"/>
        <w:gridCol w:w="851"/>
        <w:gridCol w:w="708"/>
        <w:gridCol w:w="993"/>
        <w:gridCol w:w="708"/>
        <w:gridCol w:w="709"/>
        <w:gridCol w:w="709"/>
        <w:gridCol w:w="709"/>
        <w:gridCol w:w="708"/>
        <w:gridCol w:w="709"/>
      </w:tblGrid>
      <w:tr w:rsidR="00893CBD" w:rsidRPr="004F61F1" w:rsidTr="00893CBD">
        <w:trPr>
          <w:trHeight w:val="1129"/>
        </w:trPr>
        <w:tc>
          <w:tcPr>
            <w:tcW w:w="1027" w:type="dxa"/>
            <w:vMerge w:val="restart"/>
          </w:tcPr>
          <w:p w:rsidR="00893CBD" w:rsidRPr="004F61F1" w:rsidRDefault="00893CBD" w:rsidP="00D2289F">
            <w:r w:rsidRPr="004F61F1">
              <w:t>год обучения</w:t>
            </w:r>
          </w:p>
        </w:tc>
        <w:tc>
          <w:tcPr>
            <w:tcW w:w="782" w:type="dxa"/>
            <w:vMerge w:val="restart"/>
          </w:tcPr>
          <w:p w:rsidR="00893CBD" w:rsidRPr="004F61F1" w:rsidRDefault="00893CBD" w:rsidP="00D2289F">
            <w:r w:rsidRPr="004F61F1">
              <w:t>всего детей</w:t>
            </w:r>
          </w:p>
        </w:tc>
        <w:tc>
          <w:tcPr>
            <w:tcW w:w="2410" w:type="dxa"/>
            <w:gridSpan w:val="3"/>
          </w:tcPr>
          <w:p w:rsidR="00893CBD" w:rsidRPr="004F61F1" w:rsidRDefault="00893CBD" w:rsidP="00D2289F">
            <w:r w:rsidRPr="004F61F1">
              <w:t>количество детей по уровням входного контроля</w:t>
            </w:r>
          </w:p>
        </w:tc>
        <w:tc>
          <w:tcPr>
            <w:tcW w:w="851" w:type="dxa"/>
            <w:vMerge w:val="restart"/>
          </w:tcPr>
          <w:p w:rsidR="00893CBD" w:rsidRPr="004F61F1" w:rsidRDefault="00893CBD" w:rsidP="00D2289F">
            <w:pPr>
              <w:jc w:val="center"/>
            </w:pPr>
            <w:r w:rsidRPr="004F61F1">
              <w:t>итого</w:t>
            </w:r>
          </w:p>
          <w:p w:rsidR="00893CBD" w:rsidRPr="004F61F1" w:rsidRDefault="00893CBD" w:rsidP="00D2289F">
            <w:pPr>
              <w:jc w:val="center"/>
            </w:pPr>
            <w:r w:rsidRPr="004F61F1">
              <w:t>%</w:t>
            </w:r>
          </w:p>
        </w:tc>
        <w:tc>
          <w:tcPr>
            <w:tcW w:w="2409" w:type="dxa"/>
            <w:gridSpan w:val="3"/>
          </w:tcPr>
          <w:p w:rsidR="00893CBD" w:rsidRPr="004F61F1" w:rsidRDefault="00893CBD" w:rsidP="00D2289F">
            <w:r w:rsidRPr="004F61F1">
              <w:t>количество детей по уровням промежуточного контроля</w:t>
            </w:r>
          </w:p>
        </w:tc>
        <w:tc>
          <w:tcPr>
            <w:tcW w:w="709" w:type="dxa"/>
            <w:vMerge w:val="restart"/>
          </w:tcPr>
          <w:p w:rsidR="00893CBD" w:rsidRPr="004F61F1" w:rsidRDefault="00893CBD" w:rsidP="00D2289F">
            <w:pPr>
              <w:jc w:val="center"/>
            </w:pPr>
            <w:r w:rsidRPr="004F61F1">
              <w:t>итого %</w:t>
            </w:r>
          </w:p>
        </w:tc>
        <w:tc>
          <w:tcPr>
            <w:tcW w:w="2126" w:type="dxa"/>
            <w:gridSpan w:val="3"/>
          </w:tcPr>
          <w:p w:rsidR="00893CBD" w:rsidRPr="004F61F1" w:rsidRDefault="00893CBD" w:rsidP="00D2289F">
            <w:r w:rsidRPr="004F61F1">
              <w:t>количество детей по уровню итогового контроля</w:t>
            </w:r>
          </w:p>
        </w:tc>
        <w:tc>
          <w:tcPr>
            <w:tcW w:w="709" w:type="dxa"/>
            <w:vMerge w:val="restart"/>
          </w:tcPr>
          <w:p w:rsidR="00893CBD" w:rsidRPr="004F61F1" w:rsidRDefault="00893CBD" w:rsidP="00D2289F">
            <w:pPr>
              <w:jc w:val="center"/>
            </w:pPr>
            <w:r w:rsidRPr="004F61F1">
              <w:t>итого %</w:t>
            </w:r>
          </w:p>
        </w:tc>
      </w:tr>
      <w:tr w:rsidR="00893CBD" w:rsidRPr="004F61F1" w:rsidTr="00893CBD">
        <w:trPr>
          <w:trHeight w:val="748"/>
        </w:trPr>
        <w:tc>
          <w:tcPr>
            <w:tcW w:w="1027" w:type="dxa"/>
            <w:vMerge/>
          </w:tcPr>
          <w:p w:rsidR="00893CBD" w:rsidRPr="004F61F1" w:rsidRDefault="00893CBD" w:rsidP="00D2289F">
            <w:pPr>
              <w:jc w:val="center"/>
            </w:pPr>
          </w:p>
        </w:tc>
        <w:tc>
          <w:tcPr>
            <w:tcW w:w="782" w:type="dxa"/>
            <w:vMerge/>
          </w:tcPr>
          <w:p w:rsidR="00893CBD" w:rsidRPr="004F61F1" w:rsidRDefault="00893CBD" w:rsidP="00D2289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1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</w:rPr>
            </w:pPr>
            <w:r w:rsidRPr="004F61F1">
              <w:rPr>
                <w:rFonts w:eastAsia="Calibri"/>
              </w:rPr>
              <w:t>низкий</w:t>
            </w:r>
          </w:p>
        </w:tc>
        <w:tc>
          <w:tcPr>
            <w:tcW w:w="850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</w:rPr>
            </w:pPr>
            <w:r w:rsidRPr="004F61F1">
              <w:rPr>
                <w:rFonts w:eastAsia="Calibri"/>
              </w:rPr>
              <w:t>средний</w:t>
            </w:r>
          </w:p>
        </w:tc>
        <w:tc>
          <w:tcPr>
            <w:tcW w:w="709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</w:rPr>
            </w:pPr>
            <w:r w:rsidRPr="004F61F1">
              <w:rPr>
                <w:rFonts w:eastAsia="Calibri"/>
              </w:rPr>
              <w:t>высокий</w:t>
            </w:r>
          </w:p>
        </w:tc>
        <w:tc>
          <w:tcPr>
            <w:tcW w:w="851" w:type="dxa"/>
            <w:vMerge/>
          </w:tcPr>
          <w:p w:rsidR="00893CBD" w:rsidRPr="004F61F1" w:rsidRDefault="00893CBD" w:rsidP="00D2289F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</w:rPr>
            </w:pPr>
            <w:r w:rsidRPr="004F61F1">
              <w:rPr>
                <w:rFonts w:eastAsia="Calibri"/>
              </w:rPr>
              <w:t>низкий</w:t>
            </w:r>
          </w:p>
        </w:tc>
        <w:tc>
          <w:tcPr>
            <w:tcW w:w="993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</w:rPr>
            </w:pPr>
            <w:r w:rsidRPr="004F61F1">
              <w:rPr>
                <w:rFonts w:eastAsia="Calibri"/>
              </w:rPr>
              <w:t>средний</w:t>
            </w:r>
          </w:p>
        </w:tc>
        <w:tc>
          <w:tcPr>
            <w:tcW w:w="708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</w:rPr>
            </w:pPr>
            <w:r w:rsidRPr="004F61F1">
              <w:rPr>
                <w:rFonts w:eastAsia="Calibri"/>
              </w:rPr>
              <w:t>высокий</w:t>
            </w:r>
          </w:p>
        </w:tc>
        <w:tc>
          <w:tcPr>
            <w:tcW w:w="709" w:type="dxa"/>
            <w:vMerge/>
          </w:tcPr>
          <w:p w:rsidR="00893CBD" w:rsidRPr="004F61F1" w:rsidRDefault="00893CBD" w:rsidP="00D2289F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</w:rPr>
            </w:pPr>
            <w:r w:rsidRPr="004F61F1">
              <w:rPr>
                <w:rFonts w:eastAsia="Calibri"/>
              </w:rPr>
              <w:t>низкий</w:t>
            </w:r>
          </w:p>
        </w:tc>
        <w:tc>
          <w:tcPr>
            <w:tcW w:w="709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</w:rPr>
            </w:pPr>
            <w:r w:rsidRPr="004F61F1">
              <w:rPr>
                <w:rFonts w:eastAsia="Calibri"/>
              </w:rPr>
              <w:t>средний</w:t>
            </w:r>
          </w:p>
        </w:tc>
        <w:tc>
          <w:tcPr>
            <w:tcW w:w="708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</w:rPr>
            </w:pPr>
            <w:r w:rsidRPr="004F61F1">
              <w:rPr>
                <w:rFonts w:eastAsia="Calibri"/>
              </w:rPr>
              <w:t>высокий</w:t>
            </w:r>
          </w:p>
        </w:tc>
        <w:tc>
          <w:tcPr>
            <w:tcW w:w="709" w:type="dxa"/>
            <w:vMerge/>
          </w:tcPr>
          <w:p w:rsidR="00893CBD" w:rsidRPr="004F61F1" w:rsidRDefault="00893CBD" w:rsidP="00D2289F">
            <w:pPr>
              <w:jc w:val="center"/>
              <w:rPr>
                <w:rFonts w:eastAsia="Calibri"/>
                <w:b/>
              </w:rPr>
            </w:pPr>
          </w:p>
        </w:tc>
      </w:tr>
      <w:tr w:rsidR="00893CBD" w:rsidRPr="004F61F1" w:rsidTr="00893CBD">
        <w:trPr>
          <w:trHeight w:val="748"/>
        </w:trPr>
        <w:tc>
          <w:tcPr>
            <w:tcW w:w="1027" w:type="dxa"/>
          </w:tcPr>
          <w:p w:rsidR="00893CBD" w:rsidRPr="004F61F1" w:rsidRDefault="00893CBD" w:rsidP="00D2289F">
            <w:pPr>
              <w:jc w:val="center"/>
            </w:pPr>
            <w:r w:rsidRPr="004F61F1">
              <w:t>первый</w:t>
            </w:r>
          </w:p>
        </w:tc>
        <w:tc>
          <w:tcPr>
            <w:tcW w:w="782" w:type="dxa"/>
          </w:tcPr>
          <w:p w:rsidR="00893CBD" w:rsidRPr="004F61F1" w:rsidRDefault="00893CBD" w:rsidP="00D2289F">
            <w:pPr>
              <w:jc w:val="center"/>
              <w:rPr>
                <w:b/>
              </w:rPr>
            </w:pPr>
            <w:r w:rsidRPr="004F61F1">
              <w:rPr>
                <w:b/>
              </w:rPr>
              <w:t>1301</w:t>
            </w:r>
          </w:p>
        </w:tc>
        <w:tc>
          <w:tcPr>
            <w:tcW w:w="851" w:type="dxa"/>
          </w:tcPr>
          <w:p w:rsidR="00893CBD" w:rsidRPr="004F61F1" w:rsidRDefault="00893CBD" w:rsidP="00D2289F">
            <w:pPr>
              <w:jc w:val="center"/>
            </w:pPr>
            <w:r w:rsidRPr="004F61F1">
              <w:t>708</w:t>
            </w:r>
          </w:p>
        </w:tc>
        <w:tc>
          <w:tcPr>
            <w:tcW w:w="850" w:type="dxa"/>
          </w:tcPr>
          <w:p w:rsidR="00893CBD" w:rsidRPr="004F61F1" w:rsidRDefault="00893CBD" w:rsidP="00D2289F">
            <w:pPr>
              <w:jc w:val="center"/>
            </w:pPr>
            <w:r w:rsidRPr="004F61F1">
              <w:t>421</w:t>
            </w:r>
          </w:p>
        </w:tc>
        <w:tc>
          <w:tcPr>
            <w:tcW w:w="709" w:type="dxa"/>
          </w:tcPr>
          <w:p w:rsidR="00893CBD" w:rsidRPr="004F61F1" w:rsidRDefault="00893CBD" w:rsidP="00D2289F">
            <w:pPr>
              <w:jc w:val="center"/>
            </w:pPr>
            <w:r w:rsidRPr="004F61F1">
              <w:t>172</w:t>
            </w:r>
          </w:p>
        </w:tc>
        <w:tc>
          <w:tcPr>
            <w:tcW w:w="851" w:type="dxa"/>
          </w:tcPr>
          <w:p w:rsidR="00893CBD" w:rsidRPr="004F61F1" w:rsidRDefault="00893CBD" w:rsidP="00D2289F">
            <w:pPr>
              <w:jc w:val="center"/>
            </w:pPr>
            <w:r w:rsidRPr="004F61F1">
              <w:t>45%</w:t>
            </w:r>
          </w:p>
        </w:tc>
        <w:tc>
          <w:tcPr>
            <w:tcW w:w="708" w:type="dxa"/>
          </w:tcPr>
          <w:p w:rsidR="00893CBD" w:rsidRPr="004F61F1" w:rsidRDefault="00893CBD" w:rsidP="00D2289F">
            <w:pPr>
              <w:jc w:val="center"/>
            </w:pPr>
            <w:r w:rsidRPr="004F61F1">
              <w:t>377</w:t>
            </w:r>
          </w:p>
        </w:tc>
        <w:tc>
          <w:tcPr>
            <w:tcW w:w="993" w:type="dxa"/>
          </w:tcPr>
          <w:p w:rsidR="00893CBD" w:rsidRPr="004F61F1" w:rsidRDefault="00893CBD" w:rsidP="00D2289F">
            <w:pPr>
              <w:jc w:val="center"/>
            </w:pPr>
            <w:r w:rsidRPr="004F61F1">
              <w:t>655</w:t>
            </w:r>
          </w:p>
        </w:tc>
        <w:tc>
          <w:tcPr>
            <w:tcW w:w="708" w:type="dxa"/>
          </w:tcPr>
          <w:p w:rsidR="00893CBD" w:rsidRPr="004F61F1" w:rsidRDefault="00893CBD" w:rsidP="00D2289F">
            <w:pPr>
              <w:jc w:val="center"/>
            </w:pPr>
            <w:r w:rsidRPr="004F61F1">
              <w:t>269</w:t>
            </w:r>
          </w:p>
        </w:tc>
        <w:tc>
          <w:tcPr>
            <w:tcW w:w="709" w:type="dxa"/>
          </w:tcPr>
          <w:p w:rsidR="00893CBD" w:rsidRPr="004F61F1" w:rsidRDefault="00893CBD" w:rsidP="00D2289F">
            <w:pPr>
              <w:jc w:val="center"/>
            </w:pPr>
            <w:r w:rsidRPr="004F61F1">
              <w:t>71%</w:t>
            </w:r>
          </w:p>
        </w:tc>
        <w:tc>
          <w:tcPr>
            <w:tcW w:w="709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  <w:bCs/>
              </w:rPr>
            </w:pPr>
            <w:r w:rsidRPr="004F61F1">
              <w:rPr>
                <w:rFonts w:eastAsia="Calibri"/>
                <w:bCs/>
              </w:rPr>
              <w:t>310</w:t>
            </w:r>
          </w:p>
        </w:tc>
        <w:tc>
          <w:tcPr>
            <w:tcW w:w="709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  <w:bCs/>
              </w:rPr>
            </w:pPr>
            <w:r w:rsidRPr="004F61F1">
              <w:rPr>
                <w:rFonts w:eastAsia="Calibri"/>
                <w:bCs/>
              </w:rPr>
              <w:t>402</w:t>
            </w:r>
          </w:p>
        </w:tc>
        <w:tc>
          <w:tcPr>
            <w:tcW w:w="708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  <w:bCs/>
              </w:rPr>
            </w:pPr>
            <w:r w:rsidRPr="004F61F1">
              <w:rPr>
                <w:rFonts w:eastAsia="Calibri"/>
                <w:bCs/>
              </w:rPr>
              <w:t>589</w:t>
            </w:r>
          </w:p>
        </w:tc>
        <w:tc>
          <w:tcPr>
            <w:tcW w:w="709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  <w:bCs/>
              </w:rPr>
            </w:pPr>
            <w:r w:rsidRPr="004F61F1">
              <w:rPr>
                <w:rFonts w:eastAsia="Calibri"/>
                <w:bCs/>
              </w:rPr>
              <w:t>76%</w:t>
            </w:r>
          </w:p>
        </w:tc>
      </w:tr>
      <w:tr w:rsidR="00893CBD" w:rsidRPr="004F61F1" w:rsidTr="00893CBD">
        <w:trPr>
          <w:trHeight w:val="748"/>
        </w:trPr>
        <w:tc>
          <w:tcPr>
            <w:tcW w:w="1027" w:type="dxa"/>
          </w:tcPr>
          <w:p w:rsidR="00893CBD" w:rsidRPr="004F61F1" w:rsidRDefault="00893CBD" w:rsidP="00D2289F">
            <w:pPr>
              <w:jc w:val="center"/>
            </w:pPr>
            <w:r w:rsidRPr="004F61F1">
              <w:t>второй</w:t>
            </w:r>
          </w:p>
        </w:tc>
        <w:tc>
          <w:tcPr>
            <w:tcW w:w="782" w:type="dxa"/>
          </w:tcPr>
          <w:p w:rsidR="00893CBD" w:rsidRPr="004F61F1" w:rsidRDefault="00893CBD" w:rsidP="00D2289F">
            <w:pPr>
              <w:jc w:val="center"/>
              <w:rPr>
                <w:b/>
              </w:rPr>
            </w:pPr>
            <w:r w:rsidRPr="004F61F1">
              <w:rPr>
                <w:b/>
              </w:rPr>
              <w:t>680</w:t>
            </w:r>
          </w:p>
        </w:tc>
        <w:tc>
          <w:tcPr>
            <w:tcW w:w="851" w:type="dxa"/>
          </w:tcPr>
          <w:p w:rsidR="00893CBD" w:rsidRPr="004F61F1" w:rsidRDefault="00893CBD" w:rsidP="00D2289F">
            <w:pPr>
              <w:jc w:val="center"/>
            </w:pPr>
            <w:r w:rsidRPr="004F61F1">
              <w:t>409</w:t>
            </w:r>
          </w:p>
        </w:tc>
        <w:tc>
          <w:tcPr>
            <w:tcW w:w="850" w:type="dxa"/>
          </w:tcPr>
          <w:p w:rsidR="00893CBD" w:rsidRPr="004F61F1" w:rsidRDefault="00893CBD" w:rsidP="00D2289F">
            <w:pPr>
              <w:jc w:val="center"/>
            </w:pPr>
            <w:r w:rsidRPr="004F61F1">
              <w:t>237</w:t>
            </w:r>
          </w:p>
        </w:tc>
        <w:tc>
          <w:tcPr>
            <w:tcW w:w="709" w:type="dxa"/>
          </w:tcPr>
          <w:p w:rsidR="00893CBD" w:rsidRPr="004F61F1" w:rsidRDefault="00893CBD" w:rsidP="00D2289F">
            <w:pPr>
              <w:jc w:val="center"/>
            </w:pPr>
            <w:r w:rsidRPr="004F61F1">
              <w:t>34</w:t>
            </w:r>
          </w:p>
        </w:tc>
        <w:tc>
          <w:tcPr>
            <w:tcW w:w="851" w:type="dxa"/>
          </w:tcPr>
          <w:p w:rsidR="00893CBD" w:rsidRPr="004F61F1" w:rsidRDefault="00893CBD" w:rsidP="00D2289F">
            <w:pPr>
              <w:jc w:val="center"/>
            </w:pPr>
            <w:r w:rsidRPr="004F61F1">
              <w:t>40 %</w:t>
            </w:r>
          </w:p>
        </w:tc>
        <w:tc>
          <w:tcPr>
            <w:tcW w:w="708" w:type="dxa"/>
          </w:tcPr>
          <w:p w:rsidR="00893CBD" w:rsidRPr="004F61F1" w:rsidRDefault="00893CBD" w:rsidP="00D2289F">
            <w:pPr>
              <w:jc w:val="center"/>
            </w:pPr>
            <w:r w:rsidRPr="004F61F1">
              <w:t>205</w:t>
            </w:r>
          </w:p>
        </w:tc>
        <w:tc>
          <w:tcPr>
            <w:tcW w:w="993" w:type="dxa"/>
          </w:tcPr>
          <w:p w:rsidR="00893CBD" w:rsidRPr="004F61F1" w:rsidRDefault="00893CBD" w:rsidP="00D2289F">
            <w:pPr>
              <w:jc w:val="center"/>
            </w:pPr>
            <w:r w:rsidRPr="004F61F1">
              <w:t>360</w:t>
            </w:r>
          </w:p>
        </w:tc>
        <w:tc>
          <w:tcPr>
            <w:tcW w:w="708" w:type="dxa"/>
          </w:tcPr>
          <w:p w:rsidR="00893CBD" w:rsidRPr="004F61F1" w:rsidRDefault="00893CBD" w:rsidP="00D2289F">
            <w:pPr>
              <w:jc w:val="center"/>
            </w:pPr>
            <w:r w:rsidRPr="004F61F1">
              <w:t>115</w:t>
            </w:r>
          </w:p>
        </w:tc>
        <w:tc>
          <w:tcPr>
            <w:tcW w:w="709" w:type="dxa"/>
          </w:tcPr>
          <w:p w:rsidR="00893CBD" w:rsidRPr="004F61F1" w:rsidRDefault="00893CBD" w:rsidP="00D2289F">
            <w:pPr>
              <w:jc w:val="center"/>
            </w:pPr>
            <w:r w:rsidRPr="004F61F1">
              <w:t>69%</w:t>
            </w:r>
          </w:p>
        </w:tc>
        <w:tc>
          <w:tcPr>
            <w:tcW w:w="709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  <w:bCs/>
              </w:rPr>
            </w:pPr>
            <w:r w:rsidRPr="004F61F1">
              <w:rPr>
                <w:rFonts w:eastAsia="Calibri"/>
                <w:bCs/>
              </w:rPr>
              <w:t>180</w:t>
            </w:r>
          </w:p>
        </w:tc>
        <w:tc>
          <w:tcPr>
            <w:tcW w:w="709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  <w:bCs/>
              </w:rPr>
            </w:pPr>
            <w:r w:rsidRPr="004F61F1">
              <w:rPr>
                <w:rFonts w:eastAsia="Calibri"/>
                <w:bCs/>
              </w:rPr>
              <w:t>225</w:t>
            </w:r>
          </w:p>
        </w:tc>
        <w:tc>
          <w:tcPr>
            <w:tcW w:w="708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  <w:bCs/>
              </w:rPr>
            </w:pPr>
            <w:r w:rsidRPr="004F61F1">
              <w:rPr>
                <w:rFonts w:eastAsia="Calibri"/>
                <w:bCs/>
              </w:rPr>
              <w:t>275</w:t>
            </w:r>
          </w:p>
        </w:tc>
        <w:tc>
          <w:tcPr>
            <w:tcW w:w="709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  <w:bCs/>
              </w:rPr>
            </w:pPr>
            <w:r w:rsidRPr="004F61F1">
              <w:rPr>
                <w:rFonts w:eastAsia="Calibri"/>
                <w:bCs/>
              </w:rPr>
              <w:t>73%</w:t>
            </w:r>
          </w:p>
        </w:tc>
      </w:tr>
      <w:tr w:rsidR="00893CBD" w:rsidRPr="004F61F1" w:rsidTr="00893CBD">
        <w:trPr>
          <w:trHeight w:val="735"/>
        </w:trPr>
        <w:tc>
          <w:tcPr>
            <w:tcW w:w="1027" w:type="dxa"/>
          </w:tcPr>
          <w:p w:rsidR="00893CBD" w:rsidRPr="004F61F1" w:rsidRDefault="00893CBD" w:rsidP="00D2289F">
            <w:pPr>
              <w:jc w:val="center"/>
            </w:pPr>
            <w:r w:rsidRPr="004F61F1">
              <w:t>третий</w:t>
            </w:r>
          </w:p>
        </w:tc>
        <w:tc>
          <w:tcPr>
            <w:tcW w:w="782" w:type="dxa"/>
          </w:tcPr>
          <w:p w:rsidR="00893CBD" w:rsidRPr="004F61F1" w:rsidRDefault="00893CBD" w:rsidP="00D2289F">
            <w:pPr>
              <w:jc w:val="center"/>
              <w:rPr>
                <w:b/>
              </w:rPr>
            </w:pPr>
            <w:r w:rsidRPr="004F61F1">
              <w:rPr>
                <w:b/>
              </w:rPr>
              <w:t>239</w:t>
            </w:r>
          </w:p>
        </w:tc>
        <w:tc>
          <w:tcPr>
            <w:tcW w:w="851" w:type="dxa"/>
          </w:tcPr>
          <w:p w:rsidR="00893CBD" w:rsidRPr="004F61F1" w:rsidRDefault="00893CBD" w:rsidP="00D2289F">
            <w:pPr>
              <w:jc w:val="center"/>
            </w:pPr>
            <w:r w:rsidRPr="004F61F1">
              <w:t>101</w:t>
            </w:r>
          </w:p>
        </w:tc>
        <w:tc>
          <w:tcPr>
            <w:tcW w:w="850" w:type="dxa"/>
          </w:tcPr>
          <w:p w:rsidR="00893CBD" w:rsidRPr="004F61F1" w:rsidRDefault="00893CBD" w:rsidP="00D2289F">
            <w:pPr>
              <w:jc w:val="center"/>
            </w:pPr>
            <w:r w:rsidRPr="004F61F1">
              <w:t>86</w:t>
            </w:r>
          </w:p>
        </w:tc>
        <w:tc>
          <w:tcPr>
            <w:tcW w:w="709" w:type="dxa"/>
          </w:tcPr>
          <w:p w:rsidR="00893CBD" w:rsidRPr="004F61F1" w:rsidRDefault="00893CBD" w:rsidP="00D2289F">
            <w:pPr>
              <w:jc w:val="center"/>
            </w:pPr>
            <w:r w:rsidRPr="004F61F1">
              <w:t>52</w:t>
            </w:r>
          </w:p>
        </w:tc>
        <w:tc>
          <w:tcPr>
            <w:tcW w:w="851" w:type="dxa"/>
          </w:tcPr>
          <w:p w:rsidR="00893CBD" w:rsidRPr="004F61F1" w:rsidRDefault="00893CBD" w:rsidP="00D2289F">
            <w:pPr>
              <w:jc w:val="center"/>
            </w:pPr>
            <w:r w:rsidRPr="004F61F1">
              <w:t>57%</w:t>
            </w:r>
          </w:p>
        </w:tc>
        <w:tc>
          <w:tcPr>
            <w:tcW w:w="708" w:type="dxa"/>
          </w:tcPr>
          <w:p w:rsidR="00893CBD" w:rsidRPr="004F61F1" w:rsidRDefault="00893CBD" w:rsidP="00D2289F">
            <w:pPr>
              <w:jc w:val="center"/>
            </w:pPr>
            <w:r w:rsidRPr="004F61F1">
              <w:t>44</w:t>
            </w:r>
          </w:p>
        </w:tc>
        <w:tc>
          <w:tcPr>
            <w:tcW w:w="993" w:type="dxa"/>
          </w:tcPr>
          <w:p w:rsidR="00893CBD" w:rsidRPr="004F61F1" w:rsidRDefault="00893CBD" w:rsidP="00D2289F">
            <w:pPr>
              <w:jc w:val="center"/>
            </w:pPr>
            <w:r w:rsidRPr="004F61F1">
              <w:t>105</w:t>
            </w:r>
          </w:p>
        </w:tc>
        <w:tc>
          <w:tcPr>
            <w:tcW w:w="708" w:type="dxa"/>
          </w:tcPr>
          <w:p w:rsidR="00893CBD" w:rsidRPr="004F61F1" w:rsidRDefault="00893CBD" w:rsidP="00D2289F">
            <w:pPr>
              <w:jc w:val="center"/>
            </w:pPr>
            <w:r w:rsidRPr="004F61F1">
              <w:t>90</w:t>
            </w:r>
          </w:p>
        </w:tc>
        <w:tc>
          <w:tcPr>
            <w:tcW w:w="709" w:type="dxa"/>
          </w:tcPr>
          <w:p w:rsidR="00893CBD" w:rsidRPr="004F61F1" w:rsidRDefault="00893CBD" w:rsidP="00D2289F">
            <w:pPr>
              <w:jc w:val="center"/>
            </w:pPr>
            <w:r w:rsidRPr="004F61F1">
              <w:t>81%</w:t>
            </w:r>
          </w:p>
        </w:tc>
        <w:tc>
          <w:tcPr>
            <w:tcW w:w="709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  <w:bCs/>
              </w:rPr>
            </w:pPr>
            <w:r w:rsidRPr="004F61F1">
              <w:rPr>
                <w:rFonts w:eastAsia="Calibri"/>
                <w:bCs/>
              </w:rPr>
              <w:t>43</w:t>
            </w:r>
          </w:p>
        </w:tc>
        <w:tc>
          <w:tcPr>
            <w:tcW w:w="709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  <w:bCs/>
              </w:rPr>
            </w:pPr>
            <w:r w:rsidRPr="004F61F1">
              <w:rPr>
                <w:rFonts w:eastAsia="Calibri"/>
                <w:bCs/>
              </w:rPr>
              <w:t>62</w:t>
            </w:r>
          </w:p>
        </w:tc>
        <w:tc>
          <w:tcPr>
            <w:tcW w:w="708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  <w:bCs/>
              </w:rPr>
            </w:pPr>
            <w:r w:rsidRPr="004F61F1">
              <w:rPr>
                <w:rFonts w:eastAsia="Calibri"/>
                <w:bCs/>
              </w:rPr>
              <w:t>134</w:t>
            </w:r>
          </w:p>
        </w:tc>
        <w:tc>
          <w:tcPr>
            <w:tcW w:w="709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  <w:bCs/>
              </w:rPr>
            </w:pPr>
            <w:r w:rsidRPr="004F61F1">
              <w:rPr>
                <w:rFonts w:eastAsia="Calibri"/>
                <w:bCs/>
              </w:rPr>
              <w:t>82%</w:t>
            </w:r>
          </w:p>
        </w:tc>
      </w:tr>
      <w:tr w:rsidR="00893CBD" w:rsidRPr="004F61F1" w:rsidTr="00893CBD">
        <w:trPr>
          <w:trHeight w:val="748"/>
        </w:trPr>
        <w:tc>
          <w:tcPr>
            <w:tcW w:w="1027" w:type="dxa"/>
          </w:tcPr>
          <w:p w:rsidR="00893CBD" w:rsidRPr="004F61F1" w:rsidRDefault="00893CBD" w:rsidP="00D2289F">
            <w:pPr>
              <w:jc w:val="center"/>
            </w:pPr>
            <w:r w:rsidRPr="004F61F1">
              <w:t>Итого:</w:t>
            </w:r>
          </w:p>
        </w:tc>
        <w:tc>
          <w:tcPr>
            <w:tcW w:w="782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  <w:b/>
              </w:rPr>
            </w:pPr>
            <w:r w:rsidRPr="004F61F1">
              <w:rPr>
                <w:rFonts w:eastAsia="Calibri"/>
                <w:b/>
              </w:rPr>
              <w:t>2220</w:t>
            </w:r>
          </w:p>
        </w:tc>
        <w:tc>
          <w:tcPr>
            <w:tcW w:w="851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  <w:b/>
                <w:bCs/>
              </w:rPr>
            </w:pPr>
            <w:r w:rsidRPr="004F61F1">
              <w:rPr>
                <w:rFonts w:eastAsia="Calibri"/>
                <w:b/>
                <w:bCs/>
              </w:rPr>
              <w:t>1218</w:t>
            </w:r>
          </w:p>
        </w:tc>
        <w:tc>
          <w:tcPr>
            <w:tcW w:w="850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  <w:b/>
              </w:rPr>
            </w:pPr>
            <w:r w:rsidRPr="004F61F1">
              <w:rPr>
                <w:rFonts w:eastAsia="Calibri"/>
                <w:b/>
              </w:rPr>
              <w:t>744</w:t>
            </w:r>
          </w:p>
        </w:tc>
        <w:tc>
          <w:tcPr>
            <w:tcW w:w="709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  <w:b/>
              </w:rPr>
            </w:pPr>
            <w:r w:rsidRPr="004F61F1">
              <w:rPr>
                <w:rFonts w:eastAsia="Calibri"/>
                <w:b/>
              </w:rPr>
              <w:t>258</w:t>
            </w:r>
          </w:p>
        </w:tc>
        <w:tc>
          <w:tcPr>
            <w:tcW w:w="851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  <w:b/>
              </w:rPr>
            </w:pPr>
            <w:r w:rsidRPr="004F61F1">
              <w:rPr>
                <w:rFonts w:eastAsia="Calibri"/>
                <w:b/>
              </w:rPr>
              <w:t>45%</w:t>
            </w:r>
          </w:p>
        </w:tc>
        <w:tc>
          <w:tcPr>
            <w:tcW w:w="708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  <w:b/>
                <w:bCs/>
              </w:rPr>
            </w:pPr>
            <w:r w:rsidRPr="004F61F1">
              <w:rPr>
                <w:rFonts w:eastAsia="Calibri"/>
                <w:b/>
                <w:bCs/>
              </w:rPr>
              <w:t>626</w:t>
            </w:r>
          </w:p>
        </w:tc>
        <w:tc>
          <w:tcPr>
            <w:tcW w:w="993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  <w:b/>
              </w:rPr>
            </w:pPr>
            <w:r w:rsidRPr="004F61F1">
              <w:rPr>
                <w:rFonts w:eastAsia="Calibri"/>
                <w:b/>
              </w:rPr>
              <w:t>1120</w:t>
            </w:r>
          </w:p>
        </w:tc>
        <w:tc>
          <w:tcPr>
            <w:tcW w:w="708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  <w:b/>
              </w:rPr>
            </w:pPr>
            <w:r w:rsidRPr="004F61F1">
              <w:rPr>
                <w:rFonts w:eastAsia="Calibri"/>
                <w:b/>
              </w:rPr>
              <w:t>474</w:t>
            </w:r>
          </w:p>
        </w:tc>
        <w:tc>
          <w:tcPr>
            <w:tcW w:w="709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  <w:b/>
              </w:rPr>
            </w:pPr>
            <w:r w:rsidRPr="004F61F1">
              <w:rPr>
                <w:rFonts w:eastAsia="Calibri"/>
                <w:b/>
              </w:rPr>
              <w:t>71%</w:t>
            </w:r>
          </w:p>
        </w:tc>
        <w:tc>
          <w:tcPr>
            <w:tcW w:w="709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  <w:b/>
                <w:bCs/>
              </w:rPr>
            </w:pPr>
            <w:r w:rsidRPr="004F61F1">
              <w:rPr>
                <w:rFonts w:eastAsia="Calibri"/>
                <w:b/>
                <w:bCs/>
              </w:rPr>
              <w:t>533</w:t>
            </w:r>
          </w:p>
        </w:tc>
        <w:tc>
          <w:tcPr>
            <w:tcW w:w="709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  <w:b/>
              </w:rPr>
            </w:pPr>
            <w:r w:rsidRPr="004F61F1">
              <w:rPr>
                <w:rFonts w:eastAsia="Calibri"/>
                <w:b/>
              </w:rPr>
              <w:t>689</w:t>
            </w:r>
          </w:p>
        </w:tc>
        <w:tc>
          <w:tcPr>
            <w:tcW w:w="708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  <w:b/>
              </w:rPr>
            </w:pPr>
            <w:r w:rsidRPr="004F61F1">
              <w:rPr>
                <w:rFonts w:eastAsia="Calibri"/>
                <w:b/>
              </w:rPr>
              <w:t>998</w:t>
            </w:r>
          </w:p>
        </w:tc>
        <w:tc>
          <w:tcPr>
            <w:tcW w:w="709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  <w:b/>
              </w:rPr>
            </w:pPr>
            <w:r w:rsidRPr="004F61F1">
              <w:rPr>
                <w:rFonts w:eastAsia="Calibri"/>
                <w:b/>
              </w:rPr>
              <w:t>76%</w:t>
            </w:r>
          </w:p>
        </w:tc>
      </w:tr>
    </w:tbl>
    <w:p w:rsidR="00893CBD" w:rsidRPr="004F61F1" w:rsidRDefault="00893CBD" w:rsidP="00D2289F">
      <w:pPr>
        <w:jc w:val="center"/>
      </w:pPr>
    </w:p>
    <w:p w:rsidR="00893CBD" w:rsidRPr="004F61F1" w:rsidRDefault="00893CBD" w:rsidP="00D2289F">
      <w:pPr>
        <w:jc w:val="center"/>
      </w:pPr>
    </w:p>
    <w:tbl>
      <w:tblPr>
        <w:tblStyle w:val="af3"/>
        <w:tblW w:w="1134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970"/>
        <w:gridCol w:w="3827"/>
        <w:gridCol w:w="3544"/>
      </w:tblGrid>
      <w:tr w:rsidR="00893CBD" w:rsidRPr="004F61F1" w:rsidTr="00893CBD">
        <w:trPr>
          <w:trHeight w:val="3390"/>
        </w:trPr>
        <w:tc>
          <w:tcPr>
            <w:tcW w:w="3970" w:type="dxa"/>
          </w:tcPr>
          <w:p w:rsidR="00893CBD" w:rsidRPr="004F61F1" w:rsidRDefault="00893CBD" w:rsidP="00D2289F">
            <w:pPr>
              <w:jc w:val="center"/>
            </w:pPr>
            <w:r w:rsidRPr="004F61F1">
              <w:rPr>
                <w:noProof/>
              </w:rPr>
              <w:drawing>
                <wp:inline distT="0" distB="0" distL="0" distR="0" wp14:anchorId="03D30B53" wp14:editId="526620E7">
                  <wp:extent cx="2345142" cy="2007476"/>
                  <wp:effectExtent l="19050" t="0" r="17058" b="0"/>
                  <wp:docPr id="23" name="Диаграмма 2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893CBD" w:rsidRPr="004F61F1" w:rsidRDefault="00893CBD" w:rsidP="00D2289F">
            <w:pPr>
              <w:jc w:val="center"/>
            </w:pPr>
            <w:r w:rsidRPr="004F61F1">
              <w:rPr>
                <w:noProof/>
              </w:rPr>
              <w:drawing>
                <wp:inline distT="0" distB="0" distL="0" distR="0" wp14:anchorId="33092F23" wp14:editId="026216CE">
                  <wp:extent cx="2345142" cy="2007476"/>
                  <wp:effectExtent l="19050" t="0" r="17058" b="0"/>
                  <wp:docPr id="24" name="Диаграмма 2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893CBD" w:rsidRPr="004F61F1" w:rsidRDefault="00893CBD" w:rsidP="00D2289F">
            <w:pPr>
              <w:jc w:val="center"/>
            </w:pPr>
            <w:r w:rsidRPr="004F61F1">
              <w:rPr>
                <w:noProof/>
              </w:rPr>
              <w:drawing>
                <wp:inline distT="0" distB="0" distL="0" distR="0" wp14:anchorId="08117C16" wp14:editId="21D201A8">
                  <wp:extent cx="2345142" cy="2007476"/>
                  <wp:effectExtent l="19050" t="0" r="17058" b="0"/>
                  <wp:docPr id="25" name="Диаграмма 2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</w:tbl>
    <w:p w:rsidR="00893CBD" w:rsidRPr="004F61F1" w:rsidRDefault="00893CBD" w:rsidP="00D2289F">
      <w:pPr>
        <w:jc w:val="center"/>
      </w:pPr>
    </w:p>
    <w:p w:rsidR="00893CBD" w:rsidRPr="004F61F1" w:rsidRDefault="002609B5" w:rsidP="00D2289F">
      <w:p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В 2023-2024 учебном году </w:t>
      </w:r>
      <w:r w:rsidR="00893CBD" w:rsidRPr="004F61F1">
        <w:rPr>
          <w:sz w:val="28"/>
          <w:szCs w:val="28"/>
          <w:shd w:val="clear" w:color="auto" w:fill="FFFFFF"/>
        </w:rPr>
        <w:t xml:space="preserve">наблюдается высокий   количественный состав  учащихся первого года обучения: он  увеличился на 61 ребенка.   Значительно уменьшился количественный состав учащихся третьего года обучения,  в связи с этим процент входного контроля составил 45%,  </w:t>
      </w:r>
      <w:r>
        <w:rPr>
          <w:sz w:val="28"/>
          <w:szCs w:val="28"/>
          <w:shd w:val="clear" w:color="auto" w:fill="FFFFFF"/>
        </w:rPr>
        <w:t xml:space="preserve"> промежуточный  контроль – 71%,</w:t>
      </w:r>
      <w:r w:rsidR="00893CBD" w:rsidRPr="004F61F1">
        <w:rPr>
          <w:sz w:val="28"/>
          <w:szCs w:val="28"/>
          <w:shd w:val="clear" w:color="auto" w:fill="FFFFFF"/>
        </w:rPr>
        <w:t xml:space="preserve"> итоговый-76 %.  Это означает, что материал по образовательным областям усвоен учащимися на стабильно среднем уровне. </w:t>
      </w:r>
      <w:r w:rsidR="00893CBD" w:rsidRPr="004F61F1">
        <w:rPr>
          <w:sz w:val="28"/>
          <w:szCs w:val="28"/>
        </w:rPr>
        <w:t xml:space="preserve">  </w:t>
      </w:r>
    </w:p>
    <w:p w:rsidR="00893CBD" w:rsidRPr="004F61F1" w:rsidRDefault="00893CBD" w:rsidP="00D2289F">
      <w:pPr>
        <w:ind w:left="-284" w:firstLine="426"/>
        <w:jc w:val="both"/>
        <w:rPr>
          <w:b/>
          <w:sz w:val="28"/>
          <w:szCs w:val="28"/>
        </w:rPr>
      </w:pPr>
      <w:r w:rsidRPr="004F61F1">
        <w:rPr>
          <w:sz w:val="28"/>
          <w:szCs w:val="28"/>
          <w:shd w:val="clear" w:color="auto" w:fill="FFFFFF"/>
        </w:rPr>
        <w:tab/>
        <w:t>Для изучения результатов эффективности воспитания и развития наиболее объективными и реально измеряемыми показателями являются ведущие мотивы поведения детей, нравственные ценности и ориентации, поступки учащихся. В качестве </w:t>
      </w:r>
      <w:r w:rsidRPr="004F61F1">
        <w:rPr>
          <w:bCs/>
          <w:sz w:val="28"/>
          <w:szCs w:val="28"/>
          <w:shd w:val="clear" w:color="auto" w:fill="FFFFFF"/>
        </w:rPr>
        <w:t>методов диагностики</w:t>
      </w:r>
      <w:r w:rsidRPr="004F61F1">
        <w:rPr>
          <w:b/>
          <w:bCs/>
          <w:sz w:val="28"/>
          <w:szCs w:val="28"/>
          <w:shd w:val="clear" w:color="auto" w:fill="FFFFFF"/>
        </w:rPr>
        <w:t> </w:t>
      </w:r>
      <w:r w:rsidRPr="004F61F1">
        <w:rPr>
          <w:sz w:val="28"/>
          <w:szCs w:val="28"/>
          <w:shd w:val="clear" w:color="auto" w:fill="FFFFFF"/>
        </w:rPr>
        <w:t>личностных изменений ребенка используются такие формы, как наблюдение, анкетирование, тестирование. </w:t>
      </w:r>
    </w:p>
    <w:p w:rsidR="00D2289F" w:rsidRDefault="00D2289F" w:rsidP="00D2289F">
      <w:pPr>
        <w:jc w:val="center"/>
        <w:rPr>
          <w:b/>
          <w:sz w:val="28"/>
          <w:szCs w:val="28"/>
        </w:rPr>
      </w:pPr>
    </w:p>
    <w:p w:rsidR="00D2289F" w:rsidRDefault="00D2289F" w:rsidP="00D2289F">
      <w:pPr>
        <w:jc w:val="center"/>
        <w:rPr>
          <w:b/>
          <w:sz w:val="28"/>
          <w:szCs w:val="28"/>
        </w:rPr>
      </w:pPr>
    </w:p>
    <w:p w:rsidR="00D2289F" w:rsidRDefault="00D2289F" w:rsidP="00D2289F">
      <w:pPr>
        <w:jc w:val="center"/>
        <w:rPr>
          <w:b/>
          <w:sz w:val="28"/>
          <w:szCs w:val="28"/>
        </w:rPr>
      </w:pPr>
    </w:p>
    <w:p w:rsidR="00893CBD" w:rsidRPr="004F61F1" w:rsidRDefault="00893CBD" w:rsidP="00D2289F">
      <w:pPr>
        <w:jc w:val="center"/>
        <w:rPr>
          <w:b/>
          <w:sz w:val="28"/>
          <w:szCs w:val="28"/>
        </w:rPr>
      </w:pPr>
      <w:r w:rsidRPr="004F61F1">
        <w:rPr>
          <w:b/>
          <w:sz w:val="28"/>
          <w:szCs w:val="28"/>
        </w:rPr>
        <w:lastRenderedPageBreak/>
        <w:t>Результаты  диагностики    развития качеств личности учащихся</w:t>
      </w:r>
    </w:p>
    <w:p w:rsidR="00893CBD" w:rsidRPr="004F61F1" w:rsidRDefault="00893CBD" w:rsidP="00D2289F">
      <w:pPr>
        <w:jc w:val="center"/>
        <w:rPr>
          <w:b/>
        </w:rPr>
      </w:pPr>
    </w:p>
    <w:tbl>
      <w:tblPr>
        <w:tblStyle w:val="26"/>
        <w:tblpPr w:leftFromText="180" w:rightFromText="180" w:vertAnchor="text" w:tblpX="-560" w:tblpY="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999"/>
        <w:gridCol w:w="810"/>
        <w:gridCol w:w="709"/>
        <w:gridCol w:w="709"/>
        <w:gridCol w:w="850"/>
        <w:gridCol w:w="709"/>
        <w:gridCol w:w="709"/>
        <w:gridCol w:w="709"/>
        <w:gridCol w:w="693"/>
        <w:gridCol w:w="724"/>
        <w:gridCol w:w="709"/>
        <w:gridCol w:w="709"/>
        <w:gridCol w:w="850"/>
        <w:gridCol w:w="851"/>
      </w:tblGrid>
      <w:tr w:rsidR="00893CBD" w:rsidRPr="004F61F1" w:rsidTr="00893CBD">
        <w:trPr>
          <w:trHeight w:val="1137"/>
        </w:trPr>
        <w:tc>
          <w:tcPr>
            <w:tcW w:w="999" w:type="dxa"/>
            <w:vMerge w:val="restart"/>
          </w:tcPr>
          <w:p w:rsidR="00893CBD" w:rsidRPr="004F61F1" w:rsidRDefault="00893CBD" w:rsidP="00D2289F">
            <w:r w:rsidRPr="004F61F1">
              <w:t>год обучения</w:t>
            </w:r>
          </w:p>
        </w:tc>
        <w:tc>
          <w:tcPr>
            <w:tcW w:w="810" w:type="dxa"/>
            <w:vMerge w:val="restart"/>
          </w:tcPr>
          <w:p w:rsidR="00893CBD" w:rsidRPr="004F61F1" w:rsidRDefault="00893CBD" w:rsidP="00D2289F">
            <w:r w:rsidRPr="004F61F1">
              <w:t>всего детей</w:t>
            </w:r>
          </w:p>
        </w:tc>
        <w:tc>
          <w:tcPr>
            <w:tcW w:w="2268" w:type="dxa"/>
            <w:gridSpan w:val="3"/>
          </w:tcPr>
          <w:p w:rsidR="00893CBD" w:rsidRPr="004F61F1" w:rsidRDefault="00893CBD" w:rsidP="00D2289F">
            <w:r w:rsidRPr="004F61F1">
              <w:t>количество детей по уровням входного контроля</w:t>
            </w:r>
          </w:p>
        </w:tc>
        <w:tc>
          <w:tcPr>
            <w:tcW w:w="709" w:type="dxa"/>
            <w:vMerge w:val="restart"/>
          </w:tcPr>
          <w:p w:rsidR="00893CBD" w:rsidRPr="004F61F1" w:rsidRDefault="00893CBD" w:rsidP="00D2289F">
            <w:pPr>
              <w:jc w:val="center"/>
            </w:pPr>
            <w:r w:rsidRPr="004F61F1">
              <w:t>итого</w:t>
            </w:r>
          </w:p>
          <w:p w:rsidR="00893CBD" w:rsidRPr="004F61F1" w:rsidRDefault="00893CBD" w:rsidP="00D2289F">
            <w:pPr>
              <w:jc w:val="center"/>
            </w:pPr>
            <w:r w:rsidRPr="004F61F1">
              <w:t>%</w:t>
            </w:r>
          </w:p>
        </w:tc>
        <w:tc>
          <w:tcPr>
            <w:tcW w:w="2111" w:type="dxa"/>
            <w:gridSpan w:val="3"/>
          </w:tcPr>
          <w:p w:rsidR="00893CBD" w:rsidRPr="004F61F1" w:rsidRDefault="00893CBD" w:rsidP="00D2289F">
            <w:r w:rsidRPr="004F61F1">
              <w:t>количество детей по уровням промежуточного контроля</w:t>
            </w:r>
          </w:p>
        </w:tc>
        <w:tc>
          <w:tcPr>
            <w:tcW w:w="724" w:type="dxa"/>
            <w:vMerge w:val="restart"/>
          </w:tcPr>
          <w:p w:rsidR="00893CBD" w:rsidRPr="004F61F1" w:rsidRDefault="00893CBD" w:rsidP="00D2289F">
            <w:pPr>
              <w:jc w:val="center"/>
            </w:pPr>
            <w:r w:rsidRPr="004F61F1">
              <w:t>итого %</w:t>
            </w:r>
          </w:p>
        </w:tc>
        <w:tc>
          <w:tcPr>
            <w:tcW w:w="2268" w:type="dxa"/>
            <w:gridSpan w:val="3"/>
          </w:tcPr>
          <w:p w:rsidR="00893CBD" w:rsidRPr="004F61F1" w:rsidRDefault="00893CBD" w:rsidP="00D2289F">
            <w:r w:rsidRPr="004F61F1">
              <w:t>количество детей по уровню итогового контроля</w:t>
            </w:r>
          </w:p>
        </w:tc>
        <w:tc>
          <w:tcPr>
            <w:tcW w:w="851" w:type="dxa"/>
            <w:vMerge w:val="restart"/>
          </w:tcPr>
          <w:p w:rsidR="00893CBD" w:rsidRPr="004F61F1" w:rsidRDefault="00893CBD" w:rsidP="00D2289F">
            <w:pPr>
              <w:jc w:val="center"/>
            </w:pPr>
            <w:r w:rsidRPr="004F61F1">
              <w:t>итого %</w:t>
            </w:r>
          </w:p>
        </w:tc>
      </w:tr>
      <w:tr w:rsidR="00893CBD" w:rsidRPr="004F61F1" w:rsidTr="00893CBD">
        <w:trPr>
          <w:trHeight w:val="753"/>
        </w:trPr>
        <w:tc>
          <w:tcPr>
            <w:tcW w:w="999" w:type="dxa"/>
            <w:vMerge/>
          </w:tcPr>
          <w:p w:rsidR="00893CBD" w:rsidRPr="004F61F1" w:rsidRDefault="00893CBD" w:rsidP="00D2289F">
            <w:pPr>
              <w:jc w:val="center"/>
            </w:pPr>
          </w:p>
        </w:tc>
        <w:tc>
          <w:tcPr>
            <w:tcW w:w="810" w:type="dxa"/>
            <w:vMerge/>
          </w:tcPr>
          <w:p w:rsidR="00893CBD" w:rsidRPr="004F61F1" w:rsidRDefault="00893CBD" w:rsidP="00D2289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</w:rPr>
            </w:pPr>
            <w:r w:rsidRPr="004F61F1">
              <w:rPr>
                <w:rFonts w:eastAsia="Calibri"/>
              </w:rPr>
              <w:t>низкий</w:t>
            </w:r>
          </w:p>
        </w:tc>
        <w:tc>
          <w:tcPr>
            <w:tcW w:w="709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</w:rPr>
            </w:pPr>
            <w:r w:rsidRPr="004F61F1">
              <w:rPr>
                <w:rFonts w:eastAsia="Calibri"/>
              </w:rPr>
              <w:t>средний</w:t>
            </w:r>
          </w:p>
        </w:tc>
        <w:tc>
          <w:tcPr>
            <w:tcW w:w="850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</w:rPr>
            </w:pPr>
            <w:r w:rsidRPr="004F61F1">
              <w:rPr>
                <w:rFonts w:eastAsia="Calibri"/>
              </w:rPr>
              <w:t>высокий</w:t>
            </w:r>
          </w:p>
        </w:tc>
        <w:tc>
          <w:tcPr>
            <w:tcW w:w="709" w:type="dxa"/>
            <w:vMerge/>
          </w:tcPr>
          <w:p w:rsidR="00893CBD" w:rsidRPr="004F61F1" w:rsidRDefault="00893CBD" w:rsidP="00D2289F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</w:rPr>
            </w:pPr>
            <w:r w:rsidRPr="004F61F1">
              <w:rPr>
                <w:rFonts w:eastAsia="Calibri"/>
              </w:rPr>
              <w:t>низкий</w:t>
            </w:r>
          </w:p>
        </w:tc>
        <w:tc>
          <w:tcPr>
            <w:tcW w:w="709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</w:rPr>
            </w:pPr>
            <w:r w:rsidRPr="004F61F1">
              <w:rPr>
                <w:rFonts w:eastAsia="Calibri"/>
              </w:rPr>
              <w:t>средний</w:t>
            </w:r>
          </w:p>
        </w:tc>
        <w:tc>
          <w:tcPr>
            <w:tcW w:w="693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</w:rPr>
            </w:pPr>
            <w:r w:rsidRPr="004F61F1">
              <w:rPr>
                <w:rFonts w:eastAsia="Calibri"/>
              </w:rPr>
              <w:t>высокий</w:t>
            </w:r>
          </w:p>
        </w:tc>
        <w:tc>
          <w:tcPr>
            <w:tcW w:w="724" w:type="dxa"/>
            <w:vMerge/>
          </w:tcPr>
          <w:p w:rsidR="00893CBD" w:rsidRPr="004F61F1" w:rsidRDefault="00893CBD" w:rsidP="00D2289F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</w:rPr>
            </w:pPr>
            <w:r w:rsidRPr="004F61F1">
              <w:rPr>
                <w:rFonts w:eastAsia="Calibri"/>
              </w:rPr>
              <w:t>низкий</w:t>
            </w:r>
          </w:p>
        </w:tc>
        <w:tc>
          <w:tcPr>
            <w:tcW w:w="709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</w:rPr>
            </w:pPr>
            <w:r w:rsidRPr="004F61F1">
              <w:rPr>
                <w:rFonts w:eastAsia="Calibri"/>
              </w:rPr>
              <w:t>средний</w:t>
            </w:r>
          </w:p>
        </w:tc>
        <w:tc>
          <w:tcPr>
            <w:tcW w:w="850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</w:rPr>
            </w:pPr>
            <w:r w:rsidRPr="004F61F1">
              <w:rPr>
                <w:rFonts w:eastAsia="Calibri"/>
              </w:rPr>
              <w:t>высокий</w:t>
            </w:r>
          </w:p>
        </w:tc>
        <w:tc>
          <w:tcPr>
            <w:tcW w:w="851" w:type="dxa"/>
            <w:vMerge/>
          </w:tcPr>
          <w:p w:rsidR="00893CBD" w:rsidRPr="004F61F1" w:rsidRDefault="00893CBD" w:rsidP="00D2289F">
            <w:pPr>
              <w:jc w:val="center"/>
              <w:rPr>
                <w:rFonts w:eastAsia="Calibri"/>
                <w:b/>
              </w:rPr>
            </w:pPr>
          </w:p>
        </w:tc>
      </w:tr>
      <w:tr w:rsidR="00893CBD" w:rsidRPr="004F61F1" w:rsidTr="00893CBD">
        <w:trPr>
          <w:trHeight w:val="753"/>
        </w:trPr>
        <w:tc>
          <w:tcPr>
            <w:tcW w:w="999" w:type="dxa"/>
          </w:tcPr>
          <w:p w:rsidR="00893CBD" w:rsidRPr="004F61F1" w:rsidRDefault="00893CBD" w:rsidP="00D2289F">
            <w:pPr>
              <w:jc w:val="center"/>
            </w:pPr>
            <w:r w:rsidRPr="004F61F1">
              <w:t>первый</w:t>
            </w:r>
          </w:p>
        </w:tc>
        <w:tc>
          <w:tcPr>
            <w:tcW w:w="810" w:type="dxa"/>
          </w:tcPr>
          <w:p w:rsidR="00893CBD" w:rsidRPr="004F61F1" w:rsidRDefault="00893CBD" w:rsidP="00D2289F">
            <w:pPr>
              <w:jc w:val="center"/>
              <w:rPr>
                <w:b/>
              </w:rPr>
            </w:pPr>
            <w:r w:rsidRPr="004F61F1">
              <w:rPr>
                <w:b/>
              </w:rPr>
              <w:t>1301</w:t>
            </w:r>
          </w:p>
        </w:tc>
        <w:tc>
          <w:tcPr>
            <w:tcW w:w="709" w:type="dxa"/>
          </w:tcPr>
          <w:p w:rsidR="00893CBD" w:rsidRPr="004F61F1" w:rsidRDefault="00893CBD" w:rsidP="00D2289F">
            <w:pPr>
              <w:jc w:val="center"/>
            </w:pPr>
            <w:r w:rsidRPr="004F61F1">
              <w:t>639</w:t>
            </w:r>
          </w:p>
        </w:tc>
        <w:tc>
          <w:tcPr>
            <w:tcW w:w="709" w:type="dxa"/>
          </w:tcPr>
          <w:p w:rsidR="00893CBD" w:rsidRPr="004F61F1" w:rsidRDefault="00893CBD" w:rsidP="00D2289F">
            <w:pPr>
              <w:jc w:val="center"/>
            </w:pPr>
            <w:r w:rsidRPr="004F61F1">
              <w:t>446</w:t>
            </w:r>
          </w:p>
        </w:tc>
        <w:tc>
          <w:tcPr>
            <w:tcW w:w="850" w:type="dxa"/>
          </w:tcPr>
          <w:p w:rsidR="00893CBD" w:rsidRPr="004F61F1" w:rsidRDefault="00893CBD" w:rsidP="00D2289F">
            <w:pPr>
              <w:jc w:val="center"/>
            </w:pPr>
            <w:r w:rsidRPr="004F61F1">
              <w:t>216</w:t>
            </w:r>
          </w:p>
        </w:tc>
        <w:tc>
          <w:tcPr>
            <w:tcW w:w="709" w:type="dxa"/>
          </w:tcPr>
          <w:p w:rsidR="00893CBD" w:rsidRPr="004F61F1" w:rsidRDefault="00893CBD" w:rsidP="00D2289F">
            <w:pPr>
              <w:jc w:val="center"/>
            </w:pPr>
            <w:r w:rsidRPr="004F61F1">
              <w:t>50%</w:t>
            </w:r>
          </w:p>
        </w:tc>
        <w:tc>
          <w:tcPr>
            <w:tcW w:w="709" w:type="dxa"/>
          </w:tcPr>
          <w:p w:rsidR="00893CBD" w:rsidRPr="004F61F1" w:rsidRDefault="00893CBD" w:rsidP="00D2289F">
            <w:pPr>
              <w:jc w:val="center"/>
            </w:pPr>
            <w:r w:rsidRPr="004F61F1">
              <w:t>306</w:t>
            </w:r>
          </w:p>
        </w:tc>
        <w:tc>
          <w:tcPr>
            <w:tcW w:w="709" w:type="dxa"/>
          </w:tcPr>
          <w:p w:rsidR="00893CBD" w:rsidRPr="004F61F1" w:rsidRDefault="00893CBD" w:rsidP="00D2289F">
            <w:pPr>
              <w:jc w:val="center"/>
            </w:pPr>
            <w:r w:rsidRPr="004F61F1">
              <w:t>636</w:t>
            </w:r>
          </w:p>
        </w:tc>
        <w:tc>
          <w:tcPr>
            <w:tcW w:w="693" w:type="dxa"/>
          </w:tcPr>
          <w:p w:rsidR="00893CBD" w:rsidRPr="004F61F1" w:rsidRDefault="00893CBD" w:rsidP="00D2289F">
            <w:pPr>
              <w:jc w:val="center"/>
            </w:pPr>
            <w:r w:rsidRPr="004F61F1">
              <w:t>359</w:t>
            </w:r>
          </w:p>
        </w:tc>
        <w:tc>
          <w:tcPr>
            <w:tcW w:w="724" w:type="dxa"/>
          </w:tcPr>
          <w:p w:rsidR="00893CBD" w:rsidRPr="004F61F1" w:rsidRDefault="00893CBD" w:rsidP="00D2289F">
            <w:pPr>
              <w:jc w:val="center"/>
            </w:pPr>
            <w:r w:rsidRPr="004F61F1">
              <w:t>76%</w:t>
            </w:r>
          </w:p>
        </w:tc>
        <w:tc>
          <w:tcPr>
            <w:tcW w:w="709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  <w:bCs/>
              </w:rPr>
            </w:pPr>
            <w:r w:rsidRPr="004F61F1">
              <w:rPr>
                <w:rFonts w:eastAsia="Calibri"/>
                <w:bCs/>
              </w:rPr>
              <w:t>280</w:t>
            </w:r>
          </w:p>
        </w:tc>
        <w:tc>
          <w:tcPr>
            <w:tcW w:w="709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  <w:bCs/>
              </w:rPr>
            </w:pPr>
            <w:r w:rsidRPr="004F61F1">
              <w:rPr>
                <w:rFonts w:eastAsia="Calibri"/>
                <w:bCs/>
              </w:rPr>
              <w:t>489</w:t>
            </w:r>
          </w:p>
        </w:tc>
        <w:tc>
          <w:tcPr>
            <w:tcW w:w="850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  <w:bCs/>
              </w:rPr>
            </w:pPr>
            <w:r w:rsidRPr="004F61F1">
              <w:rPr>
                <w:rFonts w:eastAsia="Calibri"/>
                <w:bCs/>
              </w:rPr>
              <w:t>532</w:t>
            </w:r>
          </w:p>
        </w:tc>
        <w:tc>
          <w:tcPr>
            <w:tcW w:w="851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  <w:bCs/>
              </w:rPr>
            </w:pPr>
            <w:r w:rsidRPr="004F61F1">
              <w:rPr>
                <w:rFonts w:eastAsia="Calibri"/>
                <w:bCs/>
              </w:rPr>
              <w:t>78%</w:t>
            </w:r>
          </w:p>
        </w:tc>
      </w:tr>
      <w:tr w:rsidR="00893CBD" w:rsidRPr="004F61F1" w:rsidTr="00893CBD">
        <w:trPr>
          <w:trHeight w:val="753"/>
        </w:trPr>
        <w:tc>
          <w:tcPr>
            <w:tcW w:w="999" w:type="dxa"/>
          </w:tcPr>
          <w:p w:rsidR="00893CBD" w:rsidRPr="004F61F1" w:rsidRDefault="00893CBD" w:rsidP="00D2289F">
            <w:pPr>
              <w:jc w:val="center"/>
            </w:pPr>
            <w:r w:rsidRPr="004F61F1">
              <w:t>второй</w:t>
            </w:r>
          </w:p>
        </w:tc>
        <w:tc>
          <w:tcPr>
            <w:tcW w:w="810" w:type="dxa"/>
          </w:tcPr>
          <w:p w:rsidR="00893CBD" w:rsidRPr="004F61F1" w:rsidRDefault="00893CBD" w:rsidP="00D2289F">
            <w:pPr>
              <w:jc w:val="center"/>
              <w:rPr>
                <w:b/>
              </w:rPr>
            </w:pPr>
            <w:r w:rsidRPr="004F61F1">
              <w:rPr>
                <w:b/>
              </w:rPr>
              <w:t>680</w:t>
            </w:r>
          </w:p>
        </w:tc>
        <w:tc>
          <w:tcPr>
            <w:tcW w:w="709" w:type="dxa"/>
          </w:tcPr>
          <w:p w:rsidR="00893CBD" w:rsidRPr="004F61F1" w:rsidRDefault="00893CBD" w:rsidP="00D2289F">
            <w:pPr>
              <w:jc w:val="center"/>
            </w:pPr>
            <w:r w:rsidRPr="004F61F1">
              <w:t>335</w:t>
            </w:r>
          </w:p>
        </w:tc>
        <w:tc>
          <w:tcPr>
            <w:tcW w:w="709" w:type="dxa"/>
          </w:tcPr>
          <w:p w:rsidR="00893CBD" w:rsidRPr="004F61F1" w:rsidRDefault="00893CBD" w:rsidP="00D2289F">
            <w:pPr>
              <w:jc w:val="center"/>
            </w:pPr>
            <w:r w:rsidRPr="004F61F1">
              <w:t xml:space="preserve">284 </w:t>
            </w:r>
          </w:p>
        </w:tc>
        <w:tc>
          <w:tcPr>
            <w:tcW w:w="850" w:type="dxa"/>
          </w:tcPr>
          <w:p w:rsidR="00893CBD" w:rsidRPr="004F61F1" w:rsidRDefault="00893CBD" w:rsidP="00D2289F">
            <w:pPr>
              <w:jc w:val="center"/>
            </w:pPr>
            <w:r w:rsidRPr="004F61F1">
              <w:t>61</w:t>
            </w:r>
          </w:p>
        </w:tc>
        <w:tc>
          <w:tcPr>
            <w:tcW w:w="709" w:type="dxa"/>
          </w:tcPr>
          <w:p w:rsidR="00893CBD" w:rsidRPr="004F61F1" w:rsidRDefault="00893CBD" w:rsidP="00D2289F">
            <w:pPr>
              <w:jc w:val="center"/>
            </w:pPr>
            <w:r w:rsidRPr="004F61F1">
              <w:t>50%</w:t>
            </w:r>
          </w:p>
        </w:tc>
        <w:tc>
          <w:tcPr>
            <w:tcW w:w="709" w:type="dxa"/>
          </w:tcPr>
          <w:p w:rsidR="00893CBD" w:rsidRPr="004F61F1" w:rsidRDefault="00893CBD" w:rsidP="00D2289F">
            <w:pPr>
              <w:jc w:val="center"/>
            </w:pPr>
            <w:r w:rsidRPr="004F61F1">
              <w:t>194</w:t>
            </w:r>
          </w:p>
        </w:tc>
        <w:tc>
          <w:tcPr>
            <w:tcW w:w="709" w:type="dxa"/>
          </w:tcPr>
          <w:p w:rsidR="00893CBD" w:rsidRPr="004F61F1" w:rsidRDefault="00893CBD" w:rsidP="00D2289F">
            <w:pPr>
              <w:jc w:val="center"/>
            </w:pPr>
            <w:r w:rsidRPr="004F61F1">
              <w:t>335</w:t>
            </w:r>
          </w:p>
        </w:tc>
        <w:tc>
          <w:tcPr>
            <w:tcW w:w="693" w:type="dxa"/>
          </w:tcPr>
          <w:p w:rsidR="00893CBD" w:rsidRPr="004F61F1" w:rsidRDefault="00893CBD" w:rsidP="00D2289F">
            <w:pPr>
              <w:jc w:val="center"/>
            </w:pPr>
            <w:r w:rsidRPr="004F61F1">
              <w:t>151</w:t>
            </w:r>
          </w:p>
        </w:tc>
        <w:tc>
          <w:tcPr>
            <w:tcW w:w="724" w:type="dxa"/>
          </w:tcPr>
          <w:p w:rsidR="00893CBD" w:rsidRPr="004F61F1" w:rsidRDefault="00893CBD" w:rsidP="00D2289F">
            <w:pPr>
              <w:jc w:val="center"/>
            </w:pPr>
            <w:r w:rsidRPr="004F61F1">
              <w:t>71%</w:t>
            </w:r>
          </w:p>
        </w:tc>
        <w:tc>
          <w:tcPr>
            <w:tcW w:w="709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  <w:bCs/>
              </w:rPr>
            </w:pPr>
            <w:r w:rsidRPr="004F61F1">
              <w:rPr>
                <w:rFonts w:eastAsia="Calibri"/>
                <w:bCs/>
              </w:rPr>
              <w:t>72</w:t>
            </w:r>
          </w:p>
        </w:tc>
        <w:tc>
          <w:tcPr>
            <w:tcW w:w="709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  <w:bCs/>
              </w:rPr>
            </w:pPr>
            <w:r w:rsidRPr="004F61F1">
              <w:rPr>
                <w:rFonts w:eastAsia="Calibri"/>
                <w:bCs/>
              </w:rPr>
              <w:t>320</w:t>
            </w:r>
          </w:p>
        </w:tc>
        <w:tc>
          <w:tcPr>
            <w:tcW w:w="850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  <w:bCs/>
              </w:rPr>
            </w:pPr>
            <w:r w:rsidRPr="004F61F1">
              <w:rPr>
                <w:rFonts w:eastAsia="Calibri"/>
                <w:bCs/>
              </w:rPr>
              <w:t>288</w:t>
            </w:r>
          </w:p>
        </w:tc>
        <w:tc>
          <w:tcPr>
            <w:tcW w:w="851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  <w:bCs/>
              </w:rPr>
            </w:pPr>
            <w:r w:rsidRPr="004F61F1">
              <w:rPr>
                <w:rFonts w:eastAsia="Calibri"/>
                <w:bCs/>
              </w:rPr>
              <w:t>89%</w:t>
            </w:r>
          </w:p>
        </w:tc>
      </w:tr>
      <w:tr w:rsidR="00893CBD" w:rsidRPr="004F61F1" w:rsidTr="00893CBD">
        <w:trPr>
          <w:trHeight w:val="740"/>
        </w:trPr>
        <w:tc>
          <w:tcPr>
            <w:tcW w:w="999" w:type="dxa"/>
          </w:tcPr>
          <w:p w:rsidR="00893CBD" w:rsidRPr="004F61F1" w:rsidRDefault="00893CBD" w:rsidP="00D2289F">
            <w:pPr>
              <w:jc w:val="center"/>
            </w:pPr>
            <w:r w:rsidRPr="004F61F1">
              <w:t>третий</w:t>
            </w:r>
          </w:p>
        </w:tc>
        <w:tc>
          <w:tcPr>
            <w:tcW w:w="810" w:type="dxa"/>
          </w:tcPr>
          <w:p w:rsidR="00893CBD" w:rsidRPr="004F61F1" w:rsidRDefault="00893CBD" w:rsidP="00D2289F">
            <w:pPr>
              <w:jc w:val="center"/>
              <w:rPr>
                <w:b/>
              </w:rPr>
            </w:pPr>
            <w:r w:rsidRPr="004F61F1">
              <w:rPr>
                <w:b/>
              </w:rPr>
              <w:t>239</w:t>
            </w:r>
          </w:p>
        </w:tc>
        <w:tc>
          <w:tcPr>
            <w:tcW w:w="709" w:type="dxa"/>
          </w:tcPr>
          <w:p w:rsidR="00893CBD" w:rsidRPr="004F61F1" w:rsidRDefault="00893CBD" w:rsidP="00D2289F">
            <w:pPr>
              <w:jc w:val="center"/>
            </w:pPr>
            <w:r w:rsidRPr="004F61F1">
              <w:t>72</w:t>
            </w:r>
          </w:p>
        </w:tc>
        <w:tc>
          <w:tcPr>
            <w:tcW w:w="709" w:type="dxa"/>
          </w:tcPr>
          <w:p w:rsidR="00893CBD" w:rsidRPr="004F61F1" w:rsidRDefault="00893CBD" w:rsidP="00D2289F">
            <w:pPr>
              <w:jc w:val="center"/>
            </w:pPr>
            <w:r w:rsidRPr="004F61F1">
              <w:t>98</w:t>
            </w:r>
          </w:p>
        </w:tc>
        <w:tc>
          <w:tcPr>
            <w:tcW w:w="850" w:type="dxa"/>
          </w:tcPr>
          <w:p w:rsidR="00893CBD" w:rsidRPr="004F61F1" w:rsidRDefault="00893CBD" w:rsidP="00D2289F">
            <w:pPr>
              <w:jc w:val="center"/>
            </w:pPr>
            <w:r w:rsidRPr="004F61F1">
              <w:t>69</w:t>
            </w:r>
          </w:p>
        </w:tc>
        <w:tc>
          <w:tcPr>
            <w:tcW w:w="709" w:type="dxa"/>
          </w:tcPr>
          <w:p w:rsidR="00893CBD" w:rsidRPr="004F61F1" w:rsidRDefault="00893CBD" w:rsidP="00D2289F">
            <w:pPr>
              <w:jc w:val="center"/>
            </w:pPr>
            <w:r w:rsidRPr="004F61F1">
              <w:t>70%</w:t>
            </w:r>
          </w:p>
        </w:tc>
        <w:tc>
          <w:tcPr>
            <w:tcW w:w="709" w:type="dxa"/>
          </w:tcPr>
          <w:p w:rsidR="00893CBD" w:rsidRPr="004F61F1" w:rsidRDefault="00893CBD" w:rsidP="00D2289F">
            <w:pPr>
              <w:jc w:val="center"/>
            </w:pPr>
            <w:r w:rsidRPr="004F61F1">
              <w:t>23</w:t>
            </w:r>
          </w:p>
        </w:tc>
        <w:tc>
          <w:tcPr>
            <w:tcW w:w="709" w:type="dxa"/>
          </w:tcPr>
          <w:p w:rsidR="00893CBD" w:rsidRPr="004F61F1" w:rsidRDefault="00893CBD" w:rsidP="00D2289F">
            <w:pPr>
              <w:jc w:val="center"/>
            </w:pPr>
            <w:r w:rsidRPr="004F61F1">
              <w:t>126</w:t>
            </w:r>
          </w:p>
        </w:tc>
        <w:tc>
          <w:tcPr>
            <w:tcW w:w="693" w:type="dxa"/>
          </w:tcPr>
          <w:p w:rsidR="00893CBD" w:rsidRPr="004F61F1" w:rsidRDefault="00893CBD" w:rsidP="00D2289F">
            <w:pPr>
              <w:jc w:val="center"/>
            </w:pPr>
            <w:r w:rsidRPr="004F61F1">
              <w:t>90</w:t>
            </w:r>
          </w:p>
        </w:tc>
        <w:tc>
          <w:tcPr>
            <w:tcW w:w="724" w:type="dxa"/>
          </w:tcPr>
          <w:p w:rsidR="00893CBD" w:rsidRPr="004F61F1" w:rsidRDefault="00893CBD" w:rsidP="00D2289F">
            <w:pPr>
              <w:jc w:val="center"/>
            </w:pPr>
            <w:r w:rsidRPr="004F61F1">
              <w:t>90%</w:t>
            </w:r>
          </w:p>
        </w:tc>
        <w:tc>
          <w:tcPr>
            <w:tcW w:w="709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  <w:bCs/>
              </w:rPr>
            </w:pPr>
            <w:r w:rsidRPr="004F61F1">
              <w:rPr>
                <w:rFonts w:eastAsia="Calibri"/>
                <w:bCs/>
              </w:rPr>
              <w:t>43</w:t>
            </w:r>
          </w:p>
        </w:tc>
        <w:tc>
          <w:tcPr>
            <w:tcW w:w="709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  <w:bCs/>
              </w:rPr>
            </w:pPr>
            <w:r w:rsidRPr="004F61F1">
              <w:rPr>
                <w:rFonts w:eastAsia="Calibri"/>
                <w:bCs/>
              </w:rPr>
              <w:t>123</w:t>
            </w:r>
          </w:p>
        </w:tc>
        <w:tc>
          <w:tcPr>
            <w:tcW w:w="850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  <w:bCs/>
              </w:rPr>
            </w:pPr>
            <w:r w:rsidRPr="004F61F1">
              <w:rPr>
                <w:rFonts w:eastAsia="Calibri"/>
                <w:bCs/>
              </w:rPr>
              <w:t>73</w:t>
            </w:r>
          </w:p>
        </w:tc>
        <w:tc>
          <w:tcPr>
            <w:tcW w:w="851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  <w:bCs/>
              </w:rPr>
            </w:pPr>
            <w:r w:rsidRPr="004F61F1">
              <w:rPr>
                <w:rFonts w:eastAsia="Calibri"/>
                <w:bCs/>
              </w:rPr>
              <w:t>82%</w:t>
            </w:r>
          </w:p>
        </w:tc>
      </w:tr>
      <w:tr w:rsidR="00893CBD" w:rsidRPr="004F61F1" w:rsidTr="00893CBD">
        <w:trPr>
          <w:trHeight w:val="753"/>
        </w:trPr>
        <w:tc>
          <w:tcPr>
            <w:tcW w:w="999" w:type="dxa"/>
          </w:tcPr>
          <w:p w:rsidR="00893CBD" w:rsidRPr="004F61F1" w:rsidRDefault="00893CBD" w:rsidP="00D2289F">
            <w:pPr>
              <w:jc w:val="center"/>
            </w:pPr>
            <w:r w:rsidRPr="004F61F1">
              <w:t>Итого:</w:t>
            </w:r>
          </w:p>
        </w:tc>
        <w:tc>
          <w:tcPr>
            <w:tcW w:w="810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  <w:b/>
              </w:rPr>
            </w:pPr>
            <w:r w:rsidRPr="004F61F1">
              <w:rPr>
                <w:rFonts w:eastAsia="Calibri"/>
                <w:b/>
              </w:rPr>
              <w:t>2220</w:t>
            </w:r>
          </w:p>
        </w:tc>
        <w:tc>
          <w:tcPr>
            <w:tcW w:w="709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  <w:b/>
                <w:bCs/>
              </w:rPr>
            </w:pPr>
            <w:r w:rsidRPr="004F61F1">
              <w:rPr>
                <w:rFonts w:eastAsia="Calibri"/>
                <w:b/>
                <w:bCs/>
              </w:rPr>
              <w:t>1046</w:t>
            </w:r>
          </w:p>
        </w:tc>
        <w:tc>
          <w:tcPr>
            <w:tcW w:w="709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  <w:b/>
                <w:bCs/>
              </w:rPr>
            </w:pPr>
            <w:r w:rsidRPr="004F61F1">
              <w:rPr>
                <w:rFonts w:eastAsia="Calibri"/>
                <w:b/>
                <w:bCs/>
              </w:rPr>
              <w:t>828</w:t>
            </w:r>
          </w:p>
        </w:tc>
        <w:tc>
          <w:tcPr>
            <w:tcW w:w="850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  <w:b/>
                <w:bCs/>
              </w:rPr>
            </w:pPr>
            <w:r w:rsidRPr="004F61F1">
              <w:rPr>
                <w:rFonts w:eastAsia="Calibri"/>
                <w:b/>
                <w:bCs/>
              </w:rPr>
              <w:t xml:space="preserve"> 346</w:t>
            </w:r>
          </w:p>
        </w:tc>
        <w:tc>
          <w:tcPr>
            <w:tcW w:w="709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  <w:b/>
              </w:rPr>
            </w:pPr>
            <w:r w:rsidRPr="004F61F1">
              <w:rPr>
                <w:rFonts w:eastAsia="Calibri"/>
                <w:b/>
              </w:rPr>
              <w:t>52%</w:t>
            </w:r>
          </w:p>
        </w:tc>
        <w:tc>
          <w:tcPr>
            <w:tcW w:w="709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  <w:b/>
                <w:bCs/>
              </w:rPr>
            </w:pPr>
            <w:r w:rsidRPr="004F61F1">
              <w:rPr>
                <w:rFonts w:eastAsia="Calibri"/>
                <w:b/>
                <w:bCs/>
              </w:rPr>
              <w:t xml:space="preserve"> 523</w:t>
            </w:r>
          </w:p>
        </w:tc>
        <w:tc>
          <w:tcPr>
            <w:tcW w:w="709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  <w:b/>
                <w:bCs/>
              </w:rPr>
            </w:pPr>
            <w:r w:rsidRPr="004F61F1">
              <w:rPr>
                <w:rFonts w:eastAsia="Calibri"/>
                <w:b/>
                <w:bCs/>
              </w:rPr>
              <w:t>1097</w:t>
            </w:r>
          </w:p>
        </w:tc>
        <w:tc>
          <w:tcPr>
            <w:tcW w:w="693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  <w:b/>
                <w:bCs/>
              </w:rPr>
            </w:pPr>
            <w:r w:rsidRPr="004F61F1">
              <w:rPr>
                <w:rFonts w:eastAsia="Calibri"/>
                <w:b/>
                <w:bCs/>
              </w:rPr>
              <w:t>600</w:t>
            </w:r>
          </w:p>
        </w:tc>
        <w:tc>
          <w:tcPr>
            <w:tcW w:w="724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  <w:b/>
              </w:rPr>
            </w:pPr>
            <w:r w:rsidRPr="004F61F1">
              <w:rPr>
                <w:rFonts w:eastAsia="Calibri"/>
                <w:b/>
              </w:rPr>
              <w:t>76%</w:t>
            </w:r>
          </w:p>
        </w:tc>
        <w:tc>
          <w:tcPr>
            <w:tcW w:w="709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  <w:b/>
                <w:bCs/>
              </w:rPr>
            </w:pPr>
            <w:r w:rsidRPr="004F61F1">
              <w:rPr>
                <w:rFonts w:eastAsia="Calibri"/>
                <w:b/>
                <w:bCs/>
              </w:rPr>
              <w:t>395</w:t>
            </w:r>
          </w:p>
        </w:tc>
        <w:tc>
          <w:tcPr>
            <w:tcW w:w="709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  <w:b/>
              </w:rPr>
            </w:pPr>
            <w:r w:rsidRPr="004F61F1">
              <w:rPr>
                <w:rFonts w:eastAsia="Calibri"/>
                <w:b/>
              </w:rPr>
              <w:t>932</w:t>
            </w:r>
          </w:p>
        </w:tc>
        <w:tc>
          <w:tcPr>
            <w:tcW w:w="850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  <w:b/>
              </w:rPr>
            </w:pPr>
            <w:r w:rsidRPr="004F61F1">
              <w:rPr>
                <w:rFonts w:eastAsia="Calibri"/>
                <w:b/>
              </w:rPr>
              <w:t>893</w:t>
            </w:r>
          </w:p>
        </w:tc>
        <w:tc>
          <w:tcPr>
            <w:tcW w:w="851" w:type="dxa"/>
          </w:tcPr>
          <w:p w:rsidR="00893CBD" w:rsidRPr="004F61F1" w:rsidRDefault="00893CBD" w:rsidP="00D2289F">
            <w:pPr>
              <w:jc w:val="center"/>
              <w:rPr>
                <w:rFonts w:eastAsia="Calibri"/>
                <w:b/>
              </w:rPr>
            </w:pPr>
            <w:r w:rsidRPr="004F61F1">
              <w:rPr>
                <w:rFonts w:eastAsia="Calibri"/>
                <w:b/>
              </w:rPr>
              <w:t>82%</w:t>
            </w:r>
          </w:p>
        </w:tc>
      </w:tr>
    </w:tbl>
    <w:p w:rsidR="00893CBD" w:rsidRPr="004F61F1" w:rsidRDefault="00893CBD" w:rsidP="00D2289F">
      <w:pPr>
        <w:jc w:val="center"/>
        <w:rPr>
          <w:b/>
        </w:rPr>
      </w:pPr>
    </w:p>
    <w:tbl>
      <w:tblPr>
        <w:tblStyle w:val="af3"/>
        <w:tblW w:w="1134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970"/>
        <w:gridCol w:w="3827"/>
        <w:gridCol w:w="3544"/>
      </w:tblGrid>
      <w:tr w:rsidR="00893CBD" w:rsidRPr="004F61F1" w:rsidTr="00893CBD">
        <w:trPr>
          <w:trHeight w:val="3390"/>
        </w:trPr>
        <w:tc>
          <w:tcPr>
            <w:tcW w:w="3970" w:type="dxa"/>
          </w:tcPr>
          <w:p w:rsidR="00893CBD" w:rsidRPr="004F61F1" w:rsidRDefault="00893CBD" w:rsidP="00D2289F">
            <w:pPr>
              <w:jc w:val="center"/>
            </w:pPr>
            <w:r w:rsidRPr="004F61F1">
              <w:rPr>
                <w:noProof/>
              </w:rPr>
              <w:drawing>
                <wp:inline distT="0" distB="0" distL="0" distR="0" wp14:anchorId="10965434" wp14:editId="722912BC">
                  <wp:extent cx="2345142" cy="2007476"/>
                  <wp:effectExtent l="19050" t="0" r="17058" b="0"/>
                  <wp:docPr id="26" name="Диаграмма 2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893CBD" w:rsidRPr="004F61F1" w:rsidRDefault="00893CBD" w:rsidP="00D2289F">
            <w:pPr>
              <w:jc w:val="center"/>
            </w:pPr>
            <w:r w:rsidRPr="004F61F1">
              <w:rPr>
                <w:noProof/>
              </w:rPr>
              <w:drawing>
                <wp:inline distT="0" distB="0" distL="0" distR="0" wp14:anchorId="2CC0B590" wp14:editId="78022FE6">
                  <wp:extent cx="2345142" cy="2007476"/>
                  <wp:effectExtent l="19050" t="0" r="17058" b="0"/>
                  <wp:docPr id="27" name="Диаграмма 2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893CBD" w:rsidRPr="004F61F1" w:rsidRDefault="00893CBD" w:rsidP="00D2289F">
            <w:pPr>
              <w:jc w:val="center"/>
            </w:pPr>
            <w:r w:rsidRPr="004F61F1">
              <w:rPr>
                <w:noProof/>
              </w:rPr>
              <w:drawing>
                <wp:inline distT="0" distB="0" distL="0" distR="0" wp14:anchorId="06F47B8D" wp14:editId="6C348066">
                  <wp:extent cx="2345142" cy="2007476"/>
                  <wp:effectExtent l="19050" t="0" r="17058" b="0"/>
                  <wp:docPr id="28" name="Диаграмма 2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</w:tbl>
    <w:p w:rsidR="00893CBD" w:rsidRPr="004F61F1" w:rsidRDefault="00893CBD" w:rsidP="00D2289F">
      <w:pPr>
        <w:jc w:val="center"/>
      </w:pPr>
    </w:p>
    <w:p w:rsidR="00893CBD" w:rsidRPr="004F61F1" w:rsidRDefault="00893CBD" w:rsidP="00D2289F">
      <w:pPr>
        <w:shd w:val="clear" w:color="auto" w:fill="FFFFFF"/>
        <w:ind w:left="-142"/>
        <w:jc w:val="both"/>
        <w:rPr>
          <w:sz w:val="28"/>
          <w:szCs w:val="28"/>
          <w:shd w:val="clear" w:color="auto" w:fill="F9FAFA"/>
        </w:rPr>
      </w:pPr>
      <w:r w:rsidRPr="004F61F1">
        <w:rPr>
          <w:shd w:val="clear" w:color="auto" w:fill="F9FAFA"/>
        </w:rPr>
        <w:tab/>
      </w:r>
      <w:r w:rsidRPr="004F61F1">
        <w:rPr>
          <w:sz w:val="28"/>
          <w:szCs w:val="28"/>
          <w:shd w:val="clear" w:color="auto" w:fill="F9FAFA"/>
        </w:rPr>
        <w:t>Технология определения личностных качеств  включает  совокупность измеряемых показателей (терпение, воля, самоконтроль, самооценка, интерес к занятиям, конфликтность, тип сотрудничества), оценивается по степени выраженности (</w:t>
      </w:r>
      <w:proofErr w:type="gramStart"/>
      <w:r w:rsidRPr="004F61F1">
        <w:rPr>
          <w:sz w:val="28"/>
          <w:szCs w:val="28"/>
          <w:shd w:val="clear" w:color="auto" w:fill="F9FAFA"/>
        </w:rPr>
        <w:t>от</w:t>
      </w:r>
      <w:proofErr w:type="gramEnd"/>
      <w:r w:rsidRPr="004F61F1">
        <w:rPr>
          <w:sz w:val="28"/>
          <w:szCs w:val="28"/>
          <w:shd w:val="clear" w:color="auto" w:fill="F9FAFA"/>
        </w:rPr>
        <w:t xml:space="preserve"> минимальной до максимальной). </w:t>
      </w:r>
    </w:p>
    <w:p w:rsidR="00893CBD" w:rsidRPr="004F61F1" w:rsidRDefault="00893CBD" w:rsidP="00D2289F">
      <w:pPr>
        <w:shd w:val="clear" w:color="auto" w:fill="FFFFFF"/>
        <w:ind w:left="-142"/>
        <w:jc w:val="both"/>
        <w:rPr>
          <w:sz w:val="28"/>
          <w:szCs w:val="28"/>
        </w:rPr>
      </w:pPr>
      <w:r w:rsidRPr="004F61F1">
        <w:rPr>
          <w:sz w:val="28"/>
          <w:szCs w:val="28"/>
          <w:shd w:val="clear" w:color="auto" w:fill="FFFFFF"/>
        </w:rPr>
        <w:t>Итоги мониторинга  результатов  развития качеств личности</w:t>
      </w:r>
      <w:r w:rsidR="002609B5">
        <w:rPr>
          <w:sz w:val="28"/>
          <w:szCs w:val="28"/>
          <w:shd w:val="clear" w:color="auto" w:fill="FFFFFF"/>
        </w:rPr>
        <w:t xml:space="preserve">: входной - 52%, промежуточный - 76%, итоговый - </w:t>
      </w:r>
      <w:r w:rsidRPr="004F61F1">
        <w:rPr>
          <w:sz w:val="28"/>
          <w:szCs w:val="28"/>
          <w:shd w:val="clear" w:color="auto" w:fill="FFFFFF"/>
        </w:rPr>
        <w:t>82%,</w:t>
      </w:r>
      <w:r w:rsidRPr="004F61F1">
        <w:rPr>
          <w:sz w:val="28"/>
          <w:szCs w:val="28"/>
        </w:rPr>
        <w:t xml:space="preserve"> что свидетельствует о повышении уровня воспитанности учащихся в течение года.</w:t>
      </w:r>
    </w:p>
    <w:p w:rsidR="00893CBD" w:rsidRPr="004F61F1" w:rsidRDefault="00893CBD" w:rsidP="00D2289F">
      <w:pPr>
        <w:jc w:val="center"/>
        <w:rPr>
          <w:b/>
          <w:sz w:val="28"/>
          <w:szCs w:val="28"/>
          <w:shd w:val="clear" w:color="auto" w:fill="FFFFFF"/>
        </w:rPr>
      </w:pPr>
      <w:r w:rsidRPr="004F61F1">
        <w:rPr>
          <w:b/>
          <w:sz w:val="28"/>
          <w:szCs w:val="28"/>
          <w:shd w:val="clear" w:color="auto" w:fill="FFFFFF"/>
        </w:rPr>
        <w:t>Мониторинг удовлетворённости качеством обучения</w:t>
      </w:r>
    </w:p>
    <w:p w:rsidR="00893CBD" w:rsidRPr="004F61F1" w:rsidRDefault="00893CBD" w:rsidP="00D2289F">
      <w:pPr>
        <w:jc w:val="center"/>
        <w:rPr>
          <w:b/>
          <w:sz w:val="28"/>
          <w:szCs w:val="28"/>
          <w:shd w:val="clear" w:color="auto" w:fill="FFFFFF"/>
        </w:rPr>
      </w:pPr>
      <w:r w:rsidRPr="004F61F1">
        <w:rPr>
          <w:b/>
          <w:sz w:val="28"/>
          <w:szCs w:val="28"/>
          <w:shd w:val="clear" w:color="auto" w:fill="FFFFFF"/>
        </w:rPr>
        <w:t>всеми субъектами образовательного процесса</w:t>
      </w:r>
    </w:p>
    <w:p w:rsidR="00893CBD" w:rsidRPr="004F61F1" w:rsidRDefault="00893CBD" w:rsidP="00D2289F">
      <w:pPr>
        <w:ind w:firstLine="708"/>
        <w:jc w:val="both"/>
        <w:rPr>
          <w:sz w:val="28"/>
          <w:szCs w:val="28"/>
          <w:shd w:val="clear" w:color="auto" w:fill="FFFFFF"/>
        </w:rPr>
      </w:pPr>
      <w:r w:rsidRPr="004F61F1">
        <w:rPr>
          <w:sz w:val="28"/>
          <w:szCs w:val="28"/>
          <w:shd w:val="clear" w:color="auto" w:fill="FFFFFF"/>
        </w:rPr>
        <w:t>Качество образовательного процесса характеризуется качеством учебного процесса и успешностью его результатов. Педагогам, родителям и учащимся  было предложено ответить на   вопросы, выражающие их отношение к различным сторонам образовательного процесса в учреждении. Мониторинг проводился по четырем критериям:</w:t>
      </w:r>
    </w:p>
    <w:p w:rsidR="00893CBD" w:rsidRPr="004F61F1" w:rsidRDefault="00893CBD" w:rsidP="00D2289F">
      <w:pPr>
        <w:numPr>
          <w:ilvl w:val="0"/>
          <w:numId w:val="13"/>
        </w:numPr>
        <w:ind w:left="0" w:firstLine="0"/>
        <w:jc w:val="both"/>
        <w:rPr>
          <w:sz w:val="28"/>
          <w:szCs w:val="28"/>
          <w:shd w:val="clear" w:color="auto" w:fill="FFFFFF"/>
        </w:rPr>
      </w:pPr>
      <w:r w:rsidRPr="004F61F1">
        <w:rPr>
          <w:sz w:val="28"/>
          <w:szCs w:val="28"/>
          <w:shd w:val="clear" w:color="auto" w:fill="FFFFFF"/>
        </w:rPr>
        <w:t>Качество результатов образовательного процесса</w:t>
      </w:r>
    </w:p>
    <w:p w:rsidR="00893CBD" w:rsidRPr="004F61F1" w:rsidRDefault="00893CBD" w:rsidP="00D2289F">
      <w:pPr>
        <w:numPr>
          <w:ilvl w:val="0"/>
          <w:numId w:val="13"/>
        </w:numPr>
        <w:ind w:left="0" w:firstLine="0"/>
        <w:jc w:val="both"/>
        <w:rPr>
          <w:sz w:val="28"/>
          <w:szCs w:val="28"/>
          <w:shd w:val="clear" w:color="auto" w:fill="FFFFFF"/>
        </w:rPr>
      </w:pPr>
      <w:r w:rsidRPr="004F61F1">
        <w:rPr>
          <w:sz w:val="28"/>
          <w:szCs w:val="28"/>
          <w:shd w:val="clear" w:color="auto" w:fill="FFFFFF"/>
        </w:rPr>
        <w:lastRenderedPageBreak/>
        <w:t>Качество программного обеспечения</w:t>
      </w:r>
    </w:p>
    <w:p w:rsidR="00893CBD" w:rsidRPr="004F61F1" w:rsidRDefault="00893CBD" w:rsidP="00D2289F">
      <w:pPr>
        <w:numPr>
          <w:ilvl w:val="0"/>
          <w:numId w:val="13"/>
        </w:numPr>
        <w:ind w:left="0" w:firstLine="0"/>
        <w:jc w:val="both"/>
        <w:rPr>
          <w:sz w:val="28"/>
          <w:szCs w:val="28"/>
          <w:shd w:val="clear" w:color="auto" w:fill="FFFFFF"/>
        </w:rPr>
      </w:pPr>
      <w:r w:rsidRPr="004F61F1">
        <w:rPr>
          <w:sz w:val="28"/>
          <w:szCs w:val="28"/>
          <w:shd w:val="clear" w:color="auto" w:fill="FFFFFF"/>
        </w:rPr>
        <w:t>Качество реализации образовательного процесса</w:t>
      </w:r>
    </w:p>
    <w:p w:rsidR="00893CBD" w:rsidRPr="004F61F1" w:rsidRDefault="00893CBD" w:rsidP="00D2289F">
      <w:pPr>
        <w:numPr>
          <w:ilvl w:val="0"/>
          <w:numId w:val="13"/>
        </w:numPr>
        <w:ind w:left="0" w:firstLine="0"/>
        <w:jc w:val="both"/>
        <w:rPr>
          <w:sz w:val="28"/>
          <w:szCs w:val="28"/>
          <w:shd w:val="clear" w:color="auto" w:fill="FFFFFF"/>
        </w:rPr>
      </w:pPr>
      <w:r w:rsidRPr="004F61F1">
        <w:rPr>
          <w:sz w:val="28"/>
          <w:szCs w:val="28"/>
          <w:shd w:val="clear" w:color="auto" w:fill="FFFFFF"/>
        </w:rPr>
        <w:t>Качество условий образовательного процесса</w:t>
      </w:r>
    </w:p>
    <w:p w:rsidR="00893CBD" w:rsidRPr="004F61F1" w:rsidRDefault="00893CBD" w:rsidP="00D2289F">
      <w:pPr>
        <w:ind w:firstLine="360"/>
        <w:jc w:val="both"/>
        <w:rPr>
          <w:sz w:val="28"/>
          <w:szCs w:val="28"/>
          <w:shd w:val="clear" w:color="auto" w:fill="FFFFFF"/>
        </w:rPr>
      </w:pPr>
      <w:r w:rsidRPr="004F61F1">
        <w:rPr>
          <w:sz w:val="28"/>
          <w:szCs w:val="28"/>
          <w:shd w:val="clear" w:color="auto" w:fill="FFFFFF"/>
        </w:rPr>
        <w:t>Мониторинг проводился при помощи анкет-опросников. При обработке анкет каждый показатель выражался в числовых показателях:  3 балла – высокий уровень удовлетворённости,  2 балла – средняя степень удовлетворённости;  1 – низкая степень удовлетворённости, меньше 0 балла – полная неудовлетворённость. Самая высокая результативность критерия составляет 50 баллов. В анкетировании и опросе участвовало 33 педагога,  1890  учащихся и их  родителей (законных представителей), что составило 85% от общего количества человек.</w:t>
      </w:r>
    </w:p>
    <w:p w:rsidR="00893CBD" w:rsidRPr="004F61F1" w:rsidRDefault="00893CBD" w:rsidP="00D2289F">
      <w:pPr>
        <w:ind w:firstLine="360"/>
        <w:jc w:val="both"/>
        <w:rPr>
          <w:shd w:val="clear" w:color="auto" w:fill="FFFFFF"/>
        </w:rPr>
      </w:pPr>
    </w:p>
    <w:tbl>
      <w:tblPr>
        <w:tblStyle w:val="110"/>
        <w:tblW w:w="9889" w:type="dxa"/>
        <w:tblLayout w:type="fixed"/>
        <w:tblLook w:val="04A0" w:firstRow="1" w:lastRow="0" w:firstColumn="1" w:lastColumn="0" w:noHBand="0" w:noVBand="1"/>
      </w:tblPr>
      <w:tblGrid>
        <w:gridCol w:w="672"/>
        <w:gridCol w:w="4250"/>
        <w:gridCol w:w="852"/>
        <w:gridCol w:w="851"/>
        <w:gridCol w:w="713"/>
        <w:gridCol w:w="846"/>
        <w:gridCol w:w="825"/>
        <w:gridCol w:w="30"/>
        <w:gridCol w:w="850"/>
      </w:tblGrid>
      <w:tr w:rsidR="00893CBD" w:rsidRPr="004F61F1" w:rsidTr="00893CBD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CBD" w:rsidRPr="004F61F1" w:rsidRDefault="00893CBD" w:rsidP="00D2289F">
            <w:pPr>
              <w:ind w:right="-42"/>
              <w:contextualSpacing/>
              <w:jc w:val="both"/>
            </w:pPr>
            <w:r w:rsidRPr="004F61F1">
              <w:t xml:space="preserve">№ </w:t>
            </w:r>
            <w:proofErr w:type="gramStart"/>
            <w:r w:rsidRPr="004F61F1">
              <w:t>п</w:t>
            </w:r>
            <w:proofErr w:type="gramEnd"/>
            <w:r w:rsidRPr="004F61F1">
              <w:t>/п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CBD" w:rsidRPr="004F61F1" w:rsidRDefault="00893CBD" w:rsidP="00D2289F">
            <w:pPr>
              <w:ind w:right="-42"/>
              <w:contextualSpacing/>
              <w:jc w:val="both"/>
            </w:pPr>
            <w:r w:rsidRPr="004F61F1">
              <w:t>Критерии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CBD" w:rsidRPr="004F61F1" w:rsidRDefault="00893CBD" w:rsidP="00D2289F">
            <w:pPr>
              <w:ind w:right="-42"/>
              <w:contextualSpacing/>
              <w:jc w:val="both"/>
            </w:pPr>
            <w:r w:rsidRPr="004F61F1">
              <w:t>Родители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CBD" w:rsidRPr="004F61F1" w:rsidRDefault="00893CBD" w:rsidP="00D2289F">
            <w:pPr>
              <w:ind w:right="-42"/>
              <w:contextualSpacing/>
              <w:jc w:val="both"/>
            </w:pPr>
            <w:r w:rsidRPr="004F61F1">
              <w:t>Учащиеся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CBD" w:rsidRPr="004F61F1" w:rsidRDefault="00893CBD" w:rsidP="00D2289F">
            <w:pPr>
              <w:ind w:right="-42"/>
              <w:contextualSpacing/>
              <w:jc w:val="both"/>
            </w:pPr>
            <w:r w:rsidRPr="004F61F1">
              <w:t>Педагоги</w:t>
            </w:r>
          </w:p>
        </w:tc>
      </w:tr>
      <w:tr w:rsidR="00893CBD" w:rsidRPr="004F61F1" w:rsidTr="00893CBD"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D" w:rsidRPr="004F61F1" w:rsidRDefault="00893CBD" w:rsidP="00D2289F">
            <w:pPr>
              <w:ind w:right="-42"/>
              <w:contextualSpacing/>
              <w:jc w:val="both"/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D" w:rsidRPr="004F61F1" w:rsidRDefault="00893CBD" w:rsidP="00D2289F">
            <w:pPr>
              <w:ind w:right="-42"/>
              <w:contextualSpacing/>
              <w:jc w:val="both"/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D" w:rsidRPr="004F61F1" w:rsidRDefault="00893CBD" w:rsidP="00D2289F">
            <w:pPr>
              <w:ind w:right="-42"/>
              <w:contextualSpacing/>
              <w:jc w:val="both"/>
            </w:pPr>
            <w:r w:rsidRPr="004F61F1">
              <w:t>баллы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D" w:rsidRPr="004F61F1" w:rsidRDefault="00893CBD" w:rsidP="00D2289F">
            <w:pPr>
              <w:ind w:right="-42"/>
              <w:contextualSpacing/>
              <w:jc w:val="both"/>
            </w:pPr>
            <w:r w:rsidRPr="004F61F1">
              <w:t>%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D" w:rsidRPr="004F61F1" w:rsidRDefault="00893CBD" w:rsidP="00D2289F">
            <w:pPr>
              <w:ind w:right="-42"/>
              <w:contextualSpacing/>
              <w:jc w:val="both"/>
            </w:pPr>
            <w:r w:rsidRPr="004F61F1">
              <w:t>баллы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D" w:rsidRPr="004F61F1" w:rsidRDefault="00893CBD" w:rsidP="00D2289F">
            <w:pPr>
              <w:ind w:right="-42"/>
              <w:contextualSpacing/>
              <w:jc w:val="both"/>
            </w:pPr>
            <w:r w:rsidRPr="004F61F1">
              <w:t>%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BD" w:rsidRPr="004F61F1" w:rsidRDefault="00893CBD" w:rsidP="00D2289F">
            <w:pPr>
              <w:ind w:right="-42"/>
              <w:contextualSpacing/>
              <w:jc w:val="both"/>
            </w:pPr>
            <w:r w:rsidRPr="004F61F1">
              <w:t>баллы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D" w:rsidRPr="004F61F1" w:rsidRDefault="00893CBD" w:rsidP="00D2289F">
            <w:pPr>
              <w:ind w:right="-42"/>
              <w:contextualSpacing/>
              <w:jc w:val="both"/>
            </w:pPr>
            <w:r w:rsidRPr="004F61F1">
              <w:t>баллы</w:t>
            </w:r>
          </w:p>
          <w:p w:rsidR="00893CBD" w:rsidRPr="004F61F1" w:rsidRDefault="00893CBD" w:rsidP="00D2289F">
            <w:pPr>
              <w:ind w:right="-42"/>
              <w:contextualSpacing/>
              <w:jc w:val="both"/>
            </w:pPr>
            <w:r w:rsidRPr="004F61F1">
              <w:t>%</w:t>
            </w:r>
          </w:p>
        </w:tc>
      </w:tr>
      <w:tr w:rsidR="00893CBD" w:rsidRPr="004F61F1" w:rsidTr="00893CB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D" w:rsidRPr="004F61F1" w:rsidRDefault="00893CBD" w:rsidP="00D2289F">
            <w:pPr>
              <w:ind w:right="-42"/>
              <w:contextualSpacing/>
              <w:jc w:val="both"/>
            </w:pPr>
            <w:r w:rsidRPr="004F61F1">
              <w:t>1.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D" w:rsidRPr="004F61F1" w:rsidRDefault="00893CBD" w:rsidP="00D2289F">
            <w:pPr>
              <w:ind w:right="-42"/>
              <w:contextualSpacing/>
              <w:jc w:val="both"/>
            </w:pPr>
            <w:r w:rsidRPr="004F61F1">
              <w:t>Качество результатов образовательного процесса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D" w:rsidRPr="004F61F1" w:rsidRDefault="00893CBD" w:rsidP="00D2289F">
            <w:pPr>
              <w:ind w:right="-42"/>
              <w:contextualSpacing/>
              <w:jc w:val="both"/>
            </w:pPr>
            <w:r w:rsidRPr="004F61F1"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D" w:rsidRPr="004F61F1" w:rsidRDefault="00893CBD" w:rsidP="00D2289F">
            <w:pPr>
              <w:ind w:right="-42"/>
              <w:contextualSpacing/>
              <w:jc w:val="both"/>
            </w:pPr>
            <w:r w:rsidRPr="004F61F1">
              <w:t>84%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D" w:rsidRPr="004F61F1" w:rsidRDefault="00893CBD" w:rsidP="00D2289F">
            <w:pPr>
              <w:ind w:right="-42"/>
              <w:contextualSpacing/>
              <w:jc w:val="both"/>
            </w:pPr>
            <w:r w:rsidRPr="004F61F1">
              <w:t>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D" w:rsidRPr="004F61F1" w:rsidRDefault="00893CBD" w:rsidP="00D2289F">
            <w:pPr>
              <w:ind w:right="-42"/>
              <w:contextualSpacing/>
              <w:jc w:val="both"/>
            </w:pPr>
            <w:r w:rsidRPr="004F61F1">
              <w:t>100%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BD" w:rsidRPr="004F61F1" w:rsidRDefault="00893CBD" w:rsidP="00D2289F">
            <w:pPr>
              <w:ind w:right="-42"/>
              <w:contextualSpacing/>
              <w:jc w:val="both"/>
            </w:pPr>
            <w:r w:rsidRPr="004F61F1"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BD" w:rsidRPr="004F61F1" w:rsidRDefault="00893CBD" w:rsidP="00D2289F">
            <w:pPr>
              <w:ind w:right="-42"/>
              <w:contextualSpacing/>
              <w:jc w:val="both"/>
            </w:pPr>
            <w:r w:rsidRPr="004F61F1">
              <w:t>100%</w:t>
            </w:r>
          </w:p>
        </w:tc>
      </w:tr>
      <w:tr w:rsidR="00893CBD" w:rsidRPr="004F61F1" w:rsidTr="00893CB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D" w:rsidRPr="004F61F1" w:rsidRDefault="00893CBD" w:rsidP="00D2289F">
            <w:pPr>
              <w:ind w:right="-42"/>
              <w:contextualSpacing/>
              <w:jc w:val="both"/>
            </w:pPr>
            <w:r w:rsidRPr="004F61F1">
              <w:t>2.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CBD" w:rsidRPr="004F61F1" w:rsidRDefault="00893CBD" w:rsidP="00D2289F">
            <w:pPr>
              <w:jc w:val="both"/>
            </w:pPr>
            <w:r w:rsidRPr="004F61F1">
              <w:t>Качество программного обеспечения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D" w:rsidRPr="004F61F1" w:rsidRDefault="00893CBD" w:rsidP="00D2289F">
            <w:pPr>
              <w:ind w:right="-42"/>
              <w:contextualSpacing/>
              <w:jc w:val="both"/>
            </w:pPr>
            <w:r w:rsidRPr="004F61F1"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D" w:rsidRPr="004F61F1" w:rsidRDefault="00893CBD" w:rsidP="00D2289F">
            <w:pPr>
              <w:ind w:right="-42"/>
              <w:contextualSpacing/>
              <w:jc w:val="both"/>
            </w:pPr>
            <w:r w:rsidRPr="004F61F1">
              <w:t>90%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D" w:rsidRPr="004F61F1" w:rsidRDefault="00893CBD" w:rsidP="00D2289F">
            <w:pPr>
              <w:ind w:right="-42"/>
              <w:contextualSpacing/>
              <w:jc w:val="both"/>
            </w:pPr>
            <w:r w:rsidRPr="004F61F1">
              <w:t>43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D" w:rsidRPr="004F61F1" w:rsidRDefault="00893CBD" w:rsidP="00D2289F">
            <w:pPr>
              <w:ind w:right="-42"/>
              <w:contextualSpacing/>
              <w:jc w:val="both"/>
            </w:pPr>
            <w:r w:rsidRPr="004F61F1">
              <w:t>86%</w:t>
            </w:r>
          </w:p>
          <w:p w:rsidR="00893CBD" w:rsidRPr="004F61F1" w:rsidRDefault="00893CBD" w:rsidP="00D2289F">
            <w:pPr>
              <w:jc w:val="both"/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BD" w:rsidRPr="004F61F1" w:rsidRDefault="00893CBD" w:rsidP="00D2289F">
            <w:pPr>
              <w:ind w:right="-42"/>
              <w:contextualSpacing/>
              <w:jc w:val="both"/>
            </w:pPr>
            <w:r w:rsidRPr="004F61F1"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D" w:rsidRPr="004F61F1" w:rsidRDefault="00893CBD" w:rsidP="00D2289F">
            <w:pPr>
              <w:ind w:right="-42"/>
              <w:contextualSpacing/>
              <w:jc w:val="both"/>
            </w:pPr>
            <w:r w:rsidRPr="004F61F1">
              <w:t>96%</w:t>
            </w:r>
          </w:p>
        </w:tc>
      </w:tr>
      <w:tr w:rsidR="00893CBD" w:rsidRPr="004F61F1" w:rsidTr="00893CB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D" w:rsidRPr="004F61F1" w:rsidRDefault="00893CBD" w:rsidP="00D2289F">
            <w:pPr>
              <w:ind w:right="-42"/>
              <w:contextualSpacing/>
              <w:jc w:val="both"/>
            </w:pPr>
            <w:r w:rsidRPr="004F61F1">
              <w:t>3.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CBD" w:rsidRPr="004F61F1" w:rsidRDefault="00893CBD" w:rsidP="00D2289F">
            <w:pPr>
              <w:jc w:val="both"/>
            </w:pPr>
            <w:r w:rsidRPr="004F61F1">
              <w:t>Качество реализации образовательного процесса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D" w:rsidRPr="004F61F1" w:rsidRDefault="00893CBD" w:rsidP="00D2289F">
            <w:pPr>
              <w:ind w:right="-42"/>
              <w:contextualSpacing/>
              <w:jc w:val="both"/>
            </w:pPr>
            <w:r w:rsidRPr="004F61F1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D" w:rsidRPr="004F61F1" w:rsidRDefault="00893CBD" w:rsidP="00D2289F">
            <w:pPr>
              <w:ind w:right="-42"/>
              <w:contextualSpacing/>
              <w:jc w:val="both"/>
            </w:pPr>
            <w:r w:rsidRPr="004F61F1">
              <w:t>100%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D" w:rsidRPr="004F61F1" w:rsidRDefault="00893CBD" w:rsidP="00D2289F">
            <w:pPr>
              <w:ind w:right="-42"/>
              <w:contextualSpacing/>
              <w:jc w:val="both"/>
            </w:pPr>
            <w:r w:rsidRPr="004F61F1">
              <w:t>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D" w:rsidRPr="004F61F1" w:rsidRDefault="00893CBD" w:rsidP="00D2289F">
            <w:pPr>
              <w:ind w:right="-42"/>
              <w:contextualSpacing/>
              <w:jc w:val="both"/>
            </w:pPr>
            <w:r w:rsidRPr="004F61F1">
              <w:t>100%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BD" w:rsidRPr="004F61F1" w:rsidRDefault="00893CBD" w:rsidP="00D2289F">
            <w:pPr>
              <w:ind w:right="-42"/>
              <w:contextualSpacing/>
              <w:jc w:val="both"/>
            </w:pPr>
            <w:r w:rsidRPr="004F61F1"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D" w:rsidRPr="004F61F1" w:rsidRDefault="00893CBD" w:rsidP="00D2289F">
            <w:pPr>
              <w:ind w:right="-42"/>
              <w:contextualSpacing/>
              <w:jc w:val="both"/>
            </w:pPr>
            <w:r w:rsidRPr="004F61F1">
              <w:t>100%</w:t>
            </w:r>
          </w:p>
        </w:tc>
      </w:tr>
      <w:tr w:rsidR="00893CBD" w:rsidRPr="004F61F1" w:rsidTr="00893CB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D" w:rsidRPr="004F61F1" w:rsidRDefault="00893CBD" w:rsidP="00D2289F">
            <w:pPr>
              <w:ind w:right="-42"/>
              <w:contextualSpacing/>
              <w:jc w:val="both"/>
            </w:pPr>
            <w:r w:rsidRPr="004F61F1">
              <w:t>4.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D" w:rsidRPr="004F61F1" w:rsidRDefault="00893CBD" w:rsidP="00D2289F">
            <w:pPr>
              <w:ind w:right="-42"/>
              <w:contextualSpacing/>
              <w:jc w:val="both"/>
            </w:pPr>
            <w:r w:rsidRPr="004F61F1">
              <w:t>Качество условий образовательного процесса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D" w:rsidRPr="004F61F1" w:rsidRDefault="00893CBD" w:rsidP="00D2289F">
            <w:pPr>
              <w:ind w:right="-42"/>
              <w:contextualSpacing/>
              <w:jc w:val="both"/>
            </w:pPr>
            <w:r w:rsidRPr="004F61F1"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D" w:rsidRPr="004F61F1" w:rsidRDefault="00893CBD" w:rsidP="00D2289F">
            <w:pPr>
              <w:ind w:right="-42"/>
              <w:contextualSpacing/>
              <w:jc w:val="both"/>
            </w:pPr>
            <w:r w:rsidRPr="004F61F1">
              <w:t>70%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D" w:rsidRPr="004F61F1" w:rsidRDefault="00893CBD" w:rsidP="00D2289F">
            <w:pPr>
              <w:ind w:right="-42"/>
              <w:contextualSpacing/>
              <w:jc w:val="both"/>
            </w:pPr>
            <w:r w:rsidRPr="004F61F1">
              <w:t>45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D" w:rsidRPr="004F61F1" w:rsidRDefault="00893CBD" w:rsidP="00D2289F">
            <w:pPr>
              <w:ind w:right="-42"/>
              <w:contextualSpacing/>
              <w:jc w:val="both"/>
            </w:pPr>
            <w:r w:rsidRPr="004F61F1">
              <w:t>90%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BD" w:rsidRPr="004F61F1" w:rsidRDefault="00893CBD" w:rsidP="00D2289F">
            <w:pPr>
              <w:ind w:right="-42"/>
              <w:contextualSpacing/>
              <w:jc w:val="both"/>
            </w:pPr>
            <w:r w:rsidRPr="004F61F1"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D" w:rsidRPr="004F61F1" w:rsidRDefault="00893CBD" w:rsidP="00D2289F">
            <w:pPr>
              <w:ind w:right="-42"/>
              <w:contextualSpacing/>
              <w:jc w:val="both"/>
            </w:pPr>
            <w:r w:rsidRPr="004F61F1">
              <w:t>83%</w:t>
            </w:r>
          </w:p>
        </w:tc>
      </w:tr>
      <w:tr w:rsidR="00893CBD" w:rsidRPr="004F61F1" w:rsidTr="00893CBD">
        <w:trPr>
          <w:trHeight w:val="15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D" w:rsidRPr="004F61F1" w:rsidRDefault="00893CBD" w:rsidP="00D2289F">
            <w:pPr>
              <w:ind w:right="-42"/>
              <w:contextualSpacing/>
              <w:jc w:val="both"/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D" w:rsidRPr="004F61F1" w:rsidRDefault="00893CBD" w:rsidP="00D2289F">
            <w:pPr>
              <w:ind w:right="-42"/>
              <w:contextualSpacing/>
              <w:jc w:val="both"/>
              <w:rPr>
                <w:b/>
              </w:rPr>
            </w:pPr>
            <w:r w:rsidRPr="004F61F1">
              <w:rPr>
                <w:b/>
              </w:rPr>
              <w:t>Итого  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D" w:rsidRPr="004F61F1" w:rsidRDefault="00893CBD" w:rsidP="00D2289F">
            <w:pPr>
              <w:ind w:right="-42"/>
              <w:contextualSpacing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D" w:rsidRPr="004F61F1" w:rsidRDefault="00893CBD" w:rsidP="00D2289F">
            <w:pPr>
              <w:ind w:right="-42"/>
              <w:contextualSpacing/>
              <w:jc w:val="both"/>
              <w:rPr>
                <w:b/>
              </w:rPr>
            </w:pPr>
            <w:r w:rsidRPr="004F61F1">
              <w:rPr>
                <w:b/>
              </w:rPr>
              <w:t>92%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D" w:rsidRPr="004F61F1" w:rsidRDefault="00893CBD" w:rsidP="00D2289F">
            <w:pPr>
              <w:ind w:right="-42"/>
              <w:contextualSpacing/>
              <w:jc w:val="both"/>
              <w:rPr>
                <w:b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D" w:rsidRPr="004F61F1" w:rsidRDefault="00893CBD" w:rsidP="00D2289F">
            <w:pPr>
              <w:ind w:right="-42"/>
              <w:contextualSpacing/>
              <w:jc w:val="both"/>
              <w:rPr>
                <w:b/>
              </w:rPr>
            </w:pPr>
            <w:r w:rsidRPr="004F61F1">
              <w:rPr>
                <w:b/>
              </w:rPr>
              <w:t>96%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BD" w:rsidRPr="004F61F1" w:rsidRDefault="00893CBD" w:rsidP="00D2289F">
            <w:pPr>
              <w:ind w:right="-42"/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D" w:rsidRPr="004F61F1" w:rsidRDefault="00893CBD" w:rsidP="00D2289F">
            <w:pPr>
              <w:ind w:right="-42"/>
              <w:contextualSpacing/>
              <w:jc w:val="both"/>
              <w:rPr>
                <w:b/>
              </w:rPr>
            </w:pPr>
            <w:r w:rsidRPr="004F61F1">
              <w:rPr>
                <w:b/>
              </w:rPr>
              <w:t>98%</w:t>
            </w:r>
          </w:p>
        </w:tc>
      </w:tr>
    </w:tbl>
    <w:p w:rsidR="00893CBD" w:rsidRPr="004F61F1" w:rsidRDefault="00893CBD" w:rsidP="00D2289F">
      <w:pPr>
        <w:jc w:val="both"/>
      </w:pPr>
    </w:p>
    <w:p w:rsidR="00893CBD" w:rsidRPr="004F61F1" w:rsidRDefault="00893CBD" w:rsidP="00D2289F">
      <w:pPr>
        <w:pStyle w:val="afa"/>
        <w:rPr>
          <w:color w:val="auto"/>
        </w:rPr>
      </w:pPr>
      <w:r w:rsidRPr="004F61F1">
        <w:rPr>
          <w:color w:val="auto"/>
        </w:rPr>
        <w:t xml:space="preserve"> </w:t>
      </w:r>
      <w:r w:rsidRPr="004F61F1">
        <w:rPr>
          <w:rFonts w:eastAsia="Times New Roman"/>
          <w:noProof/>
          <w:color w:val="auto"/>
          <w:sz w:val="24"/>
          <w:szCs w:val="24"/>
          <w:lang w:eastAsia="ru-RU"/>
        </w:rPr>
        <w:drawing>
          <wp:inline distT="0" distB="0" distL="0" distR="0" wp14:anchorId="352EC164" wp14:editId="5DBDE860">
            <wp:extent cx="6161033" cy="3205655"/>
            <wp:effectExtent l="19050" t="0" r="11167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93CBD" w:rsidRPr="004F61F1" w:rsidRDefault="00893CBD" w:rsidP="00D2289F">
      <w:pPr>
        <w:shd w:val="clear" w:color="auto" w:fill="FFFFFF"/>
        <w:ind w:firstLine="708"/>
        <w:jc w:val="both"/>
        <w:rPr>
          <w:sz w:val="28"/>
          <w:szCs w:val="28"/>
        </w:rPr>
      </w:pPr>
      <w:r w:rsidRPr="004F61F1">
        <w:rPr>
          <w:sz w:val="28"/>
          <w:szCs w:val="28"/>
        </w:rPr>
        <w:t xml:space="preserve">По ответам родителей учащихся выявлена   степень  удовлетворённости качеством обучения  (92%), они в большей степени удовлетворены организацией образовательного процесса в учреждении, формами проведения занятий, творческими мероприятиями, эмоциональным состоянием детей после </w:t>
      </w:r>
      <w:r w:rsidRPr="004F61F1">
        <w:rPr>
          <w:sz w:val="28"/>
          <w:szCs w:val="28"/>
        </w:rPr>
        <w:lastRenderedPageBreak/>
        <w:t xml:space="preserve">посещения занятий. Родители также удовлетворены методами воспитательного взаимодействия педагогов с их детьми и результатами деятельности. </w:t>
      </w:r>
    </w:p>
    <w:p w:rsidR="00893CBD" w:rsidRPr="004F61F1" w:rsidRDefault="00893CBD" w:rsidP="00D2289F">
      <w:pPr>
        <w:ind w:firstLine="708"/>
        <w:jc w:val="both"/>
        <w:rPr>
          <w:sz w:val="28"/>
          <w:szCs w:val="28"/>
        </w:rPr>
      </w:pPr>
      <w:r w:rsidRPr="004F61F1">
        <w:rPr>
          <w:sz w:val="28"/>
          <w:szCs w:val="28"/>
        </w:rPr>
        <w:t xml:space="preserve">Таким образом, аттестация учащихся  по итогам года позволила проанализировать данные об освоении  дополнительных образовательных общеразвивающих программ ДДТ. Охват учащихся аттестационными мероприятиями можно считать удовлетворительным. Педагоги использовали разнообразные по форме и методам аттестационные мероприятия, способствующие получению информации о результатах освоения программ и динамике образовательных результатов учащихся. Анализ ответов учащихся  позволил выяснить мнение  о формировании у них чувства удовлетворенности, заинтересованности в выбранных ими творческих и спортивных   объединениях в соответствии с их интересами и увлечениями. Объединения дополнительного образования различной направленности отвечают запросам и интересам учащихся. Уровень профессионализма педагогов дополнительного образования высокий, способный вызвать у учащихся интерес к занятиям. Наблюдается стабильность по всем критериям удовлетворенности качеством реализации образовательного процесса в МАУДО ДДТ города Белово.   Результаты аттестации свидетельствуют о том, что педагогам удалось сохранить высокое качество реализации программ и обеспечить продвижение детей по уровням их освоения, позитивную динамику личных результатов, успешность детей в выбранной ими сфере деятельности. </w:t>
      </w:r>
    </w:p>
    <w:p w:rsidR="00244B54" w:rsidRPr="004F61F1" w:rsidRDefault="00244B54" w:rsidP="00D2289F">
      <w:pPr>
        <w:jc w:val="both"/>
      </w:pPr>
    </w:p>
    <w:p w:rsidR="00A410AC" w:rsidRPr="004F61F1" w:rsidRDefault="00D10BD0" w:rsidP="00D2289F">
      <w:pPr>
        <w:jc w:val="center"/>
        <w:rPr>
          <w:b/>
          <w:sz w:val="28"/>
          <w:szCs w:val="28"/>
        </w:rPr>
      </w:pPr>
      <w:r w:rsidRPr="004F61F1">
        <w:rPr>
          <w:b/>
          <w:sz w:val="28"/>
          <w:szCs w:val="28"/>
        </w:rPr>
        <w:t>3.3</w:t>
      </w:r>
      <w:r w:rsidR="00A410AC" w:rsidRPr="004F61F1">
        <w:rPr>
          <w:b/>
          <w:sz w:val="28"/>
          <w:szCs w:val="28"/>
        </w:rPr>
        <w:t>. Работа с детьми с особыми образовательными потребностями</w:t>
      </w:r>
    </w:p>
    <w:p w:rsidR="00D10BD0" w:rsidRPr="004F61F1" w:rsidRDefault="00D10BD0" w:rsidP="00D2289F">
      <w:pPr>
        <w:ind w:firstLine="708"/>
        <w:jc w:val="both"/>
        <w:rPr>
          <w:sz w:val="28"/>
          <w:szCs w:val="28"/>
        </w:rPr>
      </w:pPr>
      <w:r w:rsidRPr="004F61F1">
        <w:rPr>
          <w:sz w:val="28"/>
          <w:szCs w:val="28"/>
        </w:rPr>
        <w:t>В настоящее время обучение детей с особыми образовательными потребностями, их социальная адаптация и развитие - один из приоритетных вопросов не только для российского образования, но и общества в целом. МАУДО ДДТ   города Белово сотрудничает с коррекционной школой-интернатом №15, Детским домом «Надежда», где обучаются и живут дети с ОВЗ (ограниченными возможностями здоровья),  МБОУ СОШ №19.</w:t>
      </w:r>
    </w:p>
    <w:p w:rsidR="00D10BD0" w:rsidRPr="004F61F1" w:rsidRDefault="00D10BD0" w:rsidP="00D2289F">
      <w:pPr>
        <w:jc w:val="both"/>
        <w:rPr>
          <w:sz w:val="28"/>
          <w:szCs w:val="28"/>
        </w:rPr>
      </w:pPr>
      <w:r w:rsidRPr="004F61F1">
        <w:rPr>
          <w:sz w:val="28"/>
          <w:szCs w:val="28"/>
        </w:rPr>
        <w:t>В учреждении созданы необходимые организационно-педагогические и материально-технические условия, обеспечивающие обучение, развитие, воспитание, социальную адаптацию и интеграцию в обществе детей с особыми образовательными потребностями.</w:t>
      </w:r>
    </w:p>
    <w:p w:rsidR="00D10BD0" w:rsidRPr="004F61F1" w:rsidRDefault="00D10BD0" w:rsidP="00D2289F">
      <w:pPr>
        <w:jc w:val="both"/>
        <w:rPr>
          <w:sz w:val="28"/>
          <w:szCs w:val="28"/>
        </w:rPr>
      </w:pPr>
      <w:r w:rsidRPr="004F61F1">
        <w:rPr>
          <w:sz w:val="28"/>
          <w:szCs w:val="28"/>
        </w:rPr>
        <w:t>Основой организации учебного процесса являются коррекционные дополнительные общеобразовательные общеразвивающие программы, разработанные в соответствии с  требованиями к  коррекционным дополнительным образовательным программам. Основная цель организации обучения  – социализация и интеграция в широком аспекте понимания учащихся с ОВЗ и детей-инвалидов в обществе.</w:t>
      </w:r>
    </w:p>
    <w:p w:rsidR="00D10BD0" w:rsidRPr="004F61F1" w:rsidRDefault="00D10BD0" w:rsidP="00D2289F">
      <w:pPr>
        <w:ind w:firstLine="708"/>
        <w:jc w:val="both"/>
        <w:rPr>
          <w:sz w:val="28"/>
          <w:szCs w:val="28"/>
        </w:rPr>
      </w:pPr>
      <w:r w:rsidRPr="004F61F1">
        <w:rPr>
          <w:sz w:val="28"/>
          <w:szCs w:val="28"/>
        </w:rPr>
        <w:t xml:space="preserve">Данные программы учитывают  особенности познавательной деятельности учащихся с нарушением интеллектуального развития. В основе обучения лежит принцип доступности: обучение ведётся на понятном для данных учащихся уровне изложения и восприятия материала. В программах используются специальные методические приёмы: опора на наглядность, метод многократного повторения, включение в подготовительную деятельность предметных действий, </w:t>
      </w:r>
      <w:r w:rsidRPr="004F61F1">
        <w:rPr>
          <w:sz w:val="28"/>
          <w:szCs w:val="28"/>
        </w:rPr>
        <w:lastRenderedPageBreak/>
        <w:t>проговаривание вслух, работа с технологическими и инструкционными картами, дидактические игры и  др.</w:t>
      </w:r>
    </w:p>
    <w:p w:rsidR="00D10BD0" w:rsidRPr="004F61F1" w:rsidRDefault="00D10BD0" w:rsidP="00D2289F">
      <w:pPr>
        <w:jc w:val="both"/>
        <w:rPr>
          <w:sz w:val="28"/>
          <w:szCs w:val="28"/>
        </w:rPr>
      </w:pPr>
      <w:r w:rsidRPr="004F61F1">
        <w:rPr>
          <w:sz w:val="28"/>
          <w:szCs w:val="28"/>
        </w:rPr>
        <w:tab/>
        <w:t xml:space="preserve">В 2023-2024 учебном  году в ДДТ  проводилось обучение по  </w:t>
      </w:r>
      <w:r w:rsidRPr="004F61F1">
        <w:rPr>
          <w:b/>
          <w:sz w:val="28"/>
          <w:szCs w:val="28"/>
        </w:rPr>
        <w:t>8</w:t>
      </w:r>
      <w:r w:rsidRPr="004F61F1">
        <w:rPr>
          <w:sz w:val="28"/>
          <w:szCs w:val="28"/>
        </w:rPr>
        <w:t xml:space="preserve"> коррекционным дополнительным общеобразовательным общеразвивающим программам для детей с ОВЗ по 3 направленностям:</w:t>
      </w:r>
    </w:p>
    <w:p w:rsidR="00D10BD0" w:rsidRPr="004F61F1" w:rsidRDefault="00D10BD0" w:rsidP="00D2289F">
      <w:pPr>
        <w:numPr>
          <w:ilvl w:val="0"/>
          <w:numId w:val="12"/>
        </w:numPr>
        <w:tabs>
          <w:tab w:val="left" w:pos="142"/>
        </w:tabs>
        <w:suppressAutoHyphens/>
        <w:ind w:left="0" w:firstLine="0"/>
        <w:contextualSpacing/>
        <w:jc w:val="both"/>
        <w:rPr>
          <w:sz w:val="28"/>
          <w:szCs w:val="28"/>
        </w:rPr>
      </w:pPr>
      <w:r w:rsidRPr="004F61F1">
        <w:rPr>
          <w:sz w:val="28"/>
          <w:szCs w:val="28"/>
        </w:rPr>
        <w:t xml:space="preserve">         туристско-краеведческой – 1;</w:t>
      </w:r>
    </w:p>
    <w:p w:rsidR="00D10BD0" w:rsidRPr="004F61F1" w:rsidRDefault="00D10BD0" w:rsidP="00D2289F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4F61F1">
        <w:rPr>
          <w:sz w:val="28"/>
          <w:szCs w:val="28"/>
        </w:rPr>
        <w:t xml:space="preserve">  технической  - 2;</w:t>
      </w:r>
    </w:p>
    <w:p w:rsidR="00D10BD0" w:rsidRPr="004F61F1" w:rsidRDefault="00D10BD0" w:rsidP="00D2289F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4F61F1">
        <w:rPr>
          <w:sz w:val="28"/>
          <w:szCs w:val="28"/>
        </w:rPr>
        <w:t xml:space="preserve">  художественной – 5.</w:t>
      </w:r>
    </w:p>
    <w:p w:rsidR="00D10BD0" w:rsidRPr="004F61F1" w:rsidRDefault="00D10BD0" w:rsidP="00D2289F">
      <w:pPr>
        <w:tabs>
          <w:tab w:val="left" w:pos="2220"/>
        </w:tabs>
        <w:jc w:val="both"/>
        <w:rPr>
          <w:sz w:val="28"/>
          <w:szCs w:val="28"/>
        </w:rPr>
      </w:pPr>
      <w:r w:rsidRPr="004F61F1">
        <w:rPr>
          <w:sz w:val="28"/>
          <w:szCs w:val="28"/>
        </w:rPr>
        <w:t>Это составляет 14% от общего количества реализуемых дополнительных общеобразовательных общеразвивающих программ в МАУДО ДДТ города Белово.</w:t>
      </w:r>
    </w:p>
    <w:p w:rsidR="00D10BD0" w:rsidRPr="004F61F1" w:rsidRDefault="00D10BD0" w:rsidP="00D2289F">
      <w:pPr>
        <w:tabs>
          <w:tab w:val="left" w:pos="2220"/>
        </w:tabs>
        <w:jc w:val="center"/>
        <w:rPr>
          <w:sz w:val="28"/>
          <w:szCs w:val="28"/>
        </w:rPr>
      </w:pPr>
    </w:p>
    <w:tbl>
      <w:tblPr>
        <w:tblW w:w="9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560"/>
        <w:gridCol w:w="3120"/>
        <w:gridCol w:w="1722"/>
        <w:gridCol w:w="1539"/>
      </w:tblGrid>
      <w:tr w:rsidR="00D10BD0" w:rsidRPr="004F61F1" w:rsidTr="005D0A76">
        <w:trPr>
          <w:trHeight w:val="713"/>
          <w:tblHeader/>
          <w:jc w:val="center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0BD0" w:rsidRPr="004F61F1" w:rsidRDefault="00D10BD0" w:rsidP="00D2289F">
            <w:pPr>
              <w:jc w:val="both"/>
              <w:rPr>
                <w:rFonts w:eastAsia="Calibri"/>
                <w:b/>
                <w:lang w:eastAsia="en-US"/>
              </w:rPr>
            </w:pPr>
            <w:r w:rsidRPr="004F61F1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4F61F1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4F61F1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0BD0" w:rsidRPr="004F61F1" w:rsidRDefault="00D10BD0" w:rsidP="00D2289F">
            <w:pPr>
              <w:jc w:val="both"/>
              <w:rPr>
                <w:rFonts w:eastAsia="Calibri"/>
                <w:b/>
                <w:lang w:eastAsia="en-US"/>
              </w:rPr>
            </w:pPr>
            <w:r w:rsidRPr="004F61F1">
              <w:rPr>
                <w:rFonts w:eastAsia="Calibri"/>
                <w:b/>
                <w:lang w:eastAsia="en-US"/>
              </w:rPr>
              <w:t>ФИО</w:t>
            </w:r>
          </w:p>
          <w:p w:rsidR="00D10BD0" w:rsidRPr="004F61F1" w:rsidRDefault="00D10BD0" w:rsidP="00D2289F">
            <w:pPr>
              <w:jc w:val="both"/>
              <w:rPr>
                <w:rFonts w:eastAsia="Calibri"/>
                <w:b/>
                <w:lang w:eastAsia="en-US"/>
              </w:rPr>
            </w:pPr>
            <w:r w:rsidRPr="004F61F1">
              <w:rPr>
                <w:rFonts w:eastAsia="Calibri"/>
                <w:b/>
                <w:lang w:eastAsia="en-US"/>
              </w:rPr>
              <w:t>педагога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0BD0" w:rsidRPr="004F61F1" w:rsidRDefault="00D10BD0" w:rsidP="00D2289F">
            <w:pPr>
              <w:suppressAutoHyphens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4F61F1">
              <w:rPr>
                <w:rFonts w:eastAsia="Calibri"/>
                <w:b/>
                <w:lang w:eastAsia="en-US"/>
              </w:rPr>
              <w:t>Программа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0BD0" w:rsidRPr="004F61F1" w:rsidRDefault="00D10BD0" w:rsidP="00D2289F">
            <w:pPr>
              <w:jc w:val="both"/>
              <w:rPr>
                <w:rFonts w:eastAsia="Calibri"/>
                <w:b/>
                <w:lang w:eastAsia="en-US"/>
              </w:rPr>
            </w:pPr>
            <w:r w:rsidRPr="004F61F1">
              <w:rPr>
                <w:rFonts w:eastAsia="Calibri"/>
                <w:b/>
                <w:lang w:eastAsia="en-US"/>
              </w:rPr>
              <w:t>Возраст учащихся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0BD0" w:rsidRPr="004F61F1" w:rsidRDefault="00D10BD0" w:rsidP="00D2289F">
            <w:pPr>
              <w:jc w:val="both"/>
              <w:rPr>
                <w:rFonts w:eastAsia="Calibri"/>
                <w:b/>
                <w:lang w:eastAsia="en-US"/>
              </w:rPr>
            </w:pPr>
            <w:r w:rsidRPr="004F61F1">
              <w:rPr>
                <w:rFonts w:eastAsia="Calibri"/>
                <w:b/>
                <w:lang w:eastAsia="en-US"/>
              </w:rPr>
              <w:t>Срок реализации</w:t>
            </w:r>
          </w:p>
        </w:tc>
      </w:tr>
      <w:tr w:rsidR="00D10BD0" w:rsidRPr="004F61F1" w:rsidTr="005D0A76">
        <w:trPr>
          <w:trHeight w:val="601"/>
          <w:jc w:val="center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D0" w:rsidRPr="004F61F1" w:rsidRDefault="00D10BD0" w:rsidP="00D2289F">
            <w:pPr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D0" w:rsidRPr="004F61F1" w:rsidRDefault="00D10BD0" w:rsidP="00D2289F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4F61F1">
              <w:rPr>
                <w:rFonts w:eastAsia="Calibri"/>
                <w:lang w:eastAsia="en-US"/>
              </w:rPr>
              <w:t>Лихтарева</w:t>
            </w:r>
            <w:proofErr w:type="spellEnd"/>
          </w:p>
          <w:p w:rsidR="00D10BD0" w:rsidRPr="004F61F1" w:rsidRDefault="00D10BD0" w:rsidP="00D2289F">
            <w:pPr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Ирина Александровна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0BD0" w:rsidRPr="004F61F1" w:rsidRDefault="00D10BD0" w:rsidP="00D2289F">
            <w:pPr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«Мир чудес»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10BD0" w:rsidRPr="004F61F1" w:rsidRDefault="00D10BD0" w:rsidP="00D2289F">
            <w:pPr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7-13 лет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0BD0" w:rsidRPr="004F61F1" w:rsidRDefault="00D10BD0" w:rsidP="00D2289F">
            <w:pPr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2 года</w:t>
            </w:r>
          </w:p>
        </w:tc>
      </w:tr>
      <w:tr w:rsidR="00D10BD0" w:rsidRPr="004F61F1" w:rsidTr="005D0A76">
        <w:trPr>
          <w:trHeight w:val="601"/>
          <w:jc w:val="center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D0" w:rsidRPr="004F61F1" w:rsidRDefault="00D10BD0" w:rsidP="00D2289F">
            <w:pPr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D0" w:rsidRPr="004F61F1" w:rsidRDefault="00D10BD0" w:rsidP="00D2289F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4F61F1">
              <w:rPr>
                <w:rFonts w:eastAsia="Calibri"/>
                <w:lang w:eastAsia="en-US"/>
              </w:rPr>
              <w:t>Лихтарева</w:t>
            </w:r>
            <w:proofErr w:type="spellEnd"/>
          </w:p>
          <w:p w:rsidR="00D10BD0" w:rsidRPr="004F61F1" w:rsidRDefault="00D10BD0" w:rsidP="00D2289F">
            <w:pPr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Ирина Александровна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0BD0" w:rsidRPr="004F61F1" w:rsidRDefault="00D10BD0" w:rsidP="00D2289F">
            <w:pPr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«Конструирование»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0BD0" w:rsidRPr="004F61F1" w:rsidRDefault="00D10BD0" w:rsidP="00D2289F">
            <w:pPr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7-12 лет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0BD0" w:rsidRPr="004F61F1" w:rsidRDefault="00D10BD0" w:rsidP="00D2289F">
            <w:pPr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2 года</w:t>
            </w:r>
          </w:p>
        </w:tc>
      </w:tr>
      <w:tr w:rsidR="00D10BD0" w:rsidRPr="004F61F1" w:rsidTr="005D0A76">
        <w:trPr>
          <w:trHeight w:val="557"/>
          <w:jc w:val="center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D0" w:rsidRPr="004F61F1" w:rsidRDefault="00D10BD0" w:rsidP="00D2289F">
            <w:pPr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D0" w:rsidRPr="004F61F1" w:rsidRDefault="00D10BD0" w:rsidP="00D2289F">
            <w:pPr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Петрушкина Галина Валерьевна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0BD0" w:rsidRPr="004F61F1" w:rsidRDefault="00D10BD0" w:rsidP="00D2289F">
            <w:pPr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«</w:t>
            </w:r>
            <w:proofErr w:type="spellStart"/>
            <w:r w:rsidRPr="004F61F1">
              <w:rPr>
                <w:rFonts w:eastAsia="Calibri"/>
                <w:lang w:eastAsia="en-US"/>
              </w:rPr>
              <w:t>Тестопластика</w:t>
            </w:r>
            <w:proofErr w:type="spellEnd"/>
            <w:r w:rsidRPr="004F61F1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0BD0" w:rsidRPr="004F61F1" w:rsidRDefault="00D10BD0" w:rsidP="00D2289F">
            <w:pPr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8-15 лет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0BD0" w:rsidRPr="004F61F1" w:rsidRDefault="00D10BD0" w:rsidP="00D2289F">
            <w:pPr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2 года</w:t>
            </w:r>
          </w:p>
        </w:tc>
      </w:tr>
      <w:tr w:rsidR="00D10BD0" w:rsidRPr="004F61F1" w:rsidTr="005D0A76">
        <w:trPr>
          <w:trHeight w:val="415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D0" w:rsidRPr="004F61F1" w:rsidRDefault="00D10BD0" w:rsidP="00D2289F">
            <w:pPr>
              <w:jc w:val="both"/>
              <w:rPr>
                <w:rFonts w:eastAsia="Calibri"/>
                <w:lang w:eastAsia="en-US"/>
              </w:rPr>
            </w:pPr>
          </w:p>
          <w:p w:rsidR="00D10BD0" w:rsidRPr="004F61F1" w:rsidRDefault="00D10BD0" w:rsidP="00D2289F">
            <w:pPr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D0" w:rsidRPr="004F61F1" w:rsidRDefault="00D10BD0" w:rsidP="00D2289F">
            <w:pPr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Тимофеева</w:t>
            </w:r>
          </w:p>
          <w:p w:rsidR="00D10BD0" w:rsidRPr="004F61F1" w:rsidRDefault="00D10BD0" w:rsidP="00D2289F">
            <w:pPr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Оксана Федоровна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0BD0" w:rsidRPr="004F61F1" w:rsidRDefault="00D10BD0" w:rsidP="00D2289F">
            <w:pPr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«Коллекция идей» </w:t>
            </w:r>
          </w:p>
          <w:p w:rsidR="00D10BD0" w:rsidRPr="004F61F1" w:rsidRDefault="00D10BD0" w:rsidP="00D2289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0BD0" w:rsidRPr="004F61F1" w:rsidRDefault="00D10BD0" w:rsidP="00D2289F">
            <w:pPr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8-15 лет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0BD0" w:rsidRPr="004F61F1" w:rsidRDefault="00D10BD0" w:rsidP="00D2289F">
            <w:pPr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2 года</w:t>
            </w:r>
          </w:p>
        </w:tc>
      </w:tr>
      <w:tr w:rsidR="00D10BD0" w:rsidRPr="004F61F1" w:rsidTr="005D0A76">
        <w:trPr>
          <w:trHeight w:val="415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D0" w:rsidRPr="004F61F1" w:rsidRDefault="00D10BD0" w:rsidP="00D2289F">
            <w:pPr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D0" w:rsidRPr="004F61F1" w:rsidRDefault="00D10BD0" w:rsidP="00D2289F">
            <w:pPr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Тимофеева</w:t>
            </w:r>
          </w:p>
          <w:p w:rsidR="00D10BD0" w:rsidRPr="004F61F1" w:rsidRDefault="00D10BD0" w:rsidP="00D2289F">
            <w:pPr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Оксана Федоровна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0BD0" w:rsidRPr="004F61F1" w:rsidRDefault="00D10BD0" w:rsidP="00D2289F">
            <w:pPr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«Волшебная бусинка»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0BD0" w:rsidRPr="004F61F1" w:rsidRDefault="00D10BD0" w:rsidP="00D2289F">
            <w:pPr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11-17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0BD0" w:rsidRPr="004F61F1" w:rsidRDefault="00D10BD0" w:rsidP="00D2289F">
            <w:pPr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3 года</w:t>
            </w:r>
          </w:p>
        </w:tc>
      </w:tr>
      <w:tr w:rsidR="00D10BD0" w:rsidRPr="004F61F1" w:rsidTr="005D0A76">
        <w:trPr>
          <w:trHeight w:val="699"/>
          <w:jc w:val="center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D0" w:rsidRPr="004F61F1" w:rsidRDefault="00D10BD0" w:rsidP="00D2289F">
            <w:pPr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D0" w:rsidRPr="004F61F1" w:rsidRDefault="00D10BD0" w:rsidP="00D2289F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4F61F1">
              <w:rPr>
                <w:rFonts w:eastAsia="Calibri"/>
                <w:lang w:eastAsia="en-US"/>
              </w:rPr>
              <w:t>Фроимчук</w:t>
            </w:r>
            <w:proofErr w:type="spellEnd"/>
            <w:r w:rsidRPr="004F61F1">
              <w:rPr>
                <w:rFonts w:eastAsia="Calibri"/>
                <w:lang w:eastAsia="en-US"/>
              </w:rPr>
              <w:t xml:space="preserve"> Анна Александровна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0BD0" w:rsidRPr="004F61F1" w:rsidRDefault="00D10BD0" w:rsidP="00D2289F">
            <w:pPr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«Художественное конструирование»  </w:t>
            </w:r>
          </w:p>
          <w:p w:rsidR="00D10BD0" w:rsidRPr="004F61F1" w:rsidRDefault="00D10BD0" w:rsidP="00D2289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10BD0" w:rsidRPr="004F61F1" w:rsidRDefault="00D10BD0" w:rsidP="00D2289F">
            <w:pPr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8-16 лет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0BD0" w:rsidRPr="004F61F1" w:rsidRDefault="00D10BD0" w:rsidP="00D2289F">
            <w:pPr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2 года</w:t>
            </w:r>
          </w:p>
        </w:tc>
      </w:tr>
      <w:tr w:rsidR="00D10BD0" w:rsidRPr="004F61F1" w:rsidTr="005D0A76">
        <w:trPr>
          <w:trHeight w:val="422"/>
          <w:jc w:val="center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D0" w:rsidRPr="004F61F1" w:rsidRDefault="00D10BD0" w:rsidP="00D2289F">
            <w:pPr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D0" w:rsidRPr="004F61F1" w:rsidRDefault="00D10BD0" w:rsidP="00D2289F">
            <w:pPr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Харченко Ольга</w:t>
            </w:r>
          </w:p>
          <w:p w:rsidR="00D10BD0" w:rsidRPr="004F61F1" w:rsidRDefault="00D10BD0" w:rsidP="00D2289F">
            <w:pPr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Михайловна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0BD0" w:rsidRPr="004F61F1" w:rsidRDefault="00D10BD0" w:rsidP="00D2289F">
            <w:pPr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«Конструирование из фанеры»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0BD0" w:rsidRPr="004F61F1" w:rsidRDefault="00D10BD0" w:rsidP="00D2289F">
            <w:pPr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10-14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0BD0" w:rsidRPr="004F61F1" w:rsidRDefault="00D10BD0" w:rsidP="00D2289F">
            <w:pPr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3 года</w:t>
            </w:r>
          </w:p>
        </w:tc>
      </w:tr>
      <w:tr w:rsidR="00D10BD0" w:rsidRPr="004F61F1" w:rsidTr="005D0A76">
        <w:trPr>
          <w:trHeight w:val="519"/>
          <w:jc w:val="center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D0" w:rsidRPr="004F61F1" w:rsidRDefault="00D10BD0" w:rsidP="00D2289F">
            <w:pPr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D0" w:rsidRPr="004F61F1" w:rsidRDefault="00D10BD0" w:rsidP="00D2289F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4F61F1">
              <w:rPr>
                <w:rFonts w:eastAsia="Calibri"/>
                <w:lang w:eastAsia="en-US"/>
              </w:rPr>
              <w:t>Абельганс</w:t>
            </w:r>
            <w:proofErr w:type="spellEnd"/>
            <w:r w:rsidRPr="004F61F1">
              <w:rPr>
                <w:rFonts w:eastAsia="Calibri"/>
                <w:lang w:eastAsia="en-US"/>
              </w:rPr>
              <w:t xml:space="preserve"> Людмила Павловна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0BD0" w:rsidRPr="004F61F1" w:rsidRDefault="00D10BD0" w:rsidP="00D2289F">
            <w:pPr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«О тебе, мой край»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0BD0" w:rsidRPr="004F61F1" w:rsidRDefault="00D10BD0" w:rsidP="00D2289F">
            <w:pPr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10-14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0BD0" w:rsidRPr="004F61F1" w:rsidRDefault="00D10BD0" w:rsidP="00D2289F">
            <w:pPr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1 год</w:t>
            </w:r>
          </w:p>
        </w:tc>
      </w:tr>
    </w:tbl>
    <w:p w:rsidR="00D10BD0" w:rsidRPr="004F61F1" w:rsidRDefault="00D10BD0" w:rsidP="00D2289F">
      <w:pPr>
        <w:jc w:val="center"/>
        <w:rPr>
          <w:b/>
          <w:sz w:val="28"/>
          <w:szCs w:val="28"/>
        </w:rPr>
      </w:pPr>
    </w:p>
    <w:p w:rsidR="00D10BD0" w:rsidRPr="004F61F1" w:rsidRDefault="00D10BD0" w:rsidP="00D2289F">
      <w:pPr>
        <w:jc w:val="center"/>
        <w:rPr>
          <w:b/>
          <w:sz w:val="28"/>
          <w:szCs w:val="28"/>
        </w:rPr>
      </w:pPr>
      <w:r w:rsidRPr="004F61F1">
        <w:rPr>
          <w:b/>
          <w:sz w:val="28"/>
          <w:szCs w:val="28"/>
        </w:rPr>
        <w:t>Количество учащихся с особыми образовательными потребностями</w:t>
      </w:r>
    </w:p>
    <w:p w:rsidR="00D10BD0" w:rsidRPr="004F61F1" w:rsidRDefault="00D10BD0" w:rsidP="00D2289F">
      <w:pPr>
        <w:jc w:val="center"/>
        <w:rPr>
          <w:b/>
          <w:sz w:val="28"/>
          <w:szCs w:val="28"/>
        </w:rPr>
      </w:pPr>
    </w:p>
    <w:tbl>
      <w:tblPr>
        <w:tblW w:w="907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544"/>
        <w:gridCol w:w="3260"/>
      </w:tblGrid>
      <w:tr w:rsidR="00D10BD0" w:rsidRPr="004F61F1" w:rsidTr="005D0A7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D0" w:rsidRPr="004F61F1" w:rsidRDefault="00D10BD0" w:rsidP="00D2289F">
            <w:pPr>
              <w:jc w:val="center"/>
              <w:rPr>
                <w:rFonts w:eastAsia="Calibri"/>
                <w:b/>
                <w:lang w:eastAsia="en-US"/>
              </w:rPr>
            </w:pPr>
            <w:r w:rsidRPr="004F61F1">
              <w:rPr>
                <w:rFonts w:eastAsia="Calibri"/>
                <w:b/>
                <w:lang w:eastAsia="en-US"/>
              </w:rPr>
              <w:t>Учебный 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D0" w:rsidRPr="004F61F1" w:rsidRDefault="00D10BD0" w:rsidP="00D2289F">
            <w:pPr>
              <w:jc w:val="center"/>
              <w:rPr>
                <w:rFonts w:eastAsia="Calibri"/>
                <w:b/>
                <w:lang w:eastAsia="en-US"/>
              </w:rPr>
            </w:pPr>
            <w:r w:rsidRPr="004F61F1">
              <w:rPr>
                <w:rFonts w:eastAsia="Calibri"/>
                <w:b/>
                <w:lang w:eastAsia="en-US"/>
              </w:rPr>
              <w:t>Кол-во детей с ограниченными возможностями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D0" w:rsidRPr="004F61F1" w:rsidRDefault="00D10BD0" w:rsidP="00D2289F">
            <w:pPr>
              <w:jc w:val="center"/>
              <w:rPr>
                <w:rFonts w:eastAsia="Calibri"/>
                <w:b/>
                <w:lang w:eastAsia="en-US"/>
              </w:rPr>
            </w:pPr>
            <w:r w:rsidRPr="004F61F1">
              <w:rPr>
                <w:rFonts w:eastAsia="Calibri"/>
                <w:b/>
                <w:lang w:eastAsia="en-US"/>
              </w:rPr>
              <w:t>Кол-во детей-инвалидов</w:t>
            </w:r>
          </w:p>
        </w:tc>
      </w:tr>
      <w:tr w:rsidR="00D10BD0" w:rsidRPr="004F61F1" w:rsidTr="005D0A7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D0" w:rsidRPr="004F61F1" w:rsidRDefault="00D10BD0" w:rsidP="00D2289F">
            <w:pPr>
              <w:jc w:val="center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2021-2022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D0" w:rsidRPr="004F61F1" w:rsidRDefault="00D10BD0" w:rsidP="00D2289F">
            <w:pPr>
              <w:jc w:val="center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272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D0" w:rsidRPr="004F61F1" w:rsidRDefault="00D10BD0" w:rsidP="00D2289F">
            <w:pPr>
              <w:jc w:val="center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62</w:t>
            </w:r>
          </w:p>
        </w:tc>
      </w:tr>
      <w:tr w:rsidR="00D10BD0" w:rsidRPr="004F61F1" w:rsidTr="005D0A7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D0" w:rsidRPr="004F61F1" w:rsidRDefault="00D10BD0" w:rsidP="00D2289F">
            <w:pPr>
              <w:jc w:val="center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2022-2023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D0" w:rsidRPr="004F61F1" w:rsidRDefault="00D10BD0" w:rsidP="00D2289F">
            <w:pPr>
              <w:jc w:val="center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D0" w:rsidRPr="004F61F1" w:rsidRDefault="00D10BD0" w:rsidP="00D2289F">
            <w:pPr>
              <w:jc w:val="center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34</w:t>
            </w:r>
          </w:p>
        </w:tc>
      </w:tr>
      <w:tr w:rsidR="00D10BD0" w:rsidRPr="004F61F1" w:rsidTr="005D0A7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D0" w:rsidRPr="004F61F1" w:rsidRDefault="00D10BD0" w:rsidP="00D2289F">
            <w:pPr>
              <w:jc w:val="center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2023-2024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D0" w:rsidRPr="004F61F1" w:rsidRDefault="00D10BD0" w:rsidP="00D2289F">
            <w:pPr>
              <w:jc w:val="center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118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D0" w:rsidRPr="004F61F1" w:rsidRDefault="00D10BD0" w:rsidP="00D2289F">
            <w:pPr>
              <w:jc w:val="center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29</w:t>
            </w:r>
          </w:p>
        </w:tc>
      </w:tr>
    </w:tbl>
    <w:p w:rsidR="00D10BD0" w:rsidRPr="004F61F1" w:rsidRDefault="00D10BD0" w:rsidP="00D2289F">
      <w:pPr>
        <w:jc w:val="both"/>
        <w:rPr>
          <w:sz w:val="28"/>
          <w:szCs w:val="28"/>
        </w:rPr>
      </w:pPr>
    </w:p>
    <w:p w:rsidR="00D10BD0" w:rsidRPr="004F61F1" w:rsidRDefault="00D10BD0" w:rsidP="00D2289F">
      <w:pPr>
        <w:shd w:val="clear" w:color="auto" w:fill="FFFFFF"/>
        <w:ind w:left="426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4F61F1">
        <w:rPr>
          <w:rFonts w:eastAsia="Calibri"/>
          <w:noProof/>
          <w:sz w:val="28"/>
          <w:szCs w:val="28"/>
        </w:rPr>
        <w:lastRenderedPageBreak/>
        <w:drawing>
          <wp:inline distT="0" distB="0" distL="0" distR="0" wp14:anchorId="59889CEA" wp14:editId="68F8A861">
            <wp:extent cx="3462600" cy="1490869"/>
            <wp:effectExtent l="19050" t="0" r="235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10BD0" w:rsidRPr="004F61F1" w:rsidRDefault="00D10BD0" w:rsidP="00D2289F">
      <w:pPr>
        <w:shd w:val="clear" w:color="auto" w:fill="FFFFFF"/>
        <w:ind w:left="426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D10BD0" w:rsidRPr="004F61F1" w:rsidRDefault="00D10BD0" w:rsidP="00D2289F">
      <w:pPr>
        <w:shd w:val="clear" w:color="auto" w:fill="FFFFFF"/>
        <w:ind w:firstLine="426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D10BD0" w:rsidRPr="004F61F1" w:rsidRDefault="00D10BD0" w:rsidP="00D2289F">
      <w:pPr>
        <w:shd w:val="clear" w:color="auto" w:fill="FFFFFF"/>
        <w:ind w:firstLine="708"/>
        <w:jc w:val="both"/>
        <w:outlineLvl w:val="0"/>
        <w:rPr>
          <w:sz w:val="28"/>
          <w:szCs w:val="28"/>
        </w:rPr>
      </w:pPr>
      <w:r w:rsidRPr="004F61F1">
        <w:rPr>
          <w:sz w:val="28"/>
          <w:szCs w:val="28"/>
        </w:rPr>
        <w:t>В 2023-2024 учебном году в МАУДО ДДТ города Белово обучалось  2235  человек, из них   детей  с особыми образовательными потребностями    и детей - инвалидов обучалось 147 человек,   это составляет  6,6% от общего числа учащихся.</w:t>
      </w:r>
    </w:p>
    <w:p w:rsidR="00D10BD0" w:rsidRPr="004F61F1" w:rsidRDefault="00D10BD0" w:rsidP="00D2289F">
      <w:pPr>
        <w:shd w:val="clear" w:color="auto" w:fill="FFFFFF"/>
        <w:ind w:firstLine="567"/>
        <w:jc w:val="both"/>
        <w:outlineLvl w:val="0"/>
        <w:rPr>
          <w:sz w:val="28"/>
          <w:szCs w:val="28"/>
        </w:rPr>
      </w:pPr>
      <w:r w:rsidRPr="004F61F1">
        <w:rPr>
          <w:sz w:val="28"/>
          <w:szCs w:val="28"/>
        </w:rPr>
        <w:tab/>
        <w:t xml:space="preserve">В 2023-2024  учебном году набрано 12 групп детей с ОВЗ и детей </w:t>
      </w:r>
      <w:proofErr w:type="gramStart"/>
      <w:r w:rsidRPr="004F61F1">
        <w:rPr>
          <w:sz w:val="28"/>
          <w:szCs w:val="28"/>
        </w:rPr>
        <w:t>–и</w:t>
      </w:r>
      <w:proofErr w:type="gramEnd"/>
      <w:r w:rsidRPr="004F61F1">
        <w:rPr>
          <w:sz w:val="28"/>
          <w:szCs w:val="28"/>
        </w:rPr>
        <w:t>нвалидов. (6 групп 1 года обучения, 5 групп 2 года обучения, 1 группа 3 года обучения )</w:t>
      </w:r>
    </w:p>
    <w:p w:rsidR="00D10BD0" w:rsidRPr="004F61F1" w:rsidRDefault="00D10BD0" w:rsidP="00D2289F">
      <w:pPr>
        <w:shd w:val="clear" w:color="auto" w:fill="FFFFFF"/>
        <w:jc w:val="both"/>
        <w:outlineLvl w:val="0"/>
        <w:rPr>
          <w:sz w:val="28"/>
          <w:szCs w:val="28"/>
        </w:rPr>
      </w:pPr>
      <w:r w:rsidRPr="004F61F1">
        <w:rPr>
          <w:sz w:val="28"/>
          <w:szCs w:val="28"/>
        </w:rPr>
        <w:t xml:space="preserve"> Педагоги осуществляют деятельность согласно организационно-педагогическим условиям обучения и воспитания детей с ограниченными возможностями здоровья:</w:t>
      </w:r>
    </w:p>
    <w:p w:rsidR="00D10BD0" w:rsidRPr="004F61F1" w:rsidRDefault="00D10BD0" w:rsidP="00D2289F">
      <w:pPr>
        <w:jc w:val="both"/>
        <w:rPr>
          <w:sz w:val="28"/>
          <w:szCs w:val="28"/>
        </w:rPr>
      </w:pPr>
      <w:r w:rsidRPr="004F61F1">
        <w:rPr>
          <w:sz w:val="28"/>
          <w:szCs w:val="28"/>
        </w:rPr>
        <w:t>- щадящим режимом;</w:t>
      </w:r>
    </w:p>
    <w:p w:rsidR="00D10BD0" w:rsidRPr="004F61F1" w:rsidRDefault="00D10BD0" w:rsidP="00D2289F">
      <w:pPr>
        <w:jc w:val="both"/>
        <w:rPr>
          <w:sz w:val="28"/>
          <w:szCs w:val="28"/>
        </w:rPr>
      </w:pPr>
      <w:r w:rsidRPr="004F61F1">
        <w:rPr>
          <w:sz w:val="28"/>
          <w:szCs w:val="28"/>
        </w:rPr>
        <w:t>- дифференцированному подходу в обучении;</w:t>
      </w:r>
    </w:p>
    <w:p w:rsidR="00D10BD0" w:rsidRPr="004F61F1" w:rsidRDefault="00D10BD0" w:rsidP="00D2289F">
      <w:pPr>
        <w:jc w:val="both"/>
        <w:rPr>
          <w:sz w:val="28"/>
          <w:szCs w:val="28"/>
        </w:rPr>
      </w:pPr>
      <w:r w:rsidRPr="004F61F1">
        <w:rPr>
          <w:sz w:val="28"/>
          <w:szCs w:val="28"/>
        </w:rPr>
        <w:t>- соответствиям темпов учебной работы возможностям познавательной деятельности.</w:t>
      </w:r>
    </w:p>
    <w:p w:rsidR="00D10BD0" w:rsidRPr="004F61F1" w:rsidRDefault="00D10BD0" w:rsidP="00D2289F">
      <w:pPr>
        <w:jc w:val="both"/>
        <w:rPr>
          <w:sz w:val="28"/>
          <w:szCs w:val="28"/>
        </w:rPr>
      </w:pPr>
      <w:r w:rsidRPr="004F61F1">
        <w:rPr>
          <w:rFonts w:eastAsia="Calibri"/>
          <w:sz w:val="28"/>
          <w:szCs w:val="28"/>
          <w:lang w:eastAsia="en-US"/>
        </w:rPr>
        <w:tab/>
      </w:r>
      <w:r w:rsidRPr="004F61F1">
        <w:rPr>
          <w:sz w:val="28"/>
          <w:szCs w:val="28"/>
        </w:rPr>
        <w:t xml:space="preserve">В учреждении осуществляется  мониторинг качества освоения коррекционных дополнительных общеобразовательных общеразвивающих программ учащимися с ОВЗ. Результативность данных программ анализируется по двум аспектам ее реализации: дидактическому и психологическому.  </w:t>
      </w:r>
    </w:p>
    <w:p w:rsidR="00D10BD0" w:rsidRPr="004F61F1" w:rsidRDefault="00D10BD0" w:rsidP="00D2289F">
      <w:pPr>
        <w:jc w:val="both"/>
        <w:rPr>
          <w:sz w:val="28"/>
          <w:szCs w:val="28"/>
        </w:rPr>
      </w:pPr>
      <w:r w:rsidRPr="004F61F1">
        <w:rPr>
          <w:sz w:val="28"/>
          <w:szCs w:val="28"/>
        </w:rPr>
        <w:t xml:space="preserve">Система диагностики </w:t>
      </w:r>
      <w:proofErr w:type="spellStart"/>
      <w:r w:rsidRPr="004F61F1">
        <w:rPr>
          <w:sz w:val="28"/>
          <w:szCs w:val="28"/>
        </w:rPr>
        <w:t>обученности</w:t>
      </w:r>
      <w:proofErr w:type="spellEnd"/>
      <w:r w:rsidRPr="004F61F1">
        <w:rPr>
          <w:sz w:val="28"/>
          <w:szCs w:val="28"/>
        </w:rPr>
        <w:t xml:space="preserve"> учащихся включает предварительную, промежуточную,  итоговую  проверку, которые  заносятся в  специально разработанную таблицу.</w:t>
      </w:r>
    </w:p>
    <w:p w:rsidR="00D10BD0" w:rsidRPr="004F61F1" w:rsidRDefault="00D10BD0" w:rsidP="00D2289F">
      <w:pPr>
        <w:jc w:val="both"/>
        <w:rPr>
          <w:sz w:val="28"/>
          <w:szCs w:val="28"/>
        </w:rPr>
      </w:pPr>
      <w:r w:rsidRPr="004F61F1">
        <w:rPr>
          <w:sz w:val="28"/>
          <w:szCs w:val="28"/>
        </w:rPr>
        <w:t>Результаты итоговой диагностики знаний учащихся  их умений и навыков сравниваются  с результатами предварительной диагностики.</w:t>
      </w:r>
    </w:p>
    <w:p w:rsidR="00D10BD0" w:rsidRPr="004F61F1" w:rsidRDefault="00D10BD0" w:rsidP="00D2289F">
      <w:pPr>
        <w:jc w:val="both"/>
        <w:rPr>
          <w:sz w:val="28"/>
          <w:szCs w:val="28"/>
        </w:rPr>
      </w:pPr>
      <w:r w:rsidRPr="004F61F1">
        <w:rPr>
          <w:sz w:val="28"/>
          <w:szCs w:val="28"/>
        </w:rPr>
        <w:tab/>
        <w:t xml:space="preserve">С каждым годом повышается социальная активность данной категории детей и уменьшается их социальная самоизоляция.    </w:t>
      </w:r>
      <w:r w:rsidRPr="004F61F1">
        <w:rPr>
          <w:rFonts w:eastAsia="Calibri"/>
          <w:sz w:val="28"/>
          <w:szCs w:val="28"/>
          <w:shd w:val="clear" w:color="auto" w:fill="FFFFFF"/>
          <w:lang w:eastAsia="en-US"/>
        </w:rPr>
        <w:t xml:space="preserve">В ДДТ созданы условия для проявления и развития творческих способностей детей с ОВЗ.  </w:t>
      </w:r>
      <w:r w:rsidRPr="004F61F1">
        <w:rPr>
          <w:rFonts w:eastAsia="Calibri"/>
          <w:sz w:val="28"/>
          <w:szCs w:val="28"/>
          <w:lang w:eastAsia="en-US"/>
        </w:rPr>
        <w:t xml:space="preserve">  Ежегодно </w:t>
      </w:r>
      <w:r w:rsidRPr="004F61F1">
        <w:rPr>
          <w:sz w:val="28"/>
          <w:szCs w:val="28"/>
        </w:rPr>
        <w:t>в целях выявления творческих способностей учащихся и приобретения практического опыта участия</w:t>
      </w:r>
      <w:r w:rsidRPr="004F61F1">
        <w:rPr>
          <w:bCs/>
          <w:sz w:val="28"/>
          <w:szCs w:val="28"/>
        </w:rPr>
        <w:t xml:space="preserve"> детей с ограниченными возможностями здоровья</w:t>
      </w:r>
      <w:r w:rsidRPr="004F61F1">
        <w:rPr>
          <w:sz w:val="28"/>
          <w:szCs w:val="28"/>
        </w:rPr>
        <w:t xml:space="preserve"> в ко</w:t>
      </w:r>
      <w:r w:rsidRPr="004F61F1">
        <w:rPr>
          <w:bCs/>
          <w:sz w:val="28"/>
          <w:szCs w:val="28"/>
        </w:rPr>
        <w:t>нкурсах</w:t>
      </w:r>
      <w:r w:rsidRPr="004F61F1">
        <w:rPr>
          <w:sz w:val="28"/>
          <w:szCs w:val="28"/>
        </w:rPr>
        <w:t xml:space="preserve"> и выставках</w:t>
      </w:r>
      <w:r w:rsidRPr="004F61F1">
        <w:rPr>
          <w:rFonts w:eastAsia="Calibri"/>
          <w:sz w:val="28"/>
          <w:szCs w:val="28"/>
          <w:lang w:eastAsia="en-US"/>
        </w:rPr>
        <w:t xml:space="preserve"> проводится </w:t>
      </w:r>
      <w:r w:rsidRPr="004F61F1">
        <w:rPr>
          <w:rFonts w:eastAsia="Calibri"/>
          <w:bCs/>
          <w:sz w:val="28"/>
          <w:szCs w:val="28"/>
          <w:lang w:eastAsia="en-US"/>
        </w:rPr>
        <w:t>городской  конкурс декоративно-прикладного творчества и изобразительного искусства   для  детей с ОВЗ   «Все краски осени!».</w:t>
      </w:r>
      <w:r w:rsidRPr="004F61F1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F61F1">
        <w:rPr>
          <w:rFonts w:eastAsia="Calibri"/>
          <w:sz w:val="28"/>
          <w:szCs w:val="28"/>
          <w:lang w:eastAsia="en-US"/>
        </w:rPr>
        <w:t xml:space="preserve">В 2023-2024 учебном году </w:t>
      </w:r>
      <w:r w:rsidRPr="004F61F1">
        <w:rPr>
          <w:sz w:val="28"/>
          <w:szCs w:val="28"/>
        </w:rPr>
        <w:t xml:space="preserve">на конкурс было представлено 113 работ от муниципального  казенного образовательного учреждения  «Специальная (коррекционная) общеобразовательная школа-интернат № 15 города Белово», </w:t>
      </w:r>
      <w:r w:rsidRPr="004F61F1">
        <w:rPr>
          <w:sz w:val="28"/>
          <w:szCs w:val="28"/>
          <w:shd w:val="clear" w:color="auto" w:fill="FFFFFF"/>
        </w:rPr>
        <w:t> муниципального  казенного учреждения для </w:t>
      </w:r>
      <w:r w:rsidRPr="004F61F1">
        <w:rPr>
          <w:bCs/>
          <w:sz w:val="28"/>
          <w:szCs w:val="28"/>
          <w:shd w:val="clear" w:color="auto" w:fill="FFFFFF"/>
        </w:rPr>
        <w:t>детей</w:t>
      </w:r>
      <w:r w:rsidRPr="004F61F1">
        <w:rPr>
          <w:sz w:val="28"/>
          <w:szCs w:val="28"/>
          <w:shd w:val="clear" w:color="auto" w:fill="FFFFFF"/>
        </w:rPr>
        <w:t>-сирот и </w:t>
      </w:r>
      <w:r w:rsidRPr="004F61F1">
        <w:rPr>
          <w:bCs/>
          <w:sz w:val="28"/>
          <w:szCs w:val="28"/>
          <w:shd w:val="clear" w:color="auto" w:fill="FFFFFF"/>
        </w:rPr>
        <w:t>детей</w:t>
      </w:r>
      <w:r w:rsidRPr="004F61F1">
        <w:rPr>
          <w:sz w:val="28"/>
          <w:szCs w:val="28"/>
          <w:shd w:val="clear" w:color="auto" w:fill="FFFFFF"/>
        </w:rPr>
        <w:t>, оставшихся без попечения родителей, «</w:t>
      </w:r>
      <w:r w:rsidRPr="004F61F1">
        <w:rPr>
          <w:bCs/>
          <w:sz w:val="28"/>
          <w:szCs w:val="28"/>
          <w:shd w:val="clear" w:color="auto" w:fill="FFFFFF"/>
        </w:rPr>
        <w:t>Детский</w:t>
      </w:r>
      <w:r w:rsidRPr="004F61F1">
        <w:rPr>
          <w:sz w:val="28"/>
          <w:szCs w:val="28"/>
          <w:shd w:val="clear" w:color="auto" w:fill="FFFFFF"/>
        </w:rPr>
        <w:t> </w:t>
      </w:r>
      <w:r w:rsidRPr="004F61F1">
        <w:rPr>
          <w:bCs/>
          <w:sz w:val="28"/>
          <w:szCs w:val="28"/>
          <w:shd w:val="clear" w:color="auto" w:fill="FFFFFF"/>
        </w:rPr>
        <w:t>дом</w:t>
      </w:r>
      <w:r w:rsidRPr="004F61F1">
        <w:rPr>
          <w:sz w:val="28"/>
          <w:szCs w:val="28"/>
          <w:shd w:val="clear" w:color="auto" w:fill="FFFFFF"/>
        </w:rPr>
        <w:t> «</w:t>
      </w:r>
      <w:r w:rsidRPr="004F61F1">
        <w:rPr>
          <w:bCs/>
          <w:sz w:val="28"/>
          <w:szCs w:val="28"/>
          <w:shd w:val="clear" w:color="auto" w:fill="FFFFFF"/>
        </w:rPr>
        <w:t>Надежда</w:t>
      </w:r>
      <w:r w:rsidRPr="004F61F1">
        <w:rPr>
          <w:sz w:val="28"/>
          <w:szCs w:val="28"/>
          <w:shd w:val="clear" w:color="auto" w:fill="FFFFFF"/>
        </w:rPr>
        <w:t xml:space="preserve">», </w:t>
      </w:r>
      <w:r w:rsidRPr="004F61F1">
        <w:rPr>
          <w:bCs/>
          <w:sz w:val="28"/>
          <w:szCs w:val="28"/>
          <w:shd w:val="clear" w:color="auto" w:fill="FFFFFF"/>
        </w:rPr>
        <w:t>МБОУ</w:t>
      </w:r>
      <w:r w:rsidRPr="004F61F1">
        <w:rPr>
          <w:sz w:val="28"/>
          <w:szCs w:val="28"/>
          <w:shd w:val="clear" w:color="auto" w:fill="FFFFFF"/>
        </w:rPr>
        <w:t xml:space="preserve"> ООШ </w:t>
      </w:r>
      <w:r w:rsidRPr="004F61F1">
        <w:rPr>
          <w:sz w:val="28"/>
          <w:szCs w:val="28"/>
          <w:shd w:val="clear" w:color="auto" w:fill="FFFFFF"/>
        </w:rPr>
        <w:lastRenderedPageBreak/>
        <w:t>№ </w:t>
      </w:r>
      <w:r w:rsidRPr="004F61F1">
        <w:rPr>
          <w:bCs/>
          <w:sz w:val="28"/>
          <w:szCs w:val="28"/>
          <w:shd w:val="clear" w:color="auto" w:fill="FFFFFF"/>
        </w:rPr>
        <w:t>4</w:t>
      </w:r>
      <w:r w:rsidRPr="004F61F1">
        <w:rPr>
          <w:sz w:val="28"/>
          <w:szCs w:val="28"/>
          <w:shd w:val="clear" w:color="auto" w:fill="FFFFFF"/>
        </w:rPr>
        <w:t> города </w:t>
      </w:r>
      <w:r w:rsidRPr="004F61F1">
        <w:rPr>
          <w:bCs/>
          <w:sz w:val="28"/>
          <w:szCs w:val="28"/>
          <w:shd w:val="clear" w:color="auto" w:fill="FFFFFF"/>
        </w:rPr>
        <w:t>Белово,</w:t>
      </w:r>
      <w:r w:rsidRPr="004F61F1">
        <w:rPr>
          <w:sz w:val="28"/>
          <w:szCs w:val="28"/>
        </w:rPr>
        <w:t xml:space="preserve"> муниципального бюджетного учреждения дополнительного образования «Дворец творчества детей и молодёжи имени </w:t>
      </w:r>
      <w:proofErr w:type="spellStart"/>
      <w:r w:rsidRPr="004F61F1">
        <w:rPr>
          <w:sz w:val="28"/>
          <w:szCs w:val="28"/>
        </w:rPr>
        <w:t>Добробабиной</w:t>
      </w:r>
      <w:proofErr w:type="spellEnd"/>
      <w:r w:rsidRPr="004F61F1">
        <w:rPr>
          <w:sz w:val="28"/>
          <w:szCs w:val="28"/>
        </w:rPr>
        <w:t xml:space="preserve"> А.П. города Белово»,  МБОУ СОШ № 19</w:t>
      </w:r>
      <w:proofErr w:type="gramEnd"/>
      <w:r w:rsidRPr="004F61F1">
        <w:rPr>
          <w:sz w:val="28"/>
          <w:szCs w:val="28"/>
        </w:rPr>
        <w:t>,  МАУДО ДДТ города Белово.</w:t>
      </w:r>
    </w:p>
    <w:p w:rsidR="00D10BD0" w:rsidRPr="004F61F1" w:rsidRDefault="00D10BD0" w:rsidP="00D2289F">
      <w:pPr>
        <w:jc w:val="both"/>
        <w:rPr>
          <w:rFonts w:eastAsia="Calibri"/>
          <w:sz w:val="28"/>
          <w:szCs w:val="28"/>
          <w:lang w:eastAsia="en-US"/>
        </w:rPr>
      </w:pPr>
      <w:r w:rsidRPr="004F61F1">
        <w:rPr>
          <w:rFonts w:eastAsia="Calibri"/>
          <w:sz w:val="28"/>
          <w:szCs w:val="28"/>
          <w:lang w:eastAsia="en-US"/>
        </w:rPr>
        <w:tab/>
        <w:t xml:space="preserve">На областной  фестиваль творчества  для детей с ОВЗ «Рождественские встречи друзей»  </w:t>
      </w:r>
      <w:r w:rsidRPr="004F61F1">
        <w:rPr>
          <w:sz w:val="28"/>
          <w:szCs w:val="28"/>
        </w:rPr>
        <w:t xml:space="preserve">представили работы </w:t>
      </w:r>
      <w:r w:rsidRPr="004F61F1">
        <w:rPr>
          <w:rFonts w:eastAsiaTheme="minorHAnsi"/>
          <w:sz w:val="28"/>
          <w:szCs w:val="28"/>
        </w:rPr>
        <w:t xml:space="preserve">Турова Виктория, </w:t>
      </w:r>
      <w:r w:rsidRPr="004F61F1">
        <w:rPr>
          <w:sz w:val="28"/>
          <w:szCs w:val="28"/>
        </w:rPr>
        <w:t xml:space="preserve"> </w:t>
      </w:r>
      <w:proofErr w:type="spellStart"/>
      <w:r w:rsidRPr="004F61F1">
        <w:rPr>
          <w:sz w:val="28"/>
          <w:szCs w:val="28"/>
        </w:rPr>
        <w:t>Рау</w:t>
      </w:r>
      <w:proofErr w:type="spellEnd"/>
      <w:r w:rsidRPr="004F61F1">
        <w:rPr>
          <w:sz w:val="28"/>
          <w:szCs w:val="28"/>
        </w:rPr>
        <w:t xml:space="preserve"> Мария, Хафизов Денис.</w:t>
      </w:r>
      <w:r w:rsidRPr="004F61F1">
        <w:rPr>
          <w:rFonts w:eastAsia="Calibri"/>
          <w:sz w:val="28"/>
          <w:szCs w:val="28"/>
          <w:lang w:eastAsia="en-US"/>
        </w:rPr>
        <w:t xml:space="preserve"> На фестивале   ребята получают возможность общаться друг с другом, знакомиться с творческими коллективами области, им вручают     подарки. </w:t>
      </w:r>
    </w:p>
    <w:p w:rsidR="00D10BD0" w:rsidRPr="004F61F1" w:rsidRDefault="00D10BD0" w:rsidP="00D2289F">
      <w:pPr>
        <w:ind w:firstLine="708"/>
        <w:jc w:val="both"/>
        <w:rPr>
          <w:sz w:val="28"/>
          <w:szCs w:val="28"/>
        </w:rPr>
      </w:pPr>
      <w:r w:rsidRPr="004F61F1">
        <w:rPr>
          <w:rFonts w:eastAsia="Calibri"/>
          <w:sz w:val="28"/>
          <w:szCs w:val="28"/>
          <w:lang w:eastAsia="en-US"/>
        </w:rPr>
        <w:t xml:space="preserve">Учащиеся с ОВЗ приняли участие в  </w:t>
      </w:r>
      <w:r w:rsidRPr="004F61F1">
        <w:rPr>
          <w:sz w:val="28"/>
          <w:szCs w:val="28"/>
          <w:lang w:eastAsia="en-US"/>
        </w:rPr>
        <w:t xml:space="preserve"> </w:t>
      </w:r>
      <w:r w:rsidRPr="004F61F1">
        <w:rPr>
          <w:sz w:val="28"/>
          <w:szCs w:val="28"/>
        </w:rPr>
        <w:t>областной  выставке  для детей с ОВЗ и инвалидностью  «Сюрреалистические моменты» (заочная форма 10 работ детей)</w:t>
      </w:r>
      <w:r w:rsidRPr="004F61F1">
        <w:rPr>
          <w:sz w:val="28"/>
          <w:szCs w:val="28"/>
          <w:lang w:eastAsia="en-US"/>
        </w:rPr>
        <w:t xml:space="preserve">, </w:t>
      </w:r>
      <w:r w:rsidRPr="004F61F1">
        <w:rPr>
          <w:sz w:val="28"/>
          <w:szCs w:val="28"/>
        </w:rPr>
        <w:t xml:space="preserve">областном конкурсе творческих работ (очная форма) «Елочка, живи!»  </w:t>
      </w:r>
    </w:p>
    <w:p w:rsidR="00D10BD0" w:rsidRPr="004F61F1" w:rsidRDefault="00D10BD0" w:rsidP="00D2289F">
      <w:pPr>
        <w:tabs>
          <w:tab w:val="num" w:pos="1287"/>
          <w:tab w:val="num" w:pos="2727"/>
        </w:tabs>
        <w:spacing w:after="120"/>
        <w:jc w:val="center"/>
        <w:rPr>
          <w:rFonts w:eastAsia="Calibri"/>
          <w:b/>
          <w:sz w:val="28"/>
          <w:szCs w:val="28"/>
        </w:rPr>
      </w:pPr>
      <w:r w:rsidRPr="004F61F1">
        <w:rPr>
          <w:rFonts w:eastAsia="Calibri"/>
          <w:b/>
          <w:sz w:val="28"/>
          <w:szCs w:val="28"/>
        </w:rPr>
        <w:t>Участие в конкурсах детей с  особыми образовательными потребностями</w:t>
      </w:r>
    </w:p>
    <w:tbl>
      <w:tblPr>
        <w:tblW w:w="99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1"/>
        <w:gridCol w:w="997"/>
        <w:gridCol w:w="1410"/>
        <w:gridCol w:w="1557"/>
        <w:gridCol w:w="10"/>
        <w:gridCol w:w="1552"/>
      </w:tblGrid>
      <w:tr w:rsidR="00D10BD0" w:rsidRPr="004F61F1" w:rsidTr="005D0A76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spacing w:after="120"/>
              <w:jc w:val="both"/>
              <w:rPr>
                <w:rFonts w:eastAsia="Calibri"/>
                <w:b/>
                <w:lang w:eastAsia="en-US"/>
              </w:rPr>
            </w:pPr>
            <w:r w:rsidRPr="004F61F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spacing w:after="120"/>
              <w:jc w:val="both"/>
              <w:rPr>
                <w:rFonts w:eastAsia="Calibri"/>
                <w:b/>
                <w:lang w:eastAsia="en-US"/>
              </w:rPr>
            </w:pPr>
            <w:r w:rsidRPr="004F61F1">
              <w:rPr>
                <w:rFonts w:eastAsia="Calibri"/>
                <w:b/>
                <w:lang w:eastAsia="en-US"/>
              </w:rPr>
              <w:t>Уровень конкурсов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spacing w:after="120"/>
              <w:jc w:val="both"/>
              <w:rPr>
                <w:rFonts w:eastAsia="Calibri"/>
                <w:b/>
                <w:lang w:eastAsia="en-US"/>
              </w:rPr>
            </w:pPr>
            <w:r w:rsidRPr="004F61F1">
              <w:rPr>
                <w:rFonts w:eastAsia="Calibri"/>
                <w:b/>
                <w:lang w:eastAsia="en-US"/>
              </w:rPr>
              <w:t>Дата/месяц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jc w:val="both"/>
              <w:rPr>
                <w:rFonts w:eastAsia="Calibri"/>
                <w:b/>
                <w:lang w:eastAsia="en-US"/>
              </w:rPr>
            </w:pPr>
            <w:r w:rsidRPr="004F61F1">
              <w:rPr>
                <w:rFonts w:eastAsia="Calibri"/>
                <w:b/>
                <w:lang w:eastAsia="en-US"/>
              </w:rPr>
              <w:t>Кол-во</w:t>
            </w:r>
          </w:p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jc w:val="both"/>
              <w:rPr>
                <w:rFonts w:eastAsia="Calibri"/>
                <w:b/>
                <w:lang w:eastAsia="en-US"/>
              </w:rPr>
            </w:pPr>
            <w:r w:rsidRPr="004F61F1">
              <w:rPr>
                <w:rFonts w:eastAsia="Calibri"/>
                <w:b/>
                <w:lang w:eastAsia="en-US"/>
              </w:rPr>
              <w:t>участников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spacing w:after="120"/>
              <w:jc w:val="both"/>
              <w:rPr>
                <w:rFonts w:eastAsia="Calibri"/>
                <w:b/>
                <w:lang w:eastAsia="en-US"/>
              </w:rPr>
            </w:pPr>
            <w:r w:rsidRPr="004F61F1">
              <w:rPr>
                <w:rFonts w:eastAsia="Calibri"/>
                <w:b/>
                <w:lang w:eastAsia="en-US"/>
              </w:rPr>
              <w:t>Результат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spacing w:after="120"/>
              <w:jc w:val="both"/>
              <w:rPr>
                <w:rFonts w:eastAsia="Calibri"/>
                <w:b/>
                <w:lang w:eastAsia="en-US"/>
              </w:rPr>
            </w:pPr>
            <w:r w:rsidRPr="004F61F1">
              <w:rPr>
                <w:rFonts w:eastAsia="Calibri"/>
                <w:b/>
                <w:lang w:eastAsia="en-US"/>
              </w:rPr>
              <w:t>Педагог</w:t>
            </w:r>
          </w:p>
        </w:tc>
      </w:tr>
      <w:tr w:rsidR="00D10BD0" w:rsidRPr="004F61F1" w:rsidTr="005D0A76">
        <w:trPr>
          <w:trHeight w:val="296"/>
          <w:tblHeader/>
        </w:trPr>
        <w:tc>
          <w:tcPr>
            <w:tcW w:w="9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spacing w:after="120"/>
              <w:jc w:val="center"/>
              <w:rPr>
                <w:rFonts w:eastAsia="Calibri"/>
                <w:b/>
                <w:lang w:eastAsia="en-US"/>
              </w:rPr>
            </w:pPr>
            <w:r w:rsidRPr="004F61F1">
              <w:rPr>
                <w:rFonts w:eastAsia="Calibri"/>
                <w:b/>
                <w:lang w:eastAsia="en-US"/>
              </w:rPr>
              <w:t>Всероссийский уровень</w:t>
            </w:r>
          </w:p>
        </w:tc>
      </w:tr>
      <w:tr w:rsidR="00D10BD0" w:rsidRPr="004F61F1" w:rsidTr="005D0A76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spacing w:after="120"/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1</w:t>
            </w:r>
          </w:p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spacing w:after="1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spacing w:after="120"/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Всероссийский творческий конкурс «Осенний вернисаж»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spacing w:after="120"/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Ноябрь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spacing w:after="120"/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Диплом 1степени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spacing w:after="120"/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Харченко О.М.</w:t>
            </w:r>
          </w:p>
        </w:tc>
      </w:tr>
      <w:tr w:rsidR="00D10BD0" w:rsidRPr="004F61F1" w:rsidTr="005D0A76">
        <w:trPr>
          <w:trHeight w:val="562"/>
        </w:trPr>
        <w:tc>
          <w:tcPr>
            <w:tcW w:w="99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jc w:val="center"/>
              <w:rPr>
                <w:rFonts w:eastAsia="Calibri"/>
                <w:b/>
                <w:lang w:eastAsia="en-US"/>
              </w:rPr>
            </w:pPr>
            <w:r w:rsidRPr="004F61F1">
              <w:rPr>
                <w:rFonts w:eastAsia="Calibri"/>
                <w:b/>
                <w:lang w:eastAsia="en-US"/>
              </w:rPr>
              <w:t>Областной уровень</w:t>
            </w:r>
          </w:p>
        </w:tc>
      </w:tr>
      <w:tr w:rsidR="00D10BD0" w:rsidRPr="004F61F1" w:rsidTr="005D0A76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spacing w:after="120"/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Областной фестиваль творчества детей с ограниченными возможностями «Рождественские встречи друзей»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Январь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Диплом лауреата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jc w:val="both"/>
              <w:rPr>
                <w:rFonts w:eastAsia="Calibri"/>
                <w:lang w:eastAsia="en-US"/>
              </w:rPr>
            </w:pPr>
            <w:proofErr w:type="spellStart"/>
            <w:r w:rsidRPr="004F61F1">
              <w:rPr>
                <w:rFonts w:eastAsia="Calibri"/>
                <w:lang w:eastAsia="en-US"/>
              </w:rPr>
              <w:t>Фроимчук</w:t>
            </w:r>
            <w:proofErr w:type="spellEnd"/>
            <w:r w:rsidRPr="004F61F1">
              <w:rPr>
                <w:rFonts w:eastAsia="Calibri"/>
                <w:lang w:eastAsia="en-US"/>
              </w:rPr>
              <w:t xml:space="preserve"> А.А.</w:t>
            </w:r>
          </w:p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Тимофеева О.Ф.</w:t>
            </w:r>
          </w:p>
        </w:tc>
      </w:tr>
      <w:tr w:rsidR="00D10BD0" w:rsidRPr="004F61F1" w:rsidTr="005D0A76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spacing w:after="120"/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Областной конкурс творческих работ «Елочка живи!»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Январь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Грамота 3 место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jc w:val="both"/>
              <w:rPr>
                <w:rFonts w:eastAsia="Calibri"/>
                <w:lang w:eastAsia="en-US"/>
              </w:rPr>
            </w:pPr>
            <w:proofErr w:type="spellStart"/>
            <w:r w:rsidRPr="004F61F1">
              <w:rPr>
                <w:rFonts w:eastAsia="Calibri"/>
                <w:lang w:eastAsia="en-US"/>
              </w:rPr>
              <w:t>Фроимчук</w:t>
            </w:r>
            <w:proofErr w:type="spellEnd"/>
            <w:r w:rsidRPr="004F61F1">
              <w:rPr>
                <w:rFonts w:eastAsia="Calibri"/>
                <w:lang w:eastAsia="en-US"/>
              </w:rPr>
              <w:t xml:space="preserve"> А.А.</w:t>
            </w:r>
          </w:p>
        </w:tc>
      </w:tr>
      <w:tr w:rsidR="00D10BD0" w:rsidRPr="004F61F1" w:rsidTr="005D0A76">
        <w:trPr>
          <w:trHeight w:val="119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spacing w:after="120"/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Областной конкурс </w:t>
            </w:r>
            <w:proofErr w:type="spellStart"/>
            <w:r w:rsidRPr="004F61F1">
              <w:rPr>
                <w:rFonts w:eastAsia="Calibri"/>
                <w:lang w:eastAsia="en-US"/>
              </w:rPr>
              <w:t>профориентационных</w:t>
            </w:r>
            <w:proofErr w:type="spellEnd"/>
            <w:r w:rsidRPr="004F61F1">
              <w:rPr>
                <w:rFonts w:eastAsia="Calibri"/>
                <w:lang w:eastAsia="en-US"/>
              </w:rPr>
              <w:t xml:space="preserve"> материалов «Профессия, которую я выбираю»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Март 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Диплом 2 место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Тимофеева О.Ф.</w:t>
            </w:r>
          </w:p>
        </w:tc>
      </w:tr>
      <w:tr w:rsidR="00D10BD0" w:rsidRPr="004F61F1" w:rsidTr="005D0A76">
        <w:trPr>
          <w:trHeight w:val="22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spacing w:after="120"/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4</w:t>
            </w:r>
          </w:p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spacing w:after="120"/>
              <w:jc w:val="both"/>
              <w:rPr>
                <w:rFonts w:eastAsia="Calibri"/>
                <w:lang w:eastAsia="en-US"/>
              </w:rPr>
            </w:pPr>
          </w:p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spacing w:after="120"/>
              <w:jc w:val="both"/>
              <w:rPr>
                <w:rFonts w:eastAsia="Calibri"/>
                <w:lang w:eastAsia="en-US"/>
              </w:rPr>
            </w:pPr>
          </w:p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spacing w:after="1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Областная дистанционная выставка индивидуальных работ среди детей с инвалидностью и ОВЗ по декоративно-прикладному искусству «Сюрреалистические эксперименты»</w:t>
            </w:r>
          </w:p>
        </w:tc>
        <w:tc>
          <w:tcPr>
            <w:tcW w:w="9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Ноябрь 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 1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Диплом 1 место 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jc w:val="both"/>
              <w:rPr>
                <w:rFonts w:eastAsia="Calibri"/>
                <w:lang w:eastAsia="en-US"/>
              </w:rPr>
            </w:pPr>
            <w:proofErr w:type="spellStart"/>
            <w:r w:rsidRPr="004F61F1">
              <w:rPr>
                <w:rFonts w:eastAsia="Calibri"/>
                <w:lang w:eastAsia="en-US"/>
              </w:rPr>
              <w:t>Фроимчук</w:t>
            </w:r>
            <w:proofErr w:type="spellEnd"/>
            <w:r w:rsidRPr="004F61F1">
              <w:rPr>
                <w:rFonts w:eastAsia="Calibri"/>
                <w:lang w:eastAsia="en-US"/>
              </w:rPr>
              <w:t xml:space="preserve"> А.А.</w:t>
            </w:r>
          </w:p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Тимофеева О.Ф.</w:t>
            </w:r>
          </w:p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jc w:val="both"/>
              <w:rPr>
                <w:rFonts w:eastAsia="Calibri"/>
                <w:lang w:eastAsia="en-US"/>
              </w:rPr>
            </w:pPr>
          </w:p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Харченко О.М. </w:t>
            </w:r>
          </w:p>
        </w:tc>
      </w:tr>
      <w:tr w:rsidR="00D10BD0" w:rsidRPr="004F61F1" w:rsidTr="005D0A76">
        <w:trPr>
          <w:trHeight w:val="2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spacing w:after="1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Диплом участие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D10BD0" w:rsidRPr="004F61F1" w:rsidTr="005D0A76">
        <w:trPr>
          <w:trHeight w:val="2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spacing w:after="1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Диплом участие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D10BD0" w:rsidRPr="004F61F1" w:rsidTr="005D0A76">
        <w:trPr>
          <w:trHeight w:val="2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spacing w:after="1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Диплом участие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D10BD0" w:rsidRPr="004F61F1" w:rsidTr="005D0A76">
        <w:trPr>
          <w:trHeight w:val="537"/>
        </w:trPr>
        <w:tc>
          <w:tcPr>
            <w:tcW w:w="9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D0" w:rsidRPr="004F61F1" w:rsidRDefault="00D10BD0" w:rsidP="00D2289F">
            <w:pPr>
              <w:jc w:val="center"/>
              <w:rPr>
                <w:rFonts w:eastAsia="Calibri"/>
                <w:b/>
                <w:lang w:eastAsia="en-US"/>
              </w:rPr>
            </w:pPr>
            <w:r w:rsidRPr="004F61F1">
              <w:rPr>
                <w:rFonts w:eastAsia="Calibri"/>
                <w:b/>
                <w:lang w:eastAsia="en-US"/>
              </w:rPr>
              <w:t>Муниципальный уровень</w:t>
            </w:r>
          </w:p>
        </w:tc>
      </w:tr>
      <w:tr w:rsidR="00D10BD0" w:rsidRPr="004F61F1" w:rsidTr="005D0A7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spacing w:after="120"/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1.</w:t>
            </w:r>
          </w:p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spacing w:after="120"/>
              <w:jc w:val="both"/>
              <w:rPr>
                <w:rFonts w:eastAsia="Calibri"/>
                <w:lang w:eastAsia="en-US"/>
              </w:rPr>
            </w:pPr>
          </w:p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spacing w:after="120"/>
              <w:jc w:val="both"/>
              <w:rPr>
                <w:rFonts w:eastAsia="Calibri"/>
                <w:lang w:eastAsia="en-US"/>
              </w:rPr>
            </w:pPr>
          </w:p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spacing w:after="120"/>
              <w:jc w:val="both"/>
              <w:rPr>
                <w:rFonts w:eastAsia="Calibri"/>
                <w:lang w:eastAsia="en-US"/>
              </w:rPr>
            </w:pPr>
          </w:p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spacing w:after="120"/>
              <w:jc w:val="both"/>
              <w:rPr>
                <w:rFonts w:eastAsia="Calibri"/>
                <w:lang w:eastAsia="en-US"/>
              </w:rPr>
            </w:pPr>
          </w:p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spacing w:after="1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0BD0" w:rsidRPr="004F61F1" w:rsidRDefault="00D10BD0" w:rsidP="00D2289F">
            <w:pPr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lastRenderedPageBreak/>
              <w:t>Городской конкурс для детей с ОВЗ «Все краски осени»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 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Диплом </w:t>
            </w:r>
            <w:r w:rsidRPr="004F61F1">
              <w:rPr>
                <w:rFonts w:eastAsia="Calibri"/>
                <w:lang w:val="en-US" w:eastAsia="en-US"/>
              </w:rPr>
              <w:t xml:space="preserve">II </w:t>
            </w:r>
            <w:r w:rsidRPr="004F61F1">
              <w:rPr>
                <w:rFonts w:eastAsia="Calibri"/>
                <w:lang w:eastAsia="en-US"/>
              </w:rPr>
              <w:t xml:space="preserve">место 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jc w:val="both"/>
              <w:rPr>
                <w:rFonts w:eastAsia="Calibri"/>
                <w:lang w:eastAsia="en-US"/>
              </w:rPr>
            </w:pPr>
            <w:proofErr w:type="spellStart"/>
            <w:r w:rsidRPr="004F61F1">
              <w:rPr>
                <w:rFonts w:eastAsia="Calibri"/>
                <w:lang w:eastAsia="en-US"/>
              </w:rPr>
              <w:t>Фроимчук</w:t>
            </w:r>
            <w:proofErr w:type="spellEnd"/>
            <w:r w:rsidRPr="004F61F1">
              <w:rPr>
                <w:rFonts w:eastAsia="Calibri"/>
                <w:lang w:eastAsia="en-US"/>
              </w:rPr>
              <w:t xml:space="preserve"> А.А.</w:t>
            </w:r>
          </w:p>
        </w:tc>
      </w:tr>
      <w:tr w:rsidR="00D10BD0" w:rsidRPr="004F61F1" w:rsidTr="005D0A7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spacing w:after="1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0BD0" w:rsidRPr="004F61F1" w:rsidRDefault="00D10BD0" w:rsidP="00D2289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Диплом </w:t>
            </w:r>
            <w:r w:rsidRPr="004F61F1">
              <w:rPr>
                <w:rFonts w:eastAsia="Calibri"/>
                <w:lang w:val="en-US" w:eastAsia="en-US"/>
              </w:rPr>
              <w:t>I,II</w:t>
            </w:r>
            <w:r w:rsidRPr="004F61F1">
              <w:rPr>
                <w:rFonts w:eastAsia="Calibri"/>
                <w:lang w:eastAsia="en-US"/>
              </w:rPr>
              <w:t xml:space="preserve"> 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Харченко О.М.</w:t>
            </w:r>
          </w:p>
        </w:tc>
      </w:tr>
      <w:tr w:rsidR="00D10BD0" w:rsidRPr="004F61F1" w:rsidTr="005D0A7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spacing w:after="1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0BD0" w:rsidRPr="004F61F1" w:rsidRDefault="00D10BD0" w:rsidP="00D2289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Диплом </w:t>
            </w:r>
            <w:r w:rsidRPr="004F61F1">
              <w:rPr>
                <w:rFonts w:eastAsia="Calibri"/>
                <w:lang w:val="en-US" w:eastAsia="en-US"/>
              </w:rPr>
              <w:t>II, III</w:t>
            </w:r>
            <w:r w:rsidRPr="004F61F1">
              <w:rPr>
                <w:rFonts w:eastAsia="Calibri"/>
                <w:lang w:eastAsia="en-US"/>
              </w:rPr>
              <w:t xml:space="preserve"> 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Тимофеева О.Ф.</w:t>
            </w:r>
          </w:p>
        </w:tc>
      </w:tr>
      <w:tr w:rsidR="00D10BD0" w:rsidRPr="004F61F1" w:rsidTr="005D0A7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spacing w:after="1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0BD0" w:rsidRPr="004F61F1" w:rsidRDefault="00D10BD0" w:rsidP="00D2289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Диплом </w:t>
            </w:r>
            <w:r w:rsidRPr="004F61F1">
              <w:rPr>
                <w:rFonts w:eastAsia="Calibri"/>
                <w:lang w:val="en-US" w:eastAsia="en-US"/>
              </w:rPr>
              <w:t>I, II</w:t>
            </w:r>
            <w:r w:rsidRPr="004F61F1">
              <w:rPr>
                <w:rFonts w:eastAsia="Calibri"/>
                <w:lang w:eastAsia="en-US"/>
              </w:rPr>
              <w:t xml:space="preserve"> 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Петрушкина Г.В.</w:t>
            </w:r>
          </w:p>
        </w:tc>
      </w:tr>
      <w:tr w:rsidR="00D10BD0" w:rsidRPr="004F61F1" w:rsidTr="005D0A76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spacing w:after="1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D0" w:rsidRPr="004F61F1" w:rsidRDefault="00D10BD0" w:rsidP="00D2289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jc w:val="both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Диплом </w:t>
            </w:r>
            <w:r w:rsidRPr="004F61F1">
              <w:rPr>
                <w:rFonts w:eastAsia="Calibri"/>
                <w:lang w:val="en-US" w:eastAsia="en-US"/>
              </w:rPr>
              <w:t>I</w:t>
            </w:r>
            <w:r w:rsidRPr="004F61F1">
              <w:rPr>
                <w:rFonts w:eastAsia="Calibri"/>
                <w:lang w:eastAsia="en-US"/>
              </w:rPr>
              <w:t xml:space="preserve">, </w:t>
            </w:r>
            <w:r w:rsidRPr="004F61F1">
              <w:rPr>
                <w:rFonts w:eastAsia="Calibri"/>
                <w:lang w:val="en-US" w:eastAsia="en-US"/>
              </w:rPr>
              <w:t>II</w:t>
            </w:r>
            <w:r w:rsidRPr="004F61F1">
              <w:rPr>
                <w:rFonts w:eastAsia="Calibri"/>
                <w:lang w:eastAsia="en-US"/>
              </w:rPr>
              <w:t xml:space="preserve">, </w:t>
            </w:r>
            <w:r w:rsidRPr="004F61F1">
              <w:rPr>
                <w:rFonts w:eastAsia="Calibri"/>
                <w:lang w:val="en-US" w:eastAsia="en-US"/>
              </w:rPr>
              <w:t>III</w:t>
            </w:r>
            <w:r w:rsidRPr="004F61F1">
              <w:rPr>
                <w:rFonts w:eastAsia="Calibri"/>
                <w:lang w:eastAsia="en-US"/>
              </w:rPr>
              <w:t xml:space="preserve">  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D0" w:rsidRPr="004F61F1" w:rsidRDefault="00D10BD0" w:rsidP="00D2289F">
            <w:pPr>
              <w:tabs>
                <w:tab w:val="num" w:pos="1287"/>
                <w:tab w:val="num" w:pos="2727"/>
              </w:tabs>
              <w:jc w:val="both"/>
              <w:rPr>
                <w:rFonts w:eastAsia="Calibri"/>
                <w:lang w:eastAsia="en-US"/>
              </w:rPr>
            </w:pPr>
            <w:proofErr w:type="spellStart"/>
            <w:r w:rsidRPr="004F61F1">
              <w:rPr>
                <w:rFonts w:eastAsia="Calibri"/>
                <w:lang w:eastAsia="en-US"/>
              </w:rPr>
              <w:t>Лихтарева</w:t>
            </w:r>
            <w:proofErr w:type="spellEnd"/>
            <w:r w:rsidRPr="004F61F1">
              <w:rPr>
                <w:rFonts w:eastAsia="Calibri"/>
                <w:lang w:eastAsia="en-US"/>
              </w:rPr>
              <w:t xml:space="preserve"> И.А.</w:t>
            </w:r>
          </w:p>
        </w:tc>
      </w:tr>
    </w:tbl>
    <w:p w:rsidR="00D10BD0" w:rsidRPr="004F61F1" w:rsidRDefault="00D10BD0" w:rsidP="00D2289F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10BD0" w:rsidRPr="004F61F1" w:rsidRDefault="00D10BD0" w:rsidP="00D2289F">
      <w:pPr>
        <w:shd w:val="clear" w:color="auto" w:fill="FFFFFF"/>
        <w:ind w:firstLine="708"/>
        <w:jc w:val="both"/>
        <w:rPr>
          <w:sz w:val="28"/>
          <w:szCs w:val="28"/>
        </w:rPr>
      </w:pPr>
      <w:r w:rsidRPr="004F61F1">
        <w:rPr>
          <w:bCs/>
          <w:iCs/>
          <w:sz w:val="28"/>
          <w:szCs w:val="28"/>
          <w:lang w:eastAsia="en-US"/>
        </w:rPr>
        <w:t xml:space="preserve">Педагоги, реализующие </w:t>
      </w:r>
      <w:r w:rsidRPr="004F61F1">
        <w:rPr>
          <w:rFonts w:eastAsia="Calibri"/>
          <w:sz w:val="28"/>
          <w:szCs w:val="28"/>
          <w:lang w:eastAsia="en-US"/>
        </w:rPr>
        <w:t>коррекционные  дополнительные общеобразовательные общеразвивающим программы, постоянно повышают уровень профессионального мастерства, обучаются на онлайн-</w:t>
      </w:r>
      <w:proofErr w:type="spellStart"/>
      <w:r w:rsidRPr="004F61F1">
        <w:rPr>
          <w:rFonts w:eastAsia="Calibri"/>
          <w:sz w:val="28"/>
          <w:szCs w:val="28"/>
          <w:lang w:eastAsia="en-US"/>
        </w:rPr>
        <w:t>вебинарах</w:t>
      </w:r>
      <w:proofErr w:type="spellEnd"/>
      <w:r w:rsidRPr="004F61F1">
        <w:rPr>
          <w:rFonts w:eastAsia="Calibri"/>
          <w:sz w:val="28"/>
          <w:szCs w:val="28"/>
          <w:lang w:eastAsia="en-US"/>
        </w:rPr>
        <w:t xml:space="preserve"> и семинарах, принимают участие в конкурсах.  Педагоги участвовали в областном  семинаре  «Возможности дополнительного образования в работе с детьми с ограниченными возможностями здоровья».</w:t>
      </w:r>
      <w:r w:rsidRPr="004F61F1">
        <w:rPr>
          <w:sz w:val="28"/>
          <w:szCs w:val="28"/>
        </w:rPr>
        <w:t xml:space="preserve"> В целях  организации образовательного и социального пространства по работе с детьми с ОВЗ  проводился  мастер-класс «Новогодние кружева» по изготовлению новогоднего атрибута в технике </w:t>
      </w:r>
      <w:proofErr w:type="spellStart"/>
      <w:r w:rsidRPr="004F61F1">
        <w:rPr>
          <w:sz w:val="28"/>
          <w:szCs w:val="28"/>
        </w:rPr>
        <w:t>декупаж</w:t>
      </w:r>
      <w:proofErr w:type="spellEnd"/>
      <w:r w:rsidRPr="004F61F1">
        <w:rPr>
          <w:sz w:val="28"/>
          <w:szCs w:val="28"/>
        </w:rPr>
        <w:t xml:space="preserve">. В мастер-классе приняли участие 25 детей, воспитанников детского дома «Надежда» и школы-интерната №15.  </w:t>
      </w:r>
    </w:p>
    <w:p w:rsidR="00D10BD0" w:rsidRPr="004F61F1" w:rsidRDefault="00D10BD0" w:rsidP="00D2289F">
      <w:pPr>
        <w:shd w:val="clear" w:color="auto" w:fill="FFFFFF"/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4F61F1">
        <w:rPr>
          <w:rFonts w:eastAsia="Calibri"/>
          <w:sz w:val="28"/>
          <w:szCs w:val="28"/>
          <w:lang w:eastAsia="en-US"/>
        </w:rPr>
        <w:t xml:space="preserve">Дом детского творчества является  центром организационно-массовой работы  для детей с ограниченными возможностями здоровья, детей-инвалидов. В течение   года  для ребят проводились благотворительные мероприятия: детская театрализованная программа, посвящённая Дню инвалида,  «Мир один на всех»;  для воспитанников школы-интерната №15 проведен  благотворительный новогодний утренник, для воспитанников детского дома «Надежда» -  Благотворительная ёлка и праздник на улице «Большой хоровод»,  детская театрализованная программа «Протяни руку помощи», благотворительный концерт и  в рамках проведения весенней недели добра, викторины и познавательные мероприятия по    ПДД.  Ребята с ОВЗ задействованы в каникулярное время, для них проводятся мастер-классы, тематические часы, игровые  и конкурсные программы. </w:t>
      </w:r>
    </w:p>
    <w:p w:rsidR="00D10BD0" w:rsidRPr="004F61F1" w:rsidRDefault="00D10BD0" w:rsidP="00D2289F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4F61F1">
        <w:rPr>
          <w:sz w:val="28"/>
          <w:szCs w:val="28"/>
          <w:shd w:val="clear" w:color="auto" w:fill="FFFFFF"/>
        </w:rPr>
        <w:t>За 2023-2024 учебный  год в  мероприятиях  приняло участие 215 детей с ограниченными возможностями здоровья.</w:t>
      </w:r>
      <w:r w:rsidRPr="004F61F1">
        <w:rPr>
          <w:rFonts w:eastAsia="Calibri"/>
          <w:sz w:val="28"/>
          <w:szCs w:val="28"/>
          <w:lang w:eastAsia="en-US"/>
        </w:rPr>
        <w:t xml:space="preserve"> </w:t>
      </w:r>
    </w:p>
    <w:p w:rsidR="00D10BD0" w:rsidRPr="004F61F1" w:rsidRDefault="00D10BD0" w:rsidP="00D2289F">
      <w:pPr>
        <w:ind w:firstLine="708"/>
        <w:jc w:val="both"/>
        <w:rPr>
          <w:sz w:val="28"/>
          <w:szCs w:val="28"/>
          <w:lang w:eastAsia="en-US"/>
        </w:rPr>
      </w:pPr>
      <w:r w:rsidRPr="004F61F1">
        <w:rPr>
          <w:rFonts w:eastAsia="Calibri"/>
          <w:sz w:val="28"/>
          <w:szCs w:val="28"/>
          <w:lang w:eastAsia="en-US"/>
        </w:rPr>
        <w:t>Педагоги Дома детского творчества стараются  нетрадиционно подойти к организации обучения и воспитания детей с ОВЗ, в коррекционную работу внести элементы творчества, сюрпризный момент, настраивающий ребёнка на положительные эмоции и контакт. Для детей  создается ситуация успеха, что  позволяет ребёнку почувствовать уверенность в себе.</w:t>
      </w:r>
    </w:p>
    <w:p w:rsidR="00244B54" w:rsidRPr="004F61F1" w:rsidRDefault="00244B54" w:rsidP="00D2289F">
      <w:pPr>
        <w:jc w:val="center"/>
        <w:rPr>
          <w:b/>
          <w:sz w:val="28"/>
          <w:szCs w:val="28"/>
        </w:rPr>
      </w:pPr>
    </w:p>
    <w:p w:rsidR="00751487" w:rsidRPr="004F61F1" w:rsidRDefault="00EA50B2" w:rsidP="00D2289F">
      <w:pPr>
        <w:jc w:val="center"/>
        <w:rPr>
          <w:b/>
          <w:sz w:val="28"/>
          <w:szCs w:val="28"/>
        </w:rPr>
      </w:pPr>
      <w:r w:rsidRPr="004F61F1">
        <w:rPr>
          <w:b/>
          <w:sz w:val="28"/>
          <w:szCs w:val="28"/>
        </w:rPr>
        <w:t>3.4</w:t>
      </w:r>
      <w:r w:rsidR="00751487" w:rsidRPr="004F61F1">
        <w:rPr>
          <w:b/>
          <w:sz w:val="28"/>
          <w:szCs w:val="28"/>
        </w:rPr>
        <w:t>. Работа с одаренными детьми</w:t>
      </w:r>
    </w:p>
    <w:p w:rsidR="00EA50B2" w:rsidRPr="004F61F1" w:rsidRDefault="00EA50B2" w:rsidP="00D2289F">
      <w:pPr>
        <w:ind w:left="142" w:firstLine="566"/>
        <w:jc w:val="both"/>
        <w:rPr>
          <w:b/>
          <w:sz w:val="28"/>
          <w:szCs w:val="28"/>
        </w:rPr>
      </w:pPr>
      <w:r w:rsidRPr="004F61F1">
        <w:rPr>
          <w:sz w:val="28"/>
          <w:szCs w:val="28"/>
        </w:rPr>
        <w:t>Научное общество учащихся (НОУ) – добровольное объединение учащихся, которое стремится к более глубокому изучению достижений в различных областях знаний. Деятельность НОУ осуществляется на основе Положения и  под руководством педагогов.</w:t>
      </w:r>
    </w:p>
    <w:p w:rsidR="00EA50B2" w:rsidRPr="004F61F1" w:rsidRDefault="00EA50B2" w:rsidP="00D2289F">
      <w:pPr>
        <w:ind w:left="142"/>
        <w:jc w:val="both"/>
        <w:rPr>
          <w:sz w:val="28"/>
          <w:szCs w:val="28"/>
        </w:rPr>
      </w:pPr>
      <w:r w:rsidRPr="004F61F1">
        <w:rPr>
          <w:b/>
          <w:sz w:val="28"/>
          <w:szCs w:val="28"/>
        </w:rPr>
        <w:lastRenderedPageBreak/>
        <w:t>Цель:</w:t>
      </w:r>
      <w:r w:rsidRPr="004F61F1">
        <w:rPr>
          <w:sz w:val="28"/>
        </w:rPr>
        <w:t> </w:t>
      </w:r>
      <w:r w:rsidRPr="004F61F1">
        <w:rPr>
          <w:sz w:val="28"/>
          <w:szCs w:val="28"/>
        </w:rPr>
        <w:t>выявление одарённых детей и создание условий, способствующих оптимальному развитию интеллектуального и творческого потенциала учащихся через внедрение в образовательный процесс новых образовательных технологий, развивающих форм и методов.</w:t>
      </w:r>
    </w:p>
    <w:p w:rsidR="00EA50B2" w:rsidRPr="004F61F1" w:rsidRDefault="00EA50B2" w:rsidP="00D2289F">
      <w:pPr>
        <w:ind w:left="142"/>
        <w:jc w:val="both"/>
        <w:rPr>
          <w:b/>
          <w:sz w:val="28"/>
          <w:szCs w:val="28"/>
        </w:rPr>
      </w:pPr>
      <w:r w:rsidRPr="004F61F1">
        <w:rPr>
          <w:b/>
          <w:sz w:val="28"/>
          <w:szCs w:val="28"/>
        </w:rPr>
        <w:t xml:space="preserve">Задачи: </w:t>
      </w:r>
    </w:p>
    <w:p w:rsidR="00EA50B2" w:rsidRPr="004F61F1" w:rsidRDefault="00EA50B2" w:rsidP="00D2289F">
      <w:pPr>
        <w:ind w:left="142"/>
        <w:jc w:val="both"/>
        <w:rPr>
          <w:sz w:val="28"/>
          <w:szCs w:val="28"/>
        </w:rPr>
      </w:pPr>
      <w:r w:rsidRPr="004F61F1">
        <w:rPr>
          <w:sz w:val="28"/>
          <w:szCs w:val="28"/>
        </w:rPr>
        <w:t>1.Создавать  и пополнять «методическую копилку» с целью ознакомления педагогов с научными данными о психологических особенностях и методических приёмах, эффективных при работе с одарёнными детьми.</w:t>
      </w:r>
      <w:r w:rsidRPr="004F61F1">
        <w:rPr>
          <w:sz w:val="28"/>
          <w:szCs w:val="28"/>
        </w:rPr>
        <w:br/>
        <w:t>2. Обновлять банк данных "Одаренный ребёнок".</w:t>
      </w:r>
      <w:r w:rsidRPr="004F61F1">
        <w:rPr>
          <w:sz w:val="28"/>
        </w:rPr>
        <w:t> </w:t>
      </w:r>
    </w:p>
    <w:p w:rsidR="00EA50B2" w:rsidRPr="004F61F1" w:rsidRDefault="00EA50B2" w:rsidP="00D2289F">
      <w:pPr>
        <w:ind w:left="142"/>
        <w:jc w:val="both"/>
        <w:rPr>
          <w:sz w:val="28"/>
          <w:szCs w:val="28"/>
        </w:rPr>
      </w:pPr>
      <w:r w:rsidRPr="004F61F1">
        <w:rPr>
          <w:sz w:val="28"/>
          <w:szCs w:val="28"/>
        </w:rPr>
        <w:t>3. Проводить интеллектуальные и творческие конкурсы, туристические и спортивные мероприятия, направленные на выявление и развитие у учащихся интеллектуальные и творческие способности, интерес к научно-исследовательской и творческой деятельности, на пропаганду научных знаний, творческих и спортивных достижений.</w:t>
      </w:r>
    </w:p>
    <w:p w:rsidR="00EA50B2" w:rsidRPr="004F61F1" w:rsidRDefault="00EA50B2" w:rsidP="00D2289F">
      <w:pPr>
        <w:ind w:left="142" w:firstLine="566"/>
        <w:jc w:val="both"/>
        <w:rPr>
          <w:sz w:val="28"/>
          <w:szCs w:val="28"/>
        </w:rPr>
      </w:pPr>
      <w:r w:rsidRPr="004F61F1">
        <w:rPr>
          <w:sz w:val="28"/>
          <w:szCs w:val="28"/>
        </w:rPr>
        <w:t>По результатам совместной работы методической службы МАУДО ДДТ города Белово и педагогов на данный момент в учреждении в банке данных  одарённых детей зарегистрировано 47 учащихся, посещающих различные творческие объединения. Они были выделены педагогами из общего числа учащихся.</w:t>
      </w:r>
    </w:p>
    <w:p w:rsidR="00EA50B2" w:rsidRPr="004F61F1" w:rsidRDefault="00EA50B2" w:rsidP="00D2289F">
      <w:pPr>
        <w:shd w:val="clear" w:color="auto" w:fill="FFFFFF"/>
        <w:ind w:left="142"/>
        <w:jc w:val="both"/>
        <w:rPr>
          <w:sz w:val="28"/>
          <w:szCs w:val="28"/>
        </w:rPr>
      </w:pPr>
      <w:r w:rsidRPr="004F61F1">
        <w:rPr>
          <w:sz w:val="28"/>
          <w:szCs w:val="28"/>
        </w:rPr>
        <w:tab/>
        <w:t>С такой категорией детей ведётся целенаправленная работа.</w:t>
      </w:r>
    </w:p>
    <w:p w:rsidR="00EA50B2" w:rsidRPr="004F61F1" w:rsidRDefault="00EA50B2" w:rsidP="00D2289F">
      <w:pPr>
        <w:ind w:firstLine="142"/>
        <w:jc w:val="both"/>
        <w:rPr>
          <w:sz w:val="28"/>
          <w:szCs w:val="28"/>
        </w:rPr>
      </w:pPr>
      <w:r w:rsidRPr="004F61F1">
        <w:rPr>
          <w:sz w:val="28"/>
          <w:szCs w:val="28"/>
        </w:rPr>
        <w:t>Во-первых, в творческих объединениях ежегодно составляются календарно-тематические планы индивидуальной работы (планы составлены в соответствии с образовательными программами), с углубленным изучением программного материала.</w:t>
      </w:r>
    </w:p>
    <w:p w:rsidR="00EA50B2" w:rsidRPr="004F61F1" w:rsidRDefault="00EA50B2" w:rsidP="00D2289F">
      <w:pPr>
        <w:ind w:firstLine="142"/>
        <w:jc w:val="both"/>
        <w:rPr>
          <w:sz w:val="28"/>
          <w:szCs w:val="28"/>
        </w:rPr>
      </w:pPr>
      <w:r w:rsidRPr="004F61F1">
        <w:rPr>
          <w:sz w:val="28"/>
          <w:szCs w:val="28"/>
        </w:rPr>
        <w:t>Во-вторых, на занятиях активно применяются инновационные технологии такие, как метод исследования и проектный метод. Используя ИКТ, учащиеся участвуют в совместных с педагогом проектах, учатся самостоятельно разрабатывать и реализовывать творческие проекты (планирование и изготовление самостоятельного изделия).</w:t>
      </w:r>
    </w:p>
    <w:p w:rsidR="00EA50B2" w:rsidRPr="004F61F1" w:rsidRDefault="00EA50B2" w:rsidP="00D2289F">
      <w:pPr>
        <w:jc w:val="both"/>
        <w:rPr>
          <w:sz w:val="28"/>
          <w:szCs w:val="28"/>
        </w:rPr>
      </w:pPr>
      <w:r w:rsidRPr="004F61F1">
        <w:rPr>
          <w:sz w:val="28"/>
          <w:szCs w:val="28"/>
        </w:rPr>
        <w:tab/>
        <w:t>Работа в данном направлении включает два модуля:</w:t>
      </w:r>
    </w:p>
    <w:p w:rsidR="00EA50B2" w:rsidRPr="004F61F1" w:rsidRDefault="00EA50B2" w:rsidP="00D2289F">
      <w:pPr>
        <w:jc w:val="both"/>
        <w:rPr>
          <w:sz w:val="28"/>
          <w:szCs w:val="28"/>
        </w:rPr>
      </w:pPr>
      <w:r w:rsidRPr="004F61F1">
        <w:rPr>
          <w:sz w:val="28"/>
          <w:szCs w:val="28"/>
        </w:rPr>
        <w:t>1 модуль: работа с учащимися;</w:t>
      </w:r>
    </w:p>
    <w:p w:rsidR="00EA50B2" w:rsidRPr="004F61F1" w:rsidRDefault="00EA50B2" w:rsidP="00D2289F">
      <w:pPr>
        <w:jc w:val="both"/>
        <w:rPr>
          <w:sz w:val="28"/>
          <w:szCs w:val="28"/>
        </w:rPr>
      </w:pPr>
      <w:r w:rsidRPr="004F61F1">
        <w:rPr>
          <w:sz w:val="28"/>
          <w:szCs w:val="28"/>
        </w:rPr>
        <w:t>2 модуль: работа с педагогами.</w:t>
      </w:r>
    </w:p>
    <w:p w:rsidR="00EA50B2" w:rsidRPr="004F61F1" w:rsidRDefault="00EA50B2" w:rsidP="00D2289F">
      <w:pPr>
        <w:jc w:val="both"/>
        <w:rPr>
          <w:sz w:val="28"/>
          <w:szCs w:val="28"/>
        </w:rPr>
      </w:pPr>
      <w:r w:rsidRPr="004F61F1">
        <w:rPr>
          <w:sz w:val="28"/>
          <w:szCs w:val="28"/>
        </w:rPr>
        <w:t xml:space="preserve">На протяжении всего учебного года велась работа с педагогами: </w:t>
      </w:r>
    </w:p>
    <w:p w:rsidR="00EA50B2" w:rsidRPr="004F61F1" w:rsidRDefault="00EA50B2" w:rsidP="00D2289F">
      <w:pPr>
        <w:jc w:val="both"/>
        <w:rPr>
          <w:sz w:val="28"/>
          <w:szCs w:val="28"/>
        </w:rPr>
      </w:pPr>
      <w:r w:rsidRPr="004F61F1">
        <w:rPr>
          <w:sz w:val="28"/>
          <w:szCs w:val="28"/>
        </w:rPr>
        <w:t xml:space="preserve">диагностика  и анализ затруднений по работе с одаренными детьми </w:t>
      </w:r>
    </w:p>
    <w:p w:rsidR="00EA50B2" w:rsidRPr="004F61F1" w:rsidRDefault="00EA50B2" w:rsidP="00D2289F">
      <w:pPr>
        <w:jc w:val="both"/>
        <w:rPr>
          <w:sz w:val="28"/>
          <w:szCs w:val="28"/>
        </w:rPr>
      </w:pPr>
      <w:r w:rsidRPr="004F61F1">
        <w:rPr>
          <w:sz w:val="28"/>
          <w:szCs w:val="28"/>
        </w:rPr>
        <w:t>методические  консультации и рекомендации для руководителей проектов, исследовательских работ</w:t>
      </w:r>
      <w:r w:rsidR="004224BA" w:rsidRPr="004F61F1">
        <w:rPr>
          <w:sz w:val="28"/>
          <w:szCs w:val="28"/>
        </w:rPr>
        <w:t>;</w:t>
      </w:r>
      <w:r w:rsidRPr="004F61F1">
        <w:rPr>
          <w:sz w:val="28"/>
          <w:szCs w:val="28"/>
        </w:rPr>
        <w:t xml:space="preserve"> </w:t>
      </w:r>
    </w:p>
    <w:p w:rsidR="00EA50B2" w:rsidRPr="004F61F1" w:rsidRDefault="00EA50B2" w:rsidP="00D2289F">
      <w:pPr>
        <w:jc w:val="both"/>
        <w:rPr>
          <w:sz w:val="28"/>
          <w:szCs w:val="28"/>
        </w:rPr>
      </w:pPr>
      <w:r w:rsidRPr="004F61F1">
        <w:rPr>
          <w:sz w:val="28"/>
          <w:szCs w:val="28"/>
        </w:rPr>
        <w:t>информирование родителей ОО о дополнительных образовательных программах ДДТ для одарённых детей</w:t>
      </w:r>
      <w:r w:rsidR="004224BA" w:rsidRPr="004F61F1">
        <w:rPr>
          <w:sz w:val="28"/>
          <w:szCs w:val="28"/>
        </w:rPr>
        <w:t>.</w:t>
      </w:r>
      <w:r w:rsidRPr="004F61F1">
        <w:rPr>
          <w:sz w:val="28"/>
          <w:szCs w:val="28"/>
        </w:rPr>
        <w:t xml:space="preserve"> </w:t>
      </w:r>
    </w:p>
    <w:p w:rsidR="00EA50B2" w:rsidRPr="004F61F1" w:rsidRDefault="00EA50B2" w:rsidP="00D2289F">
      <w:pPr>
        <w:jc w:val="both"/>
        <w:rPr>
          <w:sz w:val="28"/>
          <w:szCs w:val="28"/>
        </w:rPr>
      </w:pPr>
      <w:r w:rsidRPr="004F61F1">
        <w:rPr>
          <w:sz w:val="28"/>
          <w:szCs w:val="28"/>
        </w:rPr>
        <w:tab/>
        <w:t xml:space="preserve">Работа с одарёнными детьми осуществлялась по отдельному плану, который включал в себя заседания научного общества учащихся «Эврика», участие в конкурсах и НПК разного уровня. </w:t>
      </w:r>
    </w:p>
    <w:p w:rsidR="00EA50B2" w:rsidRPr="004F61F1" w:rsidRDefault="00EA50B2" w:rsidP="00D2289F">
      <w:pPr>
        <w:ind w:firstLine="708"/>
        <w:jc w:val="both"/>
        <w:rPr>
          <w:sz w:val="28"/>
          <w:szCs w:val="28"/>
        </w:rPr>
      </w:pPr>
      <w:r w:rsidRPr="004F61F1">
        <w:rPr>
          <w:sz w:val="28"/>
          <w:szCs w:val="28"/>
        </w:rPr>
        <w:t xml:space="preserve">Ежегодно в учреждении проходит научно-практическая конференция «Познаем. Исследуем. Проектируем». В 2023-2024 учебном году  в </w:t>
      </w:r>
      <w:r w:rsidR="007B1310" w:rsidRPr="004F61F1">
        <w:rPr>
          <w:sz w:val="28"/>
          <w:szCs w:val="28"/>
          <w:lang w:val="en-US"/>
        </w:rPr>
        <w:t>V</w:t>
      </w:r>
      <w:r w:rsidR="007B1310" w:rsidRPr="004F61F1">
        <w:rPr>
          <w:sz w:val="28"/>
          <w:szCs w:val="28"/>
        </w:rPr>
        <w:t xml:space="preserve"> НПК </w:t>
      </w:r>
      <w:r w:rsidRPr="004F61F1">
        <w:rPr>
          <w:sz w:val="28"/>
          <w:szCs w:val="28"/>
        </w:rPr>
        <w:lastRenderedPageBreak/>
        <w:t>приняли участие 15 учащихся. Лучшие работы были представлены на конкурсах и фестивалях:</w:t>
      </w:r>
    </w:p>
    <w:p w:rsidR="00EA50B2" w:rsidRPr="004F61F1" w:rsidRDefault="007B1310" w:rsidP="00D2289F">
      <w:pPr>
        <w:pStyle w:val="af0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городской</w:t>
      </w:r>
      <w:r w:rsidR="00EA50B2" w:rsidRPr="004F61F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EA50B2" w:rsidRPr="004F61F1">
        <w:rPr>
          <w:rFonts w:ascii="Times New Roman" w:hAnsi="Times New Roman" w:cs="Times New Roman"/>
          <w:sz w:val="28"/>
          <w:szCs w:val="28"/>
        </w:rPr>
        <w:t>региональной</w:t>
      </w:r>
      <w:proofErr w:type="gramEnd"/>
      <w:r w:rsidR="00EA50B2" w:rsidRPr="004F61F1">
        <w:rPr>
          <w:rFonts w:ascii="Times New Roman" w:hAnsi="Times New Roman" w:cs="Times New Roman"/>
          <w:sz w:val="28"/>
          <w:szCs w:val="28"/>
        </w:rPr>
        <w:t xml:space="preserve"> выставках экспозиций по декоративно-прикладному искусству и техническому творчеству «Взгляд изобретателя»</w:t>
      </w:r>
      <w:r w:rsidRPr="004F61F1">
        <w:rPr>
          <w:rFonts w:ascii="Times New Roman" w:hAnsi="Times New Roman" w:cs="Times New Roman"/>
          <w:sz w:val="28"/>
          <w:szCs w:val="28"/>
        </w:rPr>
        <w:t>;</w:t>
      </w:r>
    </w:p>
    <w:p w:rsidR="00EA50B2" w:rsidRPr="004F61F1" w:rsidRDefault="007B1310" w:rsidP="00D2289F">
      <w:pPr>
        <w:pStyle w:val="af0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р</w:t>
      </w:r>
      <w:r w:rsidR="00EA50B2" w:rsidRPr="004F61F1">
        <w:rPr>
          <w:rFonts w:ascii="Times New Roman" w:hAnsi="Times New Roman" w:cs="Times New Roman"/>
          <w:sz w:val="28"/>
          <w:szCs w:val="28"/>
        </w:rPr>
        <w:t xml:space="preserve">егиональном  </w:t>
      </w:r>
      <w:proofErr w:type="gramStart"/>
      <w:r w:rsidR="00EA50B2" w:rsidRPr="004F61F1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="00EA50B2" w:rsidRPr="004F61F1">
        <w:rPr>
          <w:rFonts w:ascii="Times New Roman" w:hAnsi="Times New Roman" w:cs="Times New Roman"/>
          <w:sz w:val="28"/>
          <w:szCs w:val="28"/>
        </w:rPr>
        <w:t xml:space="preserve"> индивидуального мастерства по ДПИ «Тепло вещей»</w:t>
      </w:r>
      <w:r w:rsidRPr="004F61F1">
        <w:rPr>
          <w:rFonts w:ascii="Times New Roman" w:hAnsi="Times New Roman" w:cs="Times New Roman"/>
          <w:sz w:val="28"/>
          <w:szCs w:val="28"/>
        </w:rPr>
        <w:t>;</w:t>
      </w:r>
    </w:p>
    <w:p w:rsidR="00EA50B2" w:rsidRPr="004F61F1" w:rsidRDefault="007B1310" w:rsidP="00D2289F">
      <w:pPr>
        <w:pStyle w:val="af0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61F1">
        <w:rPr>
          <w:rFonts w:ascii="Times New Roman" w:hAnsi="Times New Roman" w:cs="Times New Roman"/>
          <w:sz w:val="28"/>
          <w:szCs w:val="28"/>
        </w:rPr>
        <w:t>м</w:t>
      </w:r>
      <w:r w:rsidR="00EA50B2" w:rsidRPr="004F61F1">
        <w:rPr>
          <w:rFonts w:ascii="Times New Roman" w:hAnsi="Times New Roman" w:cs="Times New Roman"/>
          <w:sz w:val="28"/>
          <w:szCs w:val="28"/>
        </w:rPr>
        <w:t>униципальном</w:t>
      </w:r>
      <w:proofErr w:type="gramEnd"/>
      <w:r w:rsidR="00EA50B2" w:rsidRPr="004F61F1">
        <w:rPr>
          <w:rFonts w:ascii="Times New Roman" w:hAnsi="Times New Roman" w:cs="Times New Roman"/>
          <w:sz w:val="28"/>
          <w:szCs w:val="28"/>
        </w:rPr>
        <w:t xml:space="preserve"> и региональном  этапах конкурса детских театров моды  «Подиум-2024»</w:t>
      </w:r>
      <w:r w:rsidRPr="004F61F1">
        <w:rPr>
          <w:rFonts w:ascii="Times New Roman" w:hAnsi="Times New Roman" w:cs="Times New Roman"/>
          <w:sz w:val="28"/>
          <w:szCs w:val="28"/>
        </w:rPr>
        <w:t>;</w:t>
      </w:r>
    </w:p>
    <w:p w:rsidR="00EA50B2" w:rsidRPr="004F61F1" w:rsidRDefault="007B1310" w:rsidP="00D2289F">
      <w:pPr>
        <w:pStyle w:val="af0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о</w:t>
      </w:r>
      <w:r w:rsidR="00EA50B2" w:rsidRPr="004F61F1">
        <w:rPr>
          <w:rFonts w:ascii="Times New Roman" w:hAnsi="Times New Roman" w:cs="Times New Roman"/>
          <w:sz w:val="28"/>
          <w:szCs w:val="28"/>
        </w:rPr>
        <w:t xml:space="preserve">ткрытом заочном </w:t>
      </w:r>
      <w:proofErr w:type="gramStart"/>
      <w:r w:rsidR="00EA50B2" w:rsidRPr="004F61F1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="00EA50B2" w:rsidRPr="004F61F1">
        <w:rPr>
          <w:rFonts w:ascii="Times New Roman" w:hAnsi="Times New Roman" w:cs="Times New Roman"/>
          <w:sz w:val="28"/>
          <w:szCs w:val="28"/>
        </w:rPr>
        <w:t xml:space="preserve"> детского творчества «Однажды мы с семьей»</w:t>
      </w:r>
      <w:r w:rsidRPr="004F61F1">
        <w:rPr>
          <w:rFonts w:ascii="Times New Roman" w:hAnsi="Times New Roman" w:cs="Times New Roman"/>
          <w:sz w:val="28"/>
          <w:szCs w:val="28"/>
        </w:rPr>
        <w:t>;</w:t>
      </w:r>
    </w:p>
    <w:p w:rsidR="00EA50B2" w:rsidRPr="004F61F1" w:rsidRDefault="007B1310" w:rsidP="00D2289F">
      <w:pPr>
        <w:pStyle w:val="af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61F1">
        <w:rPr>
          <w:rFonts w:ascii="Times New Roman" w:hAnsi="Times New Roman" w:cs="Times New Roman"/>
          <w:sz w:val="28"/>
          <w:szCs w:val="28"/>
        </w:rPr>
        <w:t>ф</w:t>
      </w:r>
      <w:r w:rsidR="00EA50B2" w:rsidRPr="004F61F1">
        <w:rPr>
          <w:rFonts w:ascii="Times New Roman" w:hAnsi="Times New Roman" w:cs="Times New Roman"/>
          <w:sz w:val="28"/>
          <w:szCs w:val="28"/>
        </w:rPr>
        <w:t>естивале</w:t>
      </w:r>
      <w:proofErr w:type="gramEnd"/>
      <w:r w:rsidR="00EA50B2" w:rsidRPr="004F61F1">
        <w:rPr>
          <w:rFonts w:ascii="Times New Roman" w:hAnsi="Times New Roman" w:cs="Times New Roman"/>
          <w:sz w:val="28"/>
          <w:szCs w:val="28"/>
        </w:rPr>
        <w:t xml:space="preserve"> историй успеха «Открытие – 2030», направленном   на продвижение мероприятий по созданию новых мест дополнительного</w:t>
      </w:r>
      <w:r w:rsidR="00EA50B2" w:rsidRPr="004F61F1">
        <w:rPr>
          <w:rFonts w:ascii="Times New Roman" w:hAnsi="Times New Roman" w:cs="Times New Roman"/>
          <w:sz w:val="28"/>
          <w:szCs w:val="28"/>
        </w:rPr>
        <w:br/>
        <w:t>образования детей Федерального проекта «Успех каждого ребенка» национального проекта «Образование» в 2024 год</w:t>
      </w:r>
      <w:r w:rsidR="00C20564" w:rsidRPr="004F61F1">
        <w:rPr>
          <w:rFonts w:ascii="Times New Roman" w:hAnsi="Times New Roman" w:cs="Times New Roman"/>
          <w:sz w:val="28"/>
          <w:szCs w:val="28"/>
        </w:rPr>
        <w:t>;</w:t>
      </w:r>
    </w:p>
    <w:p w:rsidR="00C20564" w:rsidRPr="004F61F1" w:rsidRDefault="00C20564" w:rsidP="00D2289F">
      <w:pPr>
        <w:pStyle w:val="af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 xml:space="preserve">городском </w:t>
      </w:r>
      <w:proofErr w:type="gramStart"/>
      <w:r w:rsidRPr="004F61F1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4F61F1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 учащихся «Музей открывает фонды».</w:t>
      </w:r>
    </w:p>
    <w:p w:rsidR="00EA50B2" w:rsidRPr="004F61F1" w:rsidRDefault="00EA50B2" w:rsidP="00D2289F">
      <w:pPr>
        <w:ind w:firstLine="360"/>
        <w:jc w:val="both"/>
        <w:rPr>
          <w:sz w:val="28"/>
          <w:szCs w:val="28"/>
        </w:rPr>
      </w:pPr>
      <w:r w:rsidRPr="004F61F1">
        <w:rPr>
          <w:sz w:val="28"/>
          <w:szCs w:val="28"/>
        </w:rPr>
        <w:t>Методической службой МАУДО ДДТ города Белово разработана система мер, направленная на поддержку одарённых детей. Она включает в себя следующие положения:</w:t>
      </w:r>
    </w:p>
    <w:p w:rsidR="00EA50B2" w:rsidRPr="004F61F1" w:rsidRDefault="00EA50B2" w:rsidP="00D2289F">
      <w:pPr>
        <w:jc w:val="both"/>
        <w:rPr>
          <w:sz w:val="28"/>
          <w:szCs w:val="28"/>
        </w:rPr>
      </w:pPr>
      <w:r w:rsidRPr="004F61F1">
        <w:rPr>
          <w:sz w:val="28"/>
          <w:szCs w:val="28"/>
        </w:rPr>
        <w:t xml:space="preserve">1. Участие одарённых детей в традиционных праздничных мероприятиях, проводимых на внутриучрежденческом, муниципальном и областном уровнях (в том числе проводимых для детей-сирот, детей-инвалидов). </w:t>
      </w:r>
    </w:p>
    <w:p w:rsidR="00EA50B2" w:rsidRPr="004F61F1" w:rsidRDefault="00EA50B2" w:rsidP="00D2289F">
      <w:pPr>
        <w:jc w:val="both"/>
        <w:rPr>
          <w:szCs w:val="28"/>
          <w:shd w:val="clear" w:color="auto" w:fill="FFFFFF"/>
        </w:rPr>
      </w:pPr>
      <w:r w:rsidRPr="004F61F1">
        <w:rPr>
          <w:sz w:val="28"/>
          <w:szCs w:val="28"/>
        </w:rPr>
        <w:t>2. Активное участие способных и одарённых детей в конкурсах и фестивалях разного уровня</w:t>
      </w:r>
      <w:r w:rsidRPr="004F61F1">
        <w:rPr>
          <w:szCs w:val="28"/>
          <w:shd w:val="clear" w:color="auto" w:fill="FFFFFF"/>
        </w:rPr>
        <w:t>.</w:t>
      </w:r>
    </w:p>
    <w:p w:rsidR="00751487" w:rsidRPr="004F61F1" w:rsidRDefault="00751487" w:rsidP="00D2289F">
      <w:pPr>
        <w:jc w:val="center"/>
        <w:rPr>
          <w:b/>
          <w:sz w:val="28"/>
          <w:szCs w:val="28"/>
        </w:rPr>
      </w:pPr>
    </w:p>
    <w:p w:rsidR="00751487" w:rsidRPr="004F61F1" w:rsidRDefault="00751487" w:rsidP="00D2289F">
      <w:pPr>
        <w:ind w:left="-284" w:hanging="426"/>
        <w:jc w:val="center"/>
        <w:rPr>
          <w:b/>
          <w:sz w:val="28"/>
          <w:szCs w:val="28"/>
        </w:rPr>
      </w:pPr>
      <w:r w:rsidRPr="004F61F1">
        <w:rPr>
          <w:b/>
          <w:sz w:val="28"/>
          <w:szCs w:val="28"/>
        </w:rPr>
        <w:t>4. УСЛОВИЯ ОСУЩЕСТВЛЕНИЯ ОБРАЗОВАТЕЛЬНОГО</w:t>
      </w:r>
    </w:p>
    <w:p w:rsidR="00751487" w:rsidRPr="004F61F1" w:rsidRDefault="00751487" w:rsidP="00D2289F">
      <w:pPr>
        <w:jc w:val="center"/>
        <w:rPr>
          <w:b/>
          <w:sz w:val="28"/>
          <w:szCs w:val="28"/>
        </w:rPr>
      </w:pPr>
      <w:r w:rsidRPr="004F61F1">
        <w:rPr>
          <w:b/>
          <w:sz w:val="28"/>
          <w:szCs w:val="28"/>
        </w:rPr>
        <w:t>ПРОЦЕССА</w:t>
      </w:r>
    </w:p>
    <w:p w:rsidR="00751487" w:rsidRPr="004F61F1" w:rsidRDefault="00751487" w:rsidP="00D2289F">
      <w:pPr>
        <w:jc w:val="center"/>
        <w:rPr>
          <w:b/>
          <w:sz w:val="28"/>
          <w:szCs w:val="28"/>
        </w:rPr>
      </w:pPr>
      <w:r w:rsidRPr="004F61F1">
        <w:rPr>
          <w:b/>
          <w:sz w:val="28"/>
          <w:szCs w:val="28"/>
        </w:rPr>
        <w:t>4.1. Режим работы учреждения</w:t>
      </w:r>
    </w:p>
    <w:p w:rsidR="00751487" w:rsidRPr="004F61F1" w:rsidRDefault="00751487" w:rsidP="00D2289F">
      <w:pPr>
        <w:ind w:firstLine="284"/>
        <w:jc w:val="both"/>
        <w:rPr>
          <w:sz w:val="28"/>
          <w:szCs w:val="28"/>
        </w:rPr>
      </w:pPr>
      <w:r w:rsidRPr="004F61F1">
        <w:rPr>
          <w:sz w:val="28"/>
          <w:szCs w:val="28"/>
        </w:rPr>
        <w:t xml:space="preserve">Муниципальное </w:t>
      </w:r>
      <w:r w:rsidR="00E720D5" w:rsidRPr="004F61F1">
        <w:rPr>
          <w:sz w:val="28"/>
          <w:szCs w:val="28"/>
        </w:rPr>
        <w:t xml:space="preserve">автономное </w:t>
      </w:r>
      <w:r w:rsidRPr="004F61F1">
        <w:rPr>
          <w:sz w:val="28"/>
          <w:szCs w:val="28"/>
        </w:rPr>
        <w:t>учреждение дополнительного образования «Дом детского творчества города Белово»  организует работу с учащимися в течение всего календарного года. В летнее каникулярное время работа</w:t>
      </w:r>
      <w:r w:rsidR="007B1310" w:rsidRPr="004F61F1">
        <w:rPr>
          <w:sz w:val="28"/>
          <w:szCs w:val="28"/>
        </w:rPr>
        <w:t>ют оздоровительный лагерь</w:t>
      </w:r>
      <w:r w:rsidRPr="004F61F1">
        <w:rPr>
          <w:sz w:val="28"/>
          <w:szCs w:val="28"/>
        </w:rPr>
        <w:t xml:space="preserve"> с дневным пребывание</w:t>
      </w:r>
      <w:r w:rsidR="00714E5A" w:rsidRPr="004F61F1">
        <w:rPr>
          <w:sz w:val="28"/>
          <w:szCs w:val="28"/>
        </w:rPr>
        <w:t>м детей</w:t>
      </w:r>
      <w:r w:rsidR="0022419E" w:rsidRPr="004F61F1">
        <w:rPr>
          <w:sz w:val="28"/>
          <w:szCs w:val="28"/>
        </w:rPr>
        <w:t xml:space="preserve"> «Солнышко»</w:t>
      </w:r>
      <w:r w:rsidR="00714E5A" w:rsidRPr="004F61F1">
        <w:rPr>
          <w:sz w:val="28"/>
          <w:szCs w:val="28"/>
        </w:rPr>
        <w:t>, игров</w:t>
      </w:r>
      <w:r w:rsidR="007B1310" w:rsidRPr="004F61F1">
        <w:rPr>
          <w:sz w:val="28"/>
          <w:szCs w:val="28"/>
        </w:rPr>
        <w:t>ая площадка</w:t>
      </w:r>
      <w:r w:rsidR="00714E5A" w:rsidRPr="004F61F1">
        <w:rPr>
          <w:sz w:val="28"/>
          <w:szCs w:val="28"/>
        </w:rPr>
        <w:t xml:space="preserve">, </w:t>
      </w:r>
      <w:proofErr w:type="spellStart"/>
      <w:r w:rsidR="00714E5A" w:rsidRPr="004F61F1">
        <w:rPr>
          <w:sz w:val="28"/>
          <w:szCs w:val="28"/>
        </w:rPr>
        <w:t>а</w:t>
      </w:r>
      <w:r w:rsidR="007B1310" w:rsidRPr="004F61F1">
        <w:rPr>
          <w:sz w:val="28"/>
          <w:szCs w:val="28"/>
        </w:rPr>
        <w:t>втогородок</w:t>
      </w:r>
      <w:proofErr w:type="spellEnd"/>
      <w:r w:rsidR="007B1310" w:rsidRPr="004F61F1">
        <w:rPr>
          <w:sz w:val="28"/>
          <w:szCs w:val="28"/>
        </w:rPr>
        <w:t xml:space="preserve">, спортивная профильная смена, трудовая бригада, реализуются краткосрочные общеобразовательные общеразвивающие программы. </w:t>
      </w:r>
    </w:p>
    <w:p w:rsidR="00751487" w:rsidRPr="004F61F1" w:rsidRDefault="00751487" w:rsidP="00D2289F">
      <w:pPr>
        <w:ind w:firstLine="284"/>
        <w:jc w:val="both"/>
        <w:rPr>
          <w:sz w:val="28"/>
          <w:szCs w:val="28"/>
        </w:rPr>
      </w:pPr>
      <w:r w:rsidRPr="004F61F1">
        <w:rPr>
          <w:sz w:val="28"/>
          <w:szCs w:val="28"/>
        </w:rPr>
        <w:t xml:space="preserve">Для обеспечения </w:t>
      </w:r>
      <w:proofErr w:type="spellStart"/>
      <w:r w:rsidRPr="004F61F1">
        <w:rPr>
          <w:sz w:val="28"/>
          <w:szCs w:val="28"/>
        </w:rPr>
        <w:t>воспитательно</w:t>
      </w:r>
      <w:proofErr w:type="spellEnd"/>
      <w:r w:rsidRPr="004F61F1">
        <w:rPr>
          <w:sz w:val="28"/>
          <w:szCs w:val="28"/>
        </w:rPr>
        <w:t xml:space="preserve">-образовательного процесса установлен режим работы учреждения: с 08:00 до 20:00 ч. без выходных. </w:t>
      </w:r>
    </w:p>
    <w:p w:rsidR="00751487" w:rsidRPr="004F61F1" w:rsidRDefault="00751487" w:rsidP="00D2289F">
      <w:pPr>
        <w:ind w:firstLine="284"/>
        <w:jc w:val="both"/>
        <w:rPr>
          <w:sz w:val="28"/>
          <w:szCs w:val="28"/>
        </w:rPr>
      </w:pPr>
      <w:r w:rsidRPr="004F61F1">
        <w:rPr>
          <w:sz w:val="28"/>
          <w:szCs w:val="28"/>
        </w:rPr>
        <w:t xml:space="preserve">Расписание занятий детских объединений и учебных групп составляется </w:t>
      </w:r>
      <w:r w:rsidR="00E92965" w:rsidRPr="004F61F1">
        <w:rPr>
          <w:sz w:val="28"/>
          <w:szCs w:val="28"/>
        </w:rPr>
        <w:t xml:space="preserve">администрацией МАУДО ДДТ города Белово </w:t>
      </w:r>
      <w:r w:rsidRPr="004F61F1">
        <w:rPr>
          <w:sz w:val="28"/>
          <w:szCs w:val="28"/>
        </w:rPr>
        <w:t xml:space="preserve">с учетом наиболее благоприятного режима труда </w:t>
      </w:r>
      <w:r w:rsidR="00E720D5" w:rsidRPr="004F61F1">
        <w:rPr>
          <w:sz w:val="28"/>
          <w:szCs w:val="28"/>
        </w:rPr>
        <w:t xml:space="preserve">и отдыха детей </w:t>
      </w:r>
      <w:r w:rsidRPr="004F61F1">
        <w:rPr>
          <w:sz w:val="28"/>
          <w:szCs w:val="28"/>
        </w:rPr>
        <w:t>по представлению педагогическими работниками, с учетом пожеланий родителей, возрастных особенностей детей и установленных санитарных норм для образовательных учреждений дополнительного образования детей.</w:t>
      </w:r>
    </w:p>
    <w:p w:rsidR="00751487" w:rsidRPr="004F61F1" w:rsidRDefault="00751487" w:rsidP="00D2289F">
      <w:pPr>
        <w:ind w:firstLine="284"/>
        <w:jc w:val="both"/>
        <w:rPr>
          <w:sz w:val="28"/>
          <w:szCs w:val="28"/>
        </w:rPr>
      </w:pPr>
      <w:r w:rsidRPr="004F61F1">
        <w:rPr>
          <w:sz w:val="28"/>
          <w:szCs w:val="28"/>
        </w:rPr>
        <w:lastRenderedPageBreak/>
        <w:t>Ведется работа по организации турист</w:t>
      </w:r>
      <w:r w:rsidR="00E92965" w:rsidRPr="004F61F1">
        <w:rPr>
          <w:sz w:val="28"/>
          <w:szCs w:val="28"/>
        </w:rPr>
        <w:t xml:space="preserve">ических </w:t>
      </w:r>
      <w:r w:rsidRPr="004F61F1">
        <w:rPr>
          <w:sz w:val="28"/>
          <w:szCs w:val="28"/>
        </w:rPr>
        <w:t xml:space="preserve"> поездок и э</w:t>
      </w:r>
      <w:r w:rsidR="00E92965" w:rsidRPr="004F61F1">
        <w:rPr>
          <w:sz w:val="28"/>
          <w:szCs w:val="28"/>
        </w:rPr>
        <w:t>кскурсий по Кемеровской области и за ее пределами.</w:t>
      </w:r>
    </w:p>
    <w:p w:rsidR="00751487" w:rsidRPr="004F61F1" w:rsidRDefault="00751487" w:rsidP="00D2289F">
      <w:pPr>
        <w:ind w:firstLine="284"/>
        <w:jc w:val="both"/>
        <w:rPr>
          <w:sz w:val="28"/>
          <w:szCs w:val="28"/>
        </w:rPr>
      </w:pPr>
      <w:r w:rsidRPr="004F61F1">
        <w:rPr>
          <w:sz w:val="28"/>
          <w:szCs w:val="28"/>
        </w:rPr>
        <w:t>Уче</w:t>
      </w:r>
      <w:r w:rsidR="00E720D5" w:rsidRPr="004F61F1">
        <w:rPr>
          <w:sz w:val="28"/>
          <w:szCs w:val="28"/>
        </w:rPr>
        <w:t>бный год в МА</w:t>
      </w:r>
      <w:r w:rsidRPr="004F61F1">
        <w:rPr>
          <w:sz w:val="28"/>
          <w:szCs w:val="28"/>
        </w:rPr>
        <w:t>УДО ДДТ города Белово начинается 1 сентября, заканчивается 31 мая и составляет 36 учебных недель.</w:t>
      </w:r>
    </w:p>
    <w:p w:rsidR="00751487" w:rsidRPr="004F61F1" w:rsidRDefault="00751487" w:rsidP="00D2289F">
      <w:pPr>
        <w:ind w:firstLine="284"/>
        <w:jc w:val="both"/>
        <w:rPr>
          <w:sz w:val="28"/>
          <w:szCs w:val="28"/>
        </w:rPr>
      </w:pPr>
      <w:r w:rsidRPr="004F61F1">
        <w:rPr>
          <w:sz w:val="28"/>
          <w:szCs w:val="28"/>
        </w:rPr>
        <w:t>Продолжительность обучения детей в творческих объединениях определяется программой детского объединения.</w:t>
      </w:r>
    </w:p>
    <w:p w:rsidR="00751487" w:rsidRPr="004F61F1" w:rsidRDefault="00751487" w:rsidP="00D2289F">
      <w:pPr>
        <w:ind w:firstLine="284"/>
        <w:jc w:val="both"/>
        <w:rPr>
          <w:sz w:val="28"/>
          <w:szCs w:val="28"/>
        </w:rPr>
      </w:pPr>
      <w:r w:rsidRPr="004F61F1">
        <w:rPr>
          <w:sz w:val="28"/>
          <w:szCs w:val="28"/>
        </w:rPr>
        <w:t>Порядок прохождения программы регулируется календарно-тематическим планом, предусмотрена дистанционная форма работы.</w:t>
      </w:r>
    </w:p>
    <w:p w:rsidR="00751487" w:rsidRPr="004F61F1" w:rsidRDefault="00751487" w:rsidP="00D2289F">
      <w:pPr>
        <w:ind w:firstLine="284"/>
        <w:jc w:val="both"/>
        <w:rPr>
          <w:sz w:val="28"/>
          <w:szCs w:val="28"/>
        </w:rPr>
      </w:pPr>
      <w:r w:rsidRPr="004F61F1">
        <w:rPr>
          <w:sz w:val="28"/>
          <w:szCs w:val="28"/>
        </w:rPr>
        <w:t>Подготовка и участие в выставках, соревнованиях и походах, концертная деятельность и т.п. являются необходимыми составляющими  образовательных программ.</w:t>
      </w:r>
    </w:p>
    <w:p w:rsidR="00751487" w:rsidRPr="004F61F1" w:rsidRDefault="00751487" w:rsidP="00D2289F">
      <w:pPr>
        <w:ind w:firstLine="284"/>
        <w:jc w:val="both"/>
        <w:rPr>
          <w:sz w:val="28"/>
          <w:szCs w:val="28"/>
        </w:rPr>
      </w:pPr>
      <w:r w:rsidRPr="004F61F1">
        <w:rPr>
          <w:sz w:val="28"/>
          <w:szCs w:val="28"/>
        </w:rPr>
        <w:t>Учебные занятия проводятся согласно расписанию, которое составляется в соответствии с основными требованиями и утверждается директором учреждения.</w:t>
      </w:r>
    </w:p>
    <w:p w:rsidR="00751487" w:rsidRPr="004F61F1" w:rsidRDefault="006502AA" w:rsidP="00D2289F">
      <w:pPr>
        <w:ind w:firstLine="284"/>
        <w:jc w:val="both"/>
        <w:rPr>
          <w:sz w:val="28"/>
          <w:szCs w:val="28"/>
        </w:rPr>
      </w:pPr>
      <w:r w:rsidRPr="004F61F1">
        <w:rPr>
          <w:sz w:val="28"/>
          <w:szCs w:val="28"/>
        </w:rPr>
        <w:t>МА</w:t>
      </w:r>
      <w:r w:rsidR="00751487" w:rsidRPr="004F61F1">
        <w:rPr>
          <w:sz w:val="28"/>
          <w:szCs w:val="28"/>
        </w:rPr>
        <w:t>УДО ДДТ города Белово организует и проводит городские, поселковые и внутренние массовые мероприятия согласно плану работы и социальному заказу администрации поселка,  родительской общественности и создает необходимые условия для совместного труда, отдыха детей их родителей.</w:t>
      </w:r>
    </w:p>
    <w:p w:rsidR="00751487" w:rsidRPr="004F61F1" w:rsidRDefault="00751487" w:rsidP="00D2289F">
      <w:pPr>
        <w:ind w:firstLine="720"/>
        <w:jc w:val="both"/>
        <w:rPr>
          <w:sz w:val="28"/>
          <w:szCs w:val="28"/>
        </w:rPr>
      </w:pPr>
      <w:r w:rsidRPr="004F61F1">
        <w:rPr>
          <w:sz w:val="28"/>
          <w:szCs w:val="28"/>
        </w:rPr>
        <w:t>В субботние и воскресные дни, кроме основных занятий по расписанию,  проводятся родительские собрания, организуются мероприятия с учащимися.</w:t>
      </w:r>
    </w:p>
    <w:p w:rsidR="00D507EB" w:rsidRPr="004F61F1" w:rsidRDefault="00D507EB" w:rsidP="00D2289F">
      <w:pPr>
        <w:ind w:right="141"/>
        <w:jc w:val="center"/>
        <w:rPr>
          <w:b/>
          <w:sz w:val="28"/>
          <w:szCs w:val="28"/>
        </w:rPr>
      </w:pPr>
    </w:p>
    <w:p w:rsidR="001B65D3" w:rsidRPr="004F61F1" w:rsidRDefault="001B65D3" w:rsidP="00D2289F">
      <w:pPr>
        <w:ind w:right="141"/>
        <w:jc w:val="center"/>
        <w:rPr>
          <w:b/>
          <w:sz w:val="28"/>
          <w:szCs w:val="28"/>
        </w:rPr>
      </w:pPr>
      <w:r w:rsidRPr="004F61F1">
        <w:rPr>
          <w:b/>
          <w:sz w:val="28"/>
          <w:szCs w:val="28"/>
        </w:rPr>
        <w:t>4.2. Материально-техническая база, благоустройство, оснащенность учебно-воспитательного процесса</w:t>
      </w:r>
    </w:p>
    <w:p w:rsidR="001B65D3" w:rsidRPr="004F61F1" w:rsidRDefault="001B65D3" w:rsidP="00D2289F">
      <w:pPr>
        <w:jc w:val="center"/>
        <w:rPr>
          <w:i/>
          <w:sz w:val="28"/>
          <w:szCs w:val="28"/>
        </w:rPr>
      </w:pPr>
      <w:r w:rsidRPr="004F61F1">
        <w:rPr>
          <w:i/>
          <w:sz w:val="28"/>
          <w:szCs w:val="28"/>
        </w:rPr>
        <w:t>Обеспечение образовательной деятельности  оснащенными зданиями, строениями, сооружениями, помещениями и территориями</w:t>
      </w:r>
    </w:p>
    <w:p w:rsidR="001B65D3" w:rsidRPr="004F61F1" w:rsidRDefault="001B65D3" w:rsidP="00D2289F">
      <w:pPr>
        <w:jc w:val="center"/>
        <w:rPr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985"/>
        <w:gridCol w:w="1843"/>
        <w:gridCol w:w="992"/>
        <w:gridCol w:w="1418"/>
        <w:gridCol w:w="1417"/>
        <w:gridCol w:w="1985"/>
      </w:tblGrid>
      <w:tr w:rsidR="000834F5" w:rsidRPr="004F61F1" w:rsidTr="001B65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D3" w:rsidRPr="004F61F1" w:rsidRDefault="001B65D3" w:rsidP="00D2289F">
            <w:pPr>
              <w:jc w:val="center"/>
            </w:pPr>
            <w:r w:rsidRPr="004F61F1">
              <w:rPr>
                <w:sz w:val="22"/>
                <w:szCs w:val="22"/>
              </w:rPr>
              <w:t xml:space="preserve">№ </w:t>
            </w:r>
            <w:proofErr w:type="gramStart"/>
            <w:r w:rsidRPr="004F61F1">
              <w:rPr>
                <w:sz w:val="22"/>
                <w:szCs w:val="22"/>
              </w:rPr>
              <w:t>п</w:t>
            </w:r>
            <w:proofErr w:type="gramEnd"/>
            <w:r w:rsidRPr="004F61F1">
              <w:rPr>
                <w:sz w:val="22"/>
                <w:szCs w:val="22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D3" w:rsidRPr="004F61F1" w:rsidRDefault="001B65D3" w:rsidP="00D2289F">
            <w:pPr>
              <w:jc w:val="center"/>
            </w:pPr>
            <w:r w:rsidRPr="004F61F1">
              <w:rPr>
                <w:sz w:val="22"/>
                <w:szCs w:val="22"/>
              </w:rPr>
              <w:t>Фактический адрес зданий, строений, сооружений, помещений, территорий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D3" w:rsidRPr="004F61F1" w:rsidRDefault="001B65D3" w:rsidP="00D2289F">
            <w:pPr>
              <w:jc w:val="center"/>
            </w:pPr>
            <w:r w:rsidRPr="004F61F1">
              <w:rPr>
                <w:sz w:val="22"/>
                <w:szCs w:val="22"/>
              </w:rPr>
              <w:t>Вид и назначение зданий, строений, сооружений, помещений, территорий с указанием площади (кв. 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D3" w:rsidRPr="004F61F1" w:rsidRDefault="001B65D3" w:rsidP="00D2289F">
            <w:pPr>
              <w:jc w:val="center"/>
            </w:pPr>
            <w:r w:rsidRPr="004F61F1">
              <w:rPr>
                <w:sz w:val="22"/>
                <w:szCs w:val="22"/>
              </w:rPr>
              <w:t xml:space="preserve">Форма владения, пользования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D3" w:rsidRPr="004F61F1" w:rsidRDefault="001B65D3" w:rsidP="00D2289F">
            <w:pPr>
              <w:jc w:val="center"/>
            </w:pPr>
            <w:r w:rsidRPr="004F61F1">
              <w:rPr>
                <w:sz w:val="22"/>
                <w:szCs w:val="22"/>
              </w:rPr>
              <w:t>Наименование организации собственника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D3" w:rsidRPr="004F61F1" w:rsidRDefault="001B65D3" w:rsidP="00D2289F">
            <w:pPr>
              <w:jc w:val="center"/>
            </w:pPr>
            <w:r w:rsidRPr="004F61F1">
              <w:rPr>
                <w:sz w:val="22"/>
                <w:szCs w:val="22"/>
              </w:rPr>
              <w:t>Реквизиты и сроки действия правоустанавливающих документов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D3" w:rsidRPr="004F61F1" w:rsidRDefault="001B65D3" w:rsidP="00D2289F">
            <w:pPr>
              <w:jc w:val="center"/>
            </w:pPr>
            <w:r w:rsidRPr="004F61F1">
              <w:rPr>
                <w:sz w:val="22"/>
                <w:szCs w:val="22"/>
              </w:rPr>
              <w:t>Реквизиты заключений, выданных органами, осуществляющими государственный санитарно-эпидемиологический надзор, государственный пожарный надзор</w:t>
            </w:r>
          </w:p>
        </w:tc>
      </w:tr>
      <w:tr w:rsidR="000834F5" w:rsidRPr="004F61F1" w:rsidTr="001B65D3">
        <w:trPr>
          <w:cantSplit/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D3" w:rsidRPr="004F61F1" w:rsidRDefault="001B65D3" w:rsidP="00D2289F">
            <w:pPr>
              <w:jc w:val="center"/>
            </w:pPr>
            <w:r w:rsidRPr="004F61F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D3" w:rsidRPr="004F61F1" w:rsidRDefault="001B65D3" w:rsidP="00D2289F">
            <w:r w:rsidRPr="004F61F1">
              <w:rPr>
                <w:sz w:val="22"/>
                <w:szCs w:val="22"/>
              </w:rPr>
              <w:t xml:space="preserve">ул. Гастелло, 12, </w:t>
            </w:r>
            <w:proofErr w:type="spellStart"/>
            <w:r w:rsidRPr="004F61F1">
              <w:rPr>
                <w:sz w:val="22"/>
                <w:szCs w:val="22"/>
              </w:rPr>
              <w:t>пгт</w:t>
            </w:r>
            <w:proofErr w:type="spellEnd"/>
            <w:r w:rsidRPr="004F61F1">
              <w:rPr>
                <w:sz w:val="22"/>
                <w:szCs w:val="22"/>
              </w:rPr>
              <w:t xml:space="preserve"> Новый Городок,               г. Белово, Кемеровская область, 652645, Российская Федерация</w:t>
            </w:r>
          </w:p>
          <w:p w:rsidR="001B65D3" w:rsidRPr="004F61F1" w:rsidRDefault="001B65D3" w:rsidP="00D2289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D3" w:rsidRPr="004F61F1" w:rsidRDefault="001B65D3" w:rsidP="00D2289F">
            <w:r w:rsidRPr="004F61F1">
              <w:rPr>
                <w:sz w:val="22"/>
                <w:szCs w:val="22"/>
              </w:rPr>
              <w:t xml:space="preserve">Отдельно стоящее нежилое здание, в </w:t>
            </w:r>
            <w:proofErr w:type="spellStart"/>
            <w:r w:rsidRPr="004F61F1">
              <w:rPr>
                <w:sz w:val="22"/>
                <w:szCs w:val="22"/>
              </w:rPr>
              <w:t>т.ч</w:t>
            </w:r>
            <w:proofErr w:type="spellEnd"/>
            <w:r w:rsidRPr="004F61F1">
              <w:rPr>
                <w:sz w:val="22"/>
                <w:szCs w:val="22"/>
              </w:rPr>
              <w:t>. учебные кабинеты:</w:t>
            </w:r>
          </w:p>
          <w:p w:rsidR="001B65D3" w:rsidRPr="004F61F1" w:rsidRDefault="001B65D3" w:rsidP="00D2289F">
            <w:r w:rsidRPr="004F61F1">
              <w:rPr>
                <w:sz w:val="22"/>
                <w:szCs w:val="22"/>
              </w:rPr>
              <w:t>1. Туристско-краеведческой направленности.</w:t>
            </w:r>
          </w:p>
          <w:p w:rsidR="001B65D3" w:rsidRPr="004F61F1" w:rsidRDefault="001B65D3" w:rsidP="00D2289F">
            <w:r w:rsidRPr="004F61F1">
              <w:rPr>
                <w:sz w:val="22"/>
                <w:szCs w:val="22"/>
              </w:rPr>
              <w:t>2. Физкультурно-спортивной направленности.</w:t>
            </w:r>
          </w:p>
          <w:p w:rsidR="001B65D3" w:rsidRPr="004F61F1" w:rsidRDefault="001B65D3" w:rsidP="00D2289F">
            <w:r w:rsidRPr="004F61F1">
              <w:rPr>
                <w:sz w:val="22"/>
                <w:szCs w:val="22"/>
              </w:rPr>
              <w:t>3. Декоративно-прикладного творчества.</w:t>
            </w:r>
          </w:p>
          <w:p w:rsidR="001B65D3" w:rsidRPr="004F61F1" w:rsidRDefault="001B65D3" w:rsidP="00D2289F">
            <w:r w:rsidRPr="004F61F1">
              <w:rPr>
                <w:sz w:val="22"/>
                <w:szCs w:val="22"/>
              </w:rPr>
              <w:t>4. Декоративно-прикладного и изобразительного творчества</w:t>
            </w:r>
          </w:p>
          <w:p w:rsidR="001B65D3" w:rsidRPr="004F61F1" w:rsidRDefault="001B65D3" w:rsidP="00D2289F">
            <w:r w:rsidRPr="004F61F1">
              <w:rPr>
                <w:sz w:val="22"/>
                <w:szCs w:val="22"/>
              </w:rPr>
              <w:t>5.Хореографии</w:t>
            </w:r>
          </w:p>
          <w:p w:rsidR="001B65D3" w:rsidRPr="004F61F1" w:rsidRDefault="001B65D3" w:rsidP="00D2289F">
            <w:r w:rsidRPr="004F61F1">
              <w:rPr>
                <w:sz w:val="22"/>
                <w:szCs w:val="22"/>
              </w:rPr>
              <w:t>6. Декоративно-прикладного творчества.</w:t>
            </w:r>
          </w:p>
          <w:p w:rsidR="001B65D3" w:rsidRPr="004F61F1" w:rsidRDefault="001B65D3" w:rsidP="00D2289F">
            <w:r w:rsidRPr="004F61F1">
              <w:rPr>
                <w:sz w:val="22"/>
                <w:szCs w:val="22"/>
              </w:rPr>
              <w:t>7. Музей</w:t>
            </w:r>
          </w:p>
          <w:p w:rsidR="001B65D3" w:rsidRPr="004F61F1" w:rsidRDefault="001B65D3" w:rsidP="00D2289F">
            <w:r w:rsidRPr="004F61F1">
              <w:rPr>
                <w:sz w:val="22"/>
                <w:szCs w:val="22"/>
              </w:rPr>
              <w:t>8. Музыкального и фольклорного творчества.</w:t>
            </w:r>
          </w:p>
          <w:p w:rsidR="001B65D3" w:rsidRPr="004F61F1" w:rsidRDefault="001B65D3" w:rsidP="00D2289F">
            <w:pPr>
              <w:rPr>
                <w:sz w:val="22"/>
                <w:szCs w:val="22"/>
              </w:rPr>
            </w:pPr>
            <w:r w:rsidRPr="004F61F1">
              <w:rPr>
                <w:sz w:val="22"/>
                <w:szCs w:val="22"/>
              </w:rPr>
              <w:t>9. Театрального творчества</w:t>
            </w:r>
          </w:p>
          <w:p w:rsidR="001B65D3" w:rsidRPr="004F61F1" w:rsidRDefault="001B65D3" w:rsidP="00D2289F">
            <w:r w:rsidRPr="004F61F1">
              <w:rPr>
                <w:sz w:val="22"/>
                <w:szCs w:val="22"/>
              </w:rPr>
              <w:t>10. Социально-гуманитарной направленности</w:t>
            </w:r>
          </w:p>
          <w:p w:rsidR="001B65D3" w:rsidRPr="004F61F1" w:rsidRDefault="001B65D3" w:rsidP="00D2289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D3" w:rsidRPr="004F61F1" w:rsidRDefault="001B65D3" w:rsidP="00D2289F">
            <w:r w:rsidRPr="004F61F1">
              <w:rPr>
                <w:sz w:val="22"/>
                <w:szCs w:val="22"/>
              </w:rPr>
              <w:t>Оперативное управление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D3" w:rsidRPr="004F61F1" w:rsidRDefault="001B65D3" w:rsidP="00D2289F">
            <w:r w:rsidRPr="004F61F1">
              <w:rPr>
                <w:sz w:val="22"/>
                <w:szCs w:val="22"/>
              </w:rPr>
              <w:t>Муниципальное учреждение «Комитет по земельным ресурсам и муниципальному имуществу города Белово»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D3" w:rsidRPr="004F61F1" w:rsidRDefault="001B65D3" w:rsidP="00D2289F">
            <w:r w:rsidRPr="004F61F1">
              <w:rPr>
                <w:sz w:val="22"/>
                <w:szCs w:val="22"/>
              </w:rPr>
              <w:t xml:space="preserve">Свидетельство о государственной регистрации права от 01.02.2016 </w:t>
            </w:r>
          </w:p>
          <w:p w:rsidR="001B65D3" w:rsidRPr="004F61F1" w:rsidRDefault="001B65D3" w:rsidP="00D2289F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D3" w:rsidRPr="004F61F1" w:rsidRDefault="001B65D3" w:rsidP="00D2289F">
            <w:r w:rsidRPr="004F61F1">
              <w:rPr>
                <w:sz w:val="22"/>
                <w:szCs w:val="22"/>
              </w:rPr>
              <w:t>Санитарно-эпидемиологическое заключение № 42.30.03.000.М.000041.12.20 от 25.12.2020.</w:t>
            </w:r>
          </w:p>
          <w:p w:rsidR="001B65D3" w:rsidRPr="004F61F1" w:rsidRDefault="001B65D3" w:rsidP="00D2289F">
            <w:pPr>
              <w:ind w:right="169"/>
            </w:pPr>
            <w:r w:rsidRPr="004F61F1">
              <w:rPr>
                <w:sz w:val="22"/>
                <w:szCs w:val="22"/>
              </w:rPr>
              <w:t>Заключение о соответствии объекта защиты обязательным требованиям пожарной безопасности № 7, исх. № 291-3-8-19 от 16.03.2016 г.</w:t>
            </w:r>
          </w:p>
        </w:tc>
      </w:tr>
      <w:tr w:rsidR="000834F5" w:rsidRPr="004F61F1" w:rsidTr="001B65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D3" w:rsidRPr="004F61F1" w:rsidRDefault="001B65D3" w:rsidP="00D2289F">
            <w:pPr>
              <w:jc w:val="center"/>
            </w:pPr>
            <w:r w:rsidRPr="004F61F1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D3" w:rsidRPr="004F61F1" w:rsidRDefault="001B65D3" w:rsidP="00D2289F">
            <w:r w:rsidRPr="004F61F1">
              <w:rPr>
                <w:sz w:val="22"/>
                <w:szCs w:val="22"/>
              </w:rPr>
              <w:t xml:space="preserve">ул. Ермака, 3, </w:t>
            </w:r>
            <w:proofErr w:type="spellStart"/>
            <w:r w:rsidRPr="004F61F1">
              <w:rPr>
                <w:sz w:val="22"/>
                <w:szCs w:val="22"/>
              </w:rPr>
              <w:t>пгт</w:t>
            </w:r>
            <w:proofErr w:type="spellEnd"/>
            <w:r w:rsidRPr="004F61F1">
              <w:rPr>
                <w:sz w:val="22"/>
                <w:szCs w:val="22"/>
              </w:rPr>
              <w:t xml:space="preserve"> Новый Городок,  г. Белово, Кемеровская область, 652645, Российская Федерация.</w:t>
            </w:r>
          </w:p>
          <w:p w:rsidR="001B65D3" w:rsidRPr="004F61F1" w:rsidRDefault="001B65D3" w:rsidP="00D2289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D3" w:rsidRPr="004F61F1" w:rsidRDefault="001B65D3" w:rsidP="00D2289F">
            <w:r w:rsidRPr="004F61F1">
              <w:rPr>
                <w:sz w:val="22"/>
                <w:szCs w:val="22"/>
              </w:rPr>
              <w:t xml:space="preserve">Отдельно стоящее нежилое здание, в </w:t>
            </w:r>
            <w:proofErr w:type="spellStart"/>
            <w:r w:rsidRPr="004F61F1">
              <w:rPr>
                <w:sz w:val="22"/>
                <w:szCs w:val="22"/>
              </w:rPr>
              <w:t>т.ч</w:t>
            </w:r>
            <w:proofErr w:type="spellEnd"/>
            <w:r w:rsidRPr="004F61F1">
              <w:rPr>
                <w:sz w:val="22"/>
                <w:szCs w:val="22"/>
              </w:rPr>
              <w:t>. учебные кабинеты:</w:t>
            </w:r>
          </w:p>
          <w:p w:rsidR="001B65D3" w:rsidRPr="004F61F1" w:rsidRDefault="001B65D3" w:rsidP="00D2289F">
            <w:r w:rsidRPr="004F61F1">
              <w:rPr>
                <w:sz w:val="22"/>
                <w:szCs w:val="22"/>
              </w:rPr>
              <w:t>1. Декоративно-прикладного творчества.</w:t>
            </w:r>
          </w:p>
          <w:p w:rsidR="001B65D3" w:rsidRPr="004F61F1" w:rsidRDefault="001B65D3" w:rsidP="00D2289F">
            <w:r w:rsidRPr="004F61F1">
              <w:rPr>
                <w:sz w:val="22"/>
                <w:szCs w:val="22"/>
              </w:rPr>
              <w:t>2. Физкультурно-спортивной направленности.</w:t>
            </w:r>
          </w:p>
          <w:p w:rsidR="001B65D3" w:rsidRPr="004F61F1" w:rsidRDefault="001B65D3" w:rsidP="00D2289F">
            <w:pPr>
              <w:rPr>
                <w:highlight w:val="yellow"/>
              </w:rPr>
            </w:pPr>
            <w:r w:rsidRPr="004F61F1">
              <w:rPr>
                <w:sz w:val="22"/>
                <w:szCs w:val="22"/>
              </w:rPr>
              <w:t>3. Хореографии</w:t>
            </w:r>
          </w:p>
          <w:p w:rsidR="001B65D3" w:rsidRPr="004F61F1" w:rsidRDefault="001B65D3" w:rsidP="00D2289F">
            <w:r w:rsidRPr="004F61F1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D3" w:rsidRPr="004F61F1" w:rsidRDefault="001B65D3" w:rsidP="00D2289F">
            <w:r w:rsidRPr="004F61F1">
              <w:rPr>
                <w:sz w:val="22"/>
                <w:szCs w:val="22"/>
              </w:rPr>
              <w:t>Оперативное управление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D3" w:rsidRPr="004F61F1" w:rsidRDefault="001B65D3" w:rsidP="00D2289F">
            <w:r w:rsidRPr="004F61F1">
              <w:rPr>
                <w:sz w:val="22"/>
                <w:szCs w:val="22"/>
              </w:rPr>
              <w:t>Муниципальное учреждение «Комитет по земельным ресурсам и муниципальному имуществу города Белово»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D3" w:rsidRPr="004F61F1" w:rsidRDefault="001B65D3" w:rsidP="00D2289F">
            <w:r w:rsidRPr="004F61F1">
              <w:rPr>
                <w:sz w:val="22"/>
                <w:szCs w:val="22"/>
              </w:rPr>
              <w:t>Свидетельство о государственной регистрации права от 01.02.2016</w:t>
            </w:r>
          </w:p>
          <w:p w:rsidR="001B65D3" w:rsidRPr="004F61F1" w:rsidRDefault="001B65D3" w:rsidP="00D2289F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D3" w:rsidRPr="004F61F1" w:rsidRDefault="001B65D3" w:rsidP="00D2289F"/>
        </w:tc>
      </w:tr>
      <w:tr w:rsidR="000834F5" w:rsidRPr="004F61F1" w:rsidTr="001B65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D3" w:rsidRPr="004F61F1" w:rsidRDefault="001B65D3" w:rsidP="00D2289F">
            <w:pPr>
              <w:jc w:val="center"/>
              <w:rPr>
                <w:sz w:val="22"/>
                <w:szCs w:val="22"/>
              </w:rPr>
            </w:pPr>
            <w:r w:rsidRPr="004F61F1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D3" w:rsidRPr="004F61F1" w:rsidRDefault="001B65D3" w:rsidP="00D2289F">
            <w:pPr>
              <w:rPr>
                <w:sz w:val="22"/>
                <w:szCs w:val="22"/>
              </w:rPr>
            </w:pPr>
            <w:r w:rsidRPr="004F61F1">
              <w:rPr>
                <w:sz w:val="22"/>
                <w:szCs w:val="22"/>
              </w:rPr>
              <w:t xml:space="preserve">ул. Ермака, 6а, </w:t>
            </w:r>
            <w:proofErr w:type="spellStart"/>
            <w:r w:rsidRPr="004F61F1">
              <w:rPr>
                <w:sz w:val="22"/>
                <w:szCs w:val="22"/>
              </w:rPr>
              <w:t>пгт</w:t>
            </w:r>
            <w:proofErr w:type="spellEnd"/>
            <w:r w:rsidRPr="004F61F1">
              <w:rPr>
                <w:sz w:val="22"/>
                <w:szCs w:val="22"/>
              </w:rPr>
              <w:t xml:space="preserve"> Новый Городок, </w:t>
            </w:r>
          </w:p>
          <w:p w:rsidR="001B65D3" w:rsidRPr="004F61F1" w:rsidRDefault="001B65D3" w:rsidP="00D2289F">
            <w:r w:rsidRPr="004F61F1">
              <w:rPr>
                <w:sz w:val="22"/>
                <w:szCs w:val="22"/>
              </w:rPr>
              <w:t>г. Белово, Кемеровская область, 652645, Российская Федерация.</w:t>
            </w:r>
          </w:p>
          <w:p w:rsidR="001B65D3" w:rsidRPr="004F61F1" w:rsidRDefault="001B65D3" w:rsidP="00D2289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D3" w:rsidRPr="004F61F1" w:rsidRDefault="001B65D3" w:rsidP="00D2289F">
            <w:r w:rsidRPr="004F61F1">
              <w:rPr>
                <w:sz w:val="22"/>
                <w:szCs w:val="22"/>
              </w:rPr>
              <w:t xml:space="preserve">Отдельно стоящее нежилое здание, в </w:t>
            </w:r>
            <w:proofErr w:type="spellStart"/>
            <w:r w:rsidRPr="004F61F1">
              <w:rPr>
                <w:sz w:val="22"/>
                <w:szCs w:val="22"/>
              </w:rPr>
              <w:t>т.ч</w:t>
            </w:r>
            <w:proofErr w:type="spellEnd"/>
            <w:r w:rsidRPr="004F61F1">
              <w:rPr>
                <w:sz w:val="22"/>
                <w:szCs w:val="22"/>
              </w:rPr>
              <w:t>. учебные кабинеты:</w:t>
            </w:r>
          </w:p>
          <w:p w:rsidR="001B65D3" w:rsidRPr="004F61F1" w:rsidRDefault="001B65D3" w:rsidP="00D2289F">
            <w:pPr>
              <w:rPr>
                <w:sz w:val="22"/>
                <w:szCs w:val="22"/>
              </w:rPr>
            </w:pPr>
            <w:r w:rsidRPr="004F61F1">
              <w:rPr>
                <w:sz w:val="22"/>
                <w:szCs w:val="22"/>
              </w:rPr>
              <w:t>1. Социально-гуманитарной</w:t>
            </w:r>
          </w:p>
          <w:p w:rsidR="001B65D3" w:rsidRPr="004F61F1" w:rsidRDefault="001B65D3" w:rsidP="00D2289F">
            <w:pPr>
              <w:rPr>
                <w:sz w:val="22"/>
                <w:szCs w:val="22"/>
              </w:rPr>
            </w:pPr>
            <w:r w:rsidRPr="004F61F1">
              <w:rPr>
                <w:sz w:val="22"/>
                <w:szCs w:val="22"/>
              </w:rPr>
              <w:t xml:space="preserve">2.Физкультурно-спортивной </w:t>
            </w:r>
            <w:r w:rsidRPr="004F61F1">
              <w:rPr>
                <w:sz w:val="22"/>
                <w:szCs w:val="22"/>
              </w:rPr>
              <w:lastRenderedPageBreak/>
              <w:t>направленности.</w:t>
            </w:r>
          </w:p>
          <w:p w:rsidR="001B65D3" w:rsidRPr="004F61F1" w:rsidRDefault="001B65D3" w:rsidP="00D2289F">
            <w:r w:rsidRPr="004F61F1">
              <w:rPr>
                <w:sz w:val="22"/>
                <w:szCs w:val="22"/>
              </w:rPr>
              <w:t>3.Туристско-краеведческой</w:t>
            </w:r>
          </w:p>
          <w:p w:rsidR="001B65D3" w:rsidRPr="004F61F1" w:rsidRDefault="001B65D3" w:rsidP="00D2289F">
            <w:pPr>
              <w:rPr>
                <w:sz w:val="22"/>
                <w:szCs w:val="22"/>
              </w:rPr>
            </w:pPr>
          </w:p>
          <w:p w:rsidR="001B65D3" w:rsidRPr="004F61F1" w:rsidRDefault="001B65D3" w:rsidP="00D2289F">
            <w:pPr>
              <w:rPr>
                <w:highlight w:val="yellow"/>
              </w:rPr>
            </w:pPr>
          </w:p>
          <w:p w:rsidR="001B65D3" w:rsidRPr="004F61F1" w:rsidRDefault="001B65D3" w:rsidP="00D2289F"/>
          <w:p w:rsidR="001B65D3" w:rsidRPr="004F61F1" w:rsidRDefault="001B65D3" w:rsidP="00D2289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D3" w:rsidRPr="004F61F1" w:rsidRDefault="001B65D3" w:rsidP="00D2289F">
            <w:r w:rsidRPr="004F61F1">
              <w:rPr>
                <w:sz w:val="22"/>
                <w:szCs w:val="22"/>
              </w:rPr>
              <w:lastRenderedPageBreak/>
              <w:t>Оперативное управление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D3" w:rsidRPr="004F61F1" w:rsidRDefault="001B65D3" w:rsidP="00D2289F">
            <w:r w:rsidRPr="004F61F1">
              <w:rPr>
                <w:sz w:val="22"/>
                <w:szCs w:val="22"/>
              </w:rPr>
              <w:t xml:space="preserve">Муниципальное учреждение «Комитет по земельным ресурсам и муниципальному имуществу </w:t>
            </w:r>
            <w:r w:rsidRPr="004F61F1">
              <w:rPr>
                <w:sz w:val="22"/>
                <w:szCs w:val="22"/>
              </w:rPr>
              <w:lastRenderedPageBreak/>
              <w:t>города Белово»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D3" w:rsidRPr="004F61F1" w:rsidRDefault="001B65D3" w:rsidP="00D2289F">
            <w:r w:rsidRPr="004F61F1">
              <w:rPr>
                <w:sz w:val="22"/>
                <w:szCs w:val="22"/>
              </w:rPr>
              <w:lastRenderedPageBreak/>
              <w:t>Выписка из ЕГРН от 20.06.2022</w:t>
            </w:r>
          </w:p>
          <w:p w:rsidR="001B65D3" w:rsidRPr="004F61F1" w:rsidRDefault="001B65D3" w:rsidP="00D2289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D3" w:rsidRPr="004F61F1" w:rsidRDefault="001B65D3" w:rsidP="00D2289F"/>
        </w:tc>
      </w:tr>
    </w:tbl>
    <w:p w:rsidR="001B65D3" w:rsidRPr="004F61F1" w:rsidRDefault="001B65D3" w:rsidP="00D2289F">
      <w:pPr>
        <w:jc w:val="both"/>
        <w:rPr>
          <w:sz w:val="22"/>
          <w:szCs w:val="22"/>
        </w:rPr>
      </w:pPr>
    </w:p>
    <w:p w:rsidR="001B65D3" w:rsidRPr="004F61F1" w:rsidRDefault="001B65D3" w:rsidP="00D2289F">
      <w:pPr>
        <w:ind w:left="-142" w:firstLine="850"/>
        <w:jc w:val="both"/>
        <w:rPr>
          <w:sz w:val="28"/>
          <w:szCs w:val="28"/>
        </w:rPr>
      </w:pPr>
      <w:r w:rsidRPr="004F61F1">
        <w:rPr>
          <w:sz w:val="28"/>
          <w:szCs w:val="28"/>
        </w:rPr>
        <w:t xml:space="preserve">МАУДО ДДТ города Белово имеет необходимую материально-техническую базу для реализации </w:t>
      </w:r>
      <w:proofErr w:type="spellStart"/>
      <w:r w:rsidRPr="004F61F1">
        <w:rPr>
          <w:sz w:val="28"/>
          <w:szCs w:val="28"/>
        </w:rPr>
        <w:t>воспитательно</w:t>
      </w:r>
      <w:proofErr w:type="spellEnd"/>
      <w:r w:rsidRPr="004F61F1">
        <w:rPr>
          <w:sz w:val="28"/>
          <w:szCs w:val="28"/>
        </w:rPr>
        <w:t>-образовательного процесса.</w:t>
      </w:r>
    </w:p>
    <w:p w:rsidR="001B65D3" w:rsidRPr="004F61F1" w:rsidRDefault="001B65D3" w:rsidP="00D2289F">
      <w:pPr>
        <w:ind w:left="-142"/>
        <w:jc w:val="both"/>
        <w:rPr>
          <w:sz w:val="28"/>
          <w:szCs w:val="28"/>
        </w:rPr>
      </w:pPr>
      <w:r w:rsidRPr="004F61F1">
        <w:rPr>
          <w:sz w:val="28"/>
          <w:szCs w:val="28"/>
        </w:rPr>
        <w:t>Деятельность осуществляется в трех зданиях по адресам: ул. Г</w:t>
      </w:r>
      <w:r w:rsidR="00C20564" w:rsidRPr="004F61F1">
        <w:rPr>
          <w:sz w:val="28"/>
          <w:szCs w:val="28"/>
        </w:rPr>
        <w:t xml:space="preserve">астелло, 12; ул. Ермака, 3, </w:t>
      </w:r>
      <w:r w:rsidRPr="004F61F1">
        <w:rPr>
          <w:sz w:val="28"/>
          <w:szCs w:val="28"/>
        </w:rPr>
        <w:t xml:space="preserve"> Ермака, 6а.</w:t>
      </w:r>
    </w:p>
    <w:p w:rsidR="001B65D3" w:rsidRPr="004F61F1" w:rsidRDefault="001B65D3" w:rsidP="00D2289F">
      <w:pPr>
        <w:ind w:left="-142"/>
        <w:jc w:val="both"/>
        <w:rPr>
          <w:sz w:val="28"/>
          <w:szCs w:val="28"/>
        </w:rPr>
      </w:pPr>
      <w:r w:rsidRPr="004F61F1">
        <w:rPr>
          <w:sz w:val="28"/>
          <w:szCs w:val="28"/>
        </w:rPr>
        <w:tab/>
      </w:r>
      <w:r w:rsidRPr="004F61F1">
        <w:rPr>
          <w:sz w:val="28"/>
          <w:szCs w:val="28"/>
        </w:rPr>
        <w:tab/>
        <w:t>На территории учрежд</w:t>
      </w:r>
      <w:r w:rsidR="005D0A76" w:rsidRPr="004F61F1">
        <w:rPr>
          <w:sz w:val="28"/>
          <w:szCs w:val="28"/>
        </w:rPr>
        <w:t>ения располагае</w:t>
      </w:r>
      <w:r w:rsidRPr="004F61F1">
        <w:rPr>
          <w:sz w:val="28"/>
          <w:szCs w:val="28"/>
        </w:rPr>
        <w:t xml:space="preserve">тся </w:t>
      </w:r>
      <w:r w:rsidR="005D0A76" w:rsidRPr="004F61F1">
        <w:rPr>
          <w:sz w:val="28"/>
          <w:szCs w:val="28"/>
        </w:rPr>
        <w:t>игровая  площадка</w:t>
      </w:r>
      <w:r w:rsidRPr="004F61F1">
        <w:rPr>
          <w:sz w:val="28"/>
          <w:szCs w:val="28"/>
        </w:rPr>
        <w:t xml:space="preserve">, </w:t>
      </w:r>
      <w:proofErr w:type="spellStart"/>
      <w:r w:rsidRPr="004F61F1">
        <w:rPr>
          <w:sz w:val="28"/>
          <w:szCs w:val="28"/>
        </w:rPr>
        <w:t>автогородок</w:t>
      </w:r>
      <w:proofErr w:type="spellEnd"/>
      <w:r w:rsidRPr="004F61F1">
        <w:rPr>
          <w:sz w:val="28"/>
          <w:szCs w:val="28"/>
        </w:rPr>
        <w:t xml:space="preserve">, где </w:t>
      </w:r>
      <w:r w:rsidR="00C20564" w:rsidRPr="004F61F1">
        <w:rPr>
          <w:sz w:val="28"/>
          <w:szCs w:val="28"/>
        </w:rPr>
        <w:t>проводятся массовые досуговые мероприятия</w:t>
      </w:r>
      <w:r w:rsidRPr="004F61F1">
        <w:rPr>
          <w:sz w:val="28"/>
          <w:szCs w:val="28"/>
        </w:rPr>
        <w:t>.</w:t>
      </w:r>
    </w:p>
    <w:p w:rsidR="001B65D3" w:rsidRPr="004F61F1" w:rsidRDefault="001B65D3" w:rsidP="00D2289F">
      <w:pPr>
        <w:ind w:left="-142" w:firstLine="850"/>
        <w:jc w:val="both"/>
        <w:rPr>
          <w:sz w:val="28"/>
          <w:szCs w:val="28"/>
        </w:rPr>
      </w:pPr>
      <w:r w:rsidRPr="004F61F1">
        <w:rPr>
          <w:sz w:val="28"/>
          <w:szCs w:val="28"/>
        </w:rPr>
        <w:t>В М</w:t>
      </w:r>
      <w:r w:rsidR="00C20564" w:rsidRPr="004F61F1">
        <w:rPr>
          <w:sz w:val="28"/>
          <w:szCs w:val="28"/>
        </w:rPr>
        <w:t xml:space="preserve">АУДО ДДТ города Белово имеются </w:t>
      </w:r>
      <w:r w:rsidRPr="004F61F1">
        <w:rPr>
          <w:sz w:val="28"/>
          <w:szCs w:val="28"/>
        </w:rPr>
        <w:t>актовый зал, 4 хореографических зала, музей, 8 кабинетов для декоративно-прикладного творчества, 1 з</w:t>
      </w:r>
      <w:r w:rsidR="005D0A76" w:rsidRPr="004F61F1">
        <w:rPr>
          <w:sz w:val="28"/>
          <w:szCs w:val="28"/>
        </w:rPr>
        <w:t>ал для занятий вокалом.</w:t>
      </w:r>
    </w:p>
    <w:p w:rsidR="001B65D3" w:rsidRPr="004F61F1" w:rsidRDefault="001B65D3" w:rsidP="00D2289F">
      <w:pPr>
        <w:jc w:val="center"/>
        <w:rPr>
          <w:b/>
          <w:sz w:val="28"/>
          <w:szCs w:val="28"/>
        </w:rPr>
      </w:pPr>
    </w:p>
    <w:tbl>
      <w:tblPr>
        <w:tblW w:w="10395" w:type="dxa"/>
        <w:tblInd w:w="-459" w:type="dxa"/>
        <w:tblLook w:val="04A0" w:firstRow="1" w:lastRow="0" w:firstColumn="1" w:lastColumn="0" w:noHBand="0" w:noVBand="1"/>
      </w:tblPr>
      <w:tblGrid>
        <w:gridCol w:w="8647"/>
        <w:gridCol w:w="1748"/>
      </w:tblGrid>
      <w:tr w:rsidR="000834F5" w:rsidRPr="004F61F1" w:rsidTr="001B65D3">
        <w:trPr>
          <w:trHeight w:val="510"/>
          <w:tblHeader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4F61F1" w:rsidRDefault="001B65D3" w:rsidP="00D2289F">
            <w:pPr>
              <w:jc w:val="center"/>
              <w:rPr>
                <w:b/>
              </w:rPr>
            </w:pPr>
            <w:r w:rsidRPr="004F61F1">
              <w:rPr>
                <w:b/>
              </w:rPr>
              <w:t>Наименование</w:t>
            </w:r>
          </w:p>
        </w:tc>
        <w:tc>
          <w:tcPr>
            <w:tcW w:w="1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4F61F1" w:rsidRDefault="001B65D3" w:rsidP="00D2289F">
            <w:pPr>
              <w:jc w:val="center"/>
              <w:rPr>
                <w:b/>
              </w:rPr>
            </w:pPr>
            <w:r w:rsidRPr="004F61F1">
              <w:rPr>
                <w:b/>
              </w:rPr>
              <w:t>Количество</w:t>
            </w:r>
          </w:p>
        </w:tc>
      </w:tr>
      <w:tr w:rsidR="000834F5" w:rsidRPr="004F61F1" w:rsidTr="001B65D3">
        <w:trPr>
          <w:trHeight w:val="308"/>
        </w:trPr>
        <w:tc>
          <w:tcPr>
            <w:tcW w:w="8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4F61F1" w:rsidRDefault="001B65D3" w:rsidP="00D2289F">
            <w:r w:rsidRPr="004F61F1">
              <w:t>Число зданий и сооружений (</w:t>
            </w:r>
            <w:proofErr w:type="spellStart"/>
            <w:proofErr w:type="gramStart"/>
            <w:r w:rsidRPr="004F61F1">
              <w:t>ед</w:t>
            </w:r>
            <w:proofErr w:type="spellEnd"/>
            <w:proofErr w:type="gramEnd"/>
            <w:r w:rsidRPr="004F61F1">
              <w:t>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4F61F1" w:rsidRDefault="005D0A76" w:rsidP="00D2289F">
            <w:pPr>
              <w:jc w:val="center"/>
            </w:pPr>
            <w:r w:rsidRPr="004F61F1">
              <w:t>3</w:t>
            </w:r>
          </w:p>
        </w:tc>
      </w:tr>
      <w:tr w:rsidR="000834F5" w:rsidRPr="004F61F1" w:rsidTr="001B65D3">
        <w:trPr>
          <w:trHeight w:val="308"/>
        </w:trPr>
        <w:tc>
          <w:tcPr>
            <w:tcW w:w="8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4F61F1" w:rsidRDefault="001B65D3" w:rsidP="00D2289F">
            <w:r w:rsidRPr="004F61F1">
              <w:t>Общая площадь всех помещений (м</w:t>
            </w:r>
            <w:proofErr w:type="gramStart"/>
            <w:r w:rsidRPr="004F61F1">
              <w:rPr>
                <w:vertAlign w:val="superscript"/>
              </w:rPr>
              <w:t>2</w:t>
            </w:r>
            <w:proofErr w:type="gramEnd"/>
            <w:r w:rsidRPr="004F61F1">
              <w:t>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4F61F1" w:rsidRDefault="001B65D3" w:rsidP="00D2289F">
            <w:pPr>
              <w:jc w:val="center"/>
            </w:pPr>
            <w:r w:rsidRPr="004F61F1">
              <w:t>1705</w:t>
            </w:r>
          </w:p>
        </w:tc>
      </w:tr>
      <w:tr w:rsidR="000834F5" w:rsidRPr="004F61F1" w:rsidTr="001B65D3">
        <w:trPr>
          <w:trHeight w:val="308"/>
        </w:trPr>
        <w:tc>
          <w:tcPr>
            <w:tcW w:w="8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4F61F1" w:rsidRDefault="001B65D3" w:rsidP="00D2289F">
            <w:r w:rsidRPr="004F61F1">
              <w:t>Число классных комнат (включая учебные кабинеты и лаборатории) (</w:t>
            </w:r>
            <w:proofErr w:type="spellStart"/>
            <w:proofErr w:type="gramStart"/>
            <w:r w:rsidRPr="004F61F1">
              <w:t>ед</w:t>
            </w:r>
            <w:proofErr w:type="spellEnd"/>
            <w:proofErr w:type="gramEnd"/>
            <w:r w:rsidRPr="004F61F1">
              <w:t>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4F61F1" w:rsidRDefault="001B65D3" w:rsidP="00D2289F">
            <w:pPr>
              <w:jc w:val="center"/>
            </w:pPr>
            <w:r w:rsidRPr="004F61F1">
              <w:t>20</w:t>
            </w:r>
          </w:p>
        </w:tc>
      </w:tr>
      <w:tr w:rsidR="000834F5" w:rsidRPr="004F61F1" w:rsidTr="001B65D3">
        <w:trPr>
          <w:trHeight w:val="308"/>
        </w:trPr>
        <w:tc>
          <w:tcPr>
            <w:tcW w:w="8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4F61F1" w:rsidRDefault="001B65D3" w:rsidP="00D2289F">
            <w:r w:rsidRPr="004F61F1">
              <w:t>Их площадь (м</w:t>
            </w:r>
            <w:proofErr w:type="gramStart"/>
            <w:r w:rsidRPr="004F61F1">
              <w:rPr>
                <w:vertAlign w:val="superscript"/>
              </w:rPr>
              <w:t>2</w:t>
            </w:r>
            <w:proofErr w:type="gramEnd"/>
            <w:r w:rsidRPr="004F61F1">
              <w:t>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4F61F1" w:rsidRDefault="001B65D3" w:rsidP="00D2289F">
            <w:pPr>
              <w:jc w:val="center"/>
            </w:pPr>
            <w:r w:rsidRPr="004F61F1">
              <w:t>774,2</w:t>
            </w:r>
          </w:p>
        </w:tc>
      </w:tr>
      <w:tr w:rsidR="000834F5" w:rsidRPr="004F61F1" w:rsidTr="001B65D3">
        <w:trPr>
          <w:trHeight w:val="308"/>
        </w:trPr>
        <w:tc>
          <w:tcPr>
            <w:tcW w:w="8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4F61F1" w:rsidRDefault="001B65D3" w:rsidP="00D2289F">
            <w:r w:rsidRPr="004F61F1">
              <w:t>Имеет ли учреждение физкультурный зал (да, нет)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4F61F1" w:rsidRDefault="005D0A76" w:rsidP="00D2289F">
            <w:pPr>
              <w:jc w:val="center"/>
            </w:pPr>
            <w:r w:rsidRPr="004F61F1">
              <w:t xml:space="preserve">Нет </w:t>
            </w:r>
          </w:p>
        </w:tc>
      </w:tr>
      <w:tr w:rsidR="000834F5" w:rsidRPr="004F61F1" w:rsidTr="001B65D3">
        <w:trPr>
          <w:trHeight w:val="308"/>
        </w:trPr>
        <w:tc>
          <w:tcPr>
            <w:tcW w:w="8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4F61F1" w:rsidRDefault="001B65D3" w:rsidP="00D2289F">
            <w:r w:rsidRPr="004F61F1">
              <w:t>Имеет ли учреждение актовый или лекционный зал (да, нет)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4F61F1" w:rsidRDefault="001B65D3" w:rsidP="00D2289F">
            <w:pPr>
              <w:jc w:val="center"/>
            </w:pPr>
            <w:r w:rsidRPr="004F61F1">
              <w:t>Да</w:t>
            </w:r>
          </w:p>
        </w:tc>
      </w:tr>
      <w:tr w:rsidR="000834F5" w:rsidRPr="004F61F1" w:rsidTr="001B65D3">
        <w:trPr>
          <w:trHeight w:val="308"/>
        </w:trPr>
        <w:tc>
          <w:tcPr>
            <w:tcW w:w="8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4F61F1" w:rsidRDefault="001B65D3" w:rsidP="00D2289F">
            <w:r w:rsidRPr="004F61F1">
              <w:t>Имеет ли учреждение музей (да, нет)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4F61F1" w:rsidRDefault="001B65D3" w:rsidP="00D2289F">
            <w:pPr>
              <w:jc w:val="center"/>
            </w:pPr>
            <w:r w:rsidRPr="004F61F1">
              <w:t>Да</w:t>
            </w:r>
          </w:p>
        </w:tc>
      </w:tr>
      <w:tr w:rsidR="000834F5" w:rsidRPr="004F61F1" w:rsidTr="001B65D3">
        <w:trPr>
          <w:trHeight w:val="308"/>
        </w:trPr>
        <w:tc>
          <w:tcPr>
            <w:tcW w:w="8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4F61F1" w:rsidRDefault="001B65D3" w:rsidP="00D2289F">
            <w:r w:rsidRPr="004F61F1">
              <w:t xml:space="preserve">   имеют все виды благоустройства (да, нет)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4F61F1" w:rsidRDefault="001B65D3" w:rsidP="00D2289F">
            <w:pPr>
              <w:jc w:val="center"/>
            </w:pPr>
            <w:r w:rsidRPr="004F61F1">
              <w:t>Да</w:t>
            </w:r>
          </w:p>
        </w:tc>
      </w:tr>
      <w:tr w:rsidR="000834F5" w:rsidRPr="004F61F1" w:rsidTr="001B65D3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4F61F1" w:rsidRDefault="001B65D3" w:rsidP="00D2289F">
            <w:r w:rsidRPr="004F61F1">
              <w:t>Наличие:</w:t>
            </w:r>
            <w:r w:rsidRPr="004F61F1">
              <w:br/>
              <w:t>водопровода (да, нет)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4F61F1" w:rsidRDefault="001B65D3" w:rsidP="00D2289F">
            <w:pPr>
              <w:jc w:val="center"/>
            </w:pPr>
            <w:r w:rsidRPr="004F61F1">
              <w:t>Да</w:t>
            </w:r>
          </w:p>
        </w:tc>
      </w:tr>
      <w:tr w:rsidR="000834F5" w:rsidRPr="004F61F1" w:rsidTr="001B65D3">
        <w:trPr>
          <w:trHeight w:val="308"/>
        </w:trPr>
        <w:tc>
          <w:tcPr>
            <w:tcW w:w="8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4F61F1" w:rsidRDefault="001B65D3" w:rsidP="00D2289F">
            <w:r w:rsidRPr="004F61F1">
              <w:t xml:space="preserve">   центрального отопления (да, нет)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4F61F1" w:rsidRDefault="001B65D3" w:rsidP="00D2289F">
            <w:pPr>
              <w:jc w:val="center"/>
            </w:pPr>
            <w:r w:rsidRPr="004F61F1">
              <w:t>Да</w:t>
            </w:r>
          </w:p>
        </w:tc>
      </w:tr>
      <w:tr w:rsidR="000834F5" w:rsidRPr="004F61F1" w:rsidTr="001B65D3">
        <w:trPr>
          <w:trHeight w:val="308"/>
        </w:trPr>
        <w:tc>
          <w:tcPr>
            <w:tcW w:w="8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4F61F1" w:rsidRDefault="001B65D3" w:rsidP="00D2289F">
            <w:r w:rsidRPr="004F61F1">
              <w:t xml:space="preserve">   канализации (да, нет)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4F61F1" w:rsidRDefault="001B65D3" w:rsidP="00D2289F">
            <w:pPr>
              <w:jc w:val="center"/>
            </w:pPr>
            <w:r w:rsidRPr="004F61F1">
              <w:t>Да</w:t>
            </w:r>
          </w:p>
        </w:tc>
      </w:tr>
      <w:tr w:rsidR="000834F5" w:rsidRPr="004F61F1" w:rsidTr="001B65D3">
        <w:trPr>
          <w:trHeight w:val="308"/>
        </w:trPr>
        <w:tc>
          <w:tcPr>
            <w:tcW w:w="8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4F61F1" w:rsidRDefault="001B65D3" w:rsidP="00D2289F">
            <w:r w:rsidRPr="004F61F1">
              <w:t xml:space="preserve">Число персональных </w:t>
            </w:r>
            <w:r w:rsidR="005D0A76" w:rsidRPr="004F61F1">
              <w:t xml:space="preserve"> компьютеров </w:t>
            </w:r>
            <w:r w:rsidRPr="004F61F1">
              <w:t>(</w:t>
            </w:r>
            <w:proofErr w:type="spellStart"/>
            <w:proofErr w:type="gramStart"/>
            <w:r w:rsidRPr="004F61F1">
              <w:t>ед</w:t>
            </w:r>
            <w:proofErr w:type="spellEnd"/>
            <w:proofErr w:type="gramEnd"/>
            <w:r w:rsidRPr="004F61F1">
              <w:t>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4F61F1" w:rsidRDefault="005D0A76" w:rsidP="00D2289F">
            <w:pPr>
              <w:jc w:val="center"/>
            </w:pPr>
            <w:r w:rsidRPr="004F61F1">
              <w:t>32</w:t>
            </w:r>
          </w:p>
        </w:tc>
      </w:tr>
      <w:tr w:rsidR="000834F5" w:rsidRPr="004F61F1" w:rsidTr="001B65D3">
        <w:trPr>
          <w:trHeight w:val="308"/>
        </w:trPr>
        <w:tc>
          <w:tcPr>
            <w:tcW w:w="8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4F61F1" w:rsidRDefault="001B65D3" w:rsidP="00D2289F">
            <w:r w:rsidRPr="004F61F1">
              <w:t>Подключено ли учреждение к сети Интернет (да, нет)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4F61F1" w:rsidRDefault="001B65D3" w:rsidP="00D2289F">
            <w:pPr>
              <w:jc w:val="center"/>
            </w:pPr>
            <w:r w:rsidRPr="004F61F1">
              <w:t>Да</w:t>
            </w:r>
          </w:p>
        </w:tc>
      </w:tr>
      <w:tr w:rsidR="000834F5" w:rsidRPr="004F61F1" w:rsidTr="001B65D3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4F61F1" w:rsidRDefault="001B65D3" w:rsidP="00D2289F">
            <w:r w:rsidRPr="004F61F1">
              <w:t>Тип подключения к сети Интернет:</w:t>
            </w:r>
            <w:r w:rsidR="005D0A76" w:rsidRPr="004F61F1">
              <w:t xml:space="preserve"> </w:t>
            </w:r>
            <w:r w:rsidRPr="004F61F1">
              <w:t>модем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4F61F1" w:rsidRDefault="001B65D3" w:rsidP="00D2289F">
            <w:pPr>
              <w:jc w:val="center"/>
            </w:pPr>
            <w:r w:rsidRPr="004F61F1">
              <w:t>Да</w:t>
            </w:r>
          </w:p>
        </w:tc>
      </w:tr>
      <w:tr w:rsidR="000834F5" w:rsidRPr="004F61F1" w:rsidTr="001B65D3">
        <w:trPr>
          <w:trHeight w:val="308"/>
        </w:trPr>
        <w:tc>
          <w:tcPr>
            <w:tcW w:w="8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4F61F1" w:rsidRDefault="001B65D3" w:rsidP="00D2289F">
            <w:r w:rsidRPr="004F61F1">
              <w:t>Число персональных</w:t>
            </w:r>
            <w:r w:rsidR="005D0A76" w:rsidRPr="004F61F1">
              <w:t xml:space="preserve"> компьютеров</w:t>
            </w:r>
            <w:r w:rsidRPr="004F61F1">
              <w:t>, подключенных к сети Интернет (из стр.36) (</w:t>
            </w:r>
            <w:proofErr w:type="spellStart"/>
            <w:proofErr w:type="gramStart"/>
            <w:r w:rsidRPr="004F61F1">
              <w:t>ед</w:t>
            </w:r>
            <w:proofErr w:type="spellEnd"/>
            <w:proofErr w:type="gramEnd"/>
            <w:r w:rsidRPr="004F61F1">
              <w:t>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4F61F1" w:rsidRDefault="005D0A76" w:rsidP="00D2289F">
            <w:pPr>
              <w:jc w:val="center"/>
            </w:pPr>
            <w:r w:rsidRPr="004F61F1">
              <w:t>32</w:t>
            </w:r>
          </w:p>
        </w:tc>
      </w:tr>
      <w:tr w:rsidR="000834F5" w:rsidRPr="004F61F1" w:rsidTr="001B65D3">
        <w:trPr>
          <w:trHeight w:val="308"/>
        </w:trPr>
        <w:tc>
          <w:tcPr>
            <w:tcW w:w="8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4F61F1" w:rsidRDefault="001B65D3" w:rsidP="00D2289F">
            <w:r w:rsidRPr="004F61F1">
              <w:t>Имеет ли учреждение адрес электронной почты (да, нет)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4F61F1" w:rsidRDefault="001B65D3" w:rsidP="00D2289F">
            <w:pPr>
              <w:jc w:val="center"/>
            </w:pPr>
            <w:r w:rsidRPr="004F61F1">
              <w:t>Да</w:t>
            </w:r>
          </w:p>
        </w:tc>
      </w:tr>
      <w:tr w:rsidR="000834F5" w:rsidRPr="004F61F1" w:rsidTr="001B65D3">
        <w:trPr>
          <w:trHeight w:val="308"/>
        </w:trPr>
        <w:tc>
          <w:tcPr>
            <w:tcW w:w="8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4F61F1" w:rsidRDefault="001B65D3" w:rsidP="00D2289F">
            <w:r w:rsidRPr="004F61F1">
              <w:t>Имеет ли учреждение собственный сайт в сети Интернет (да, нет)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4F61F1" w:rsidRDefault="001B65D3" w:rsidP="00D2289F">
            <w:pPr>
              <w:jc w:val="center"/>
            </w:pPr>
            <w:r w:rsidRPr="004F61F1">
              <w:t>Да</w:t>
            </w:r>
          </w:p>
        </w:tc>
      </w:tr>
      <w:tr w:rsidR="000834F5" w:rsidRPr="004F61F1" w:rsidTr="001B65D3">
        <w:trPr>
          <w:trHeight w:val="308"/>
        </w:trPr>
        <w:tc>
          <w:tcPr>
            <w:tcW w:w="8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4F61F1" w:rsidRDefault="001B65D3" w:rsidP="00D2289F">
            <w:r w:rsidRPr="004F61F1">
              <w:t>Имеет ли учреждение пожарную сигнализацию (да, нет)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4F61F1" w:rsidRDefault="001B65D3" w:rsidP="00D2289F">
            <w:pPr>
              <w:jc w:val="center"/>
            </w:pPr>
            <w:r w:rsidRPr="004F61F1">
              <w:t>Да</w:t>
            </w:r>
          </w:p>
        </w:tc>
      </w:tr>
      <w:tr w:rsidR="000834F5" w:rsidRPr="004F61F1" w:rsidTr="001B65D3">
        <w:trPr>
          <w:trHeight w:val="308"/>
        </w:trPr>
        <w:tc>
          <w:tcPr>
            <w:tcW w:w="8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4F61F1" w:rsidRDefault="001B65D3" w:rsidP="00D2289F">
            <w:r w:rsidRPr="004F61F1">
              <w:t xml:space="preserve">Имеет ли учреждение </w:t>
            </w:r>
            <w:proofErr w:type="gramStart"/>
            <w:r w:rsidRPr="004F61F1">
              <w:t>дымовые</w:t>
            </w:r>
            <w:proofErr w:type="gramEnd"/>
            <w:r w:rsidRPr="004F61F1">
              <w:t xml:space="preserve"> </w:t>
            </w:r>
            <w:proofErr w:type="spellStart"/>
            <w:r w:rsidRPr="004F61F1">
              <w:t>извещатели</w:t>
            </w:r>
            <w:proofErr w:type="spellEnd"/>
            <w:r w:rsidRPr="004F61F1">
              <w:t xml:space="preserve"> (да, нет)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4F61F1" w:rsidRDefault="001B65D3" w:rsidP="00D2289F">
            <w:pPr>
              <w:jc w:val="center"/>
            </w:pPr>
            <w:r w:rsidRPr="004F61F1">
              <w:t>Да</w:t>
            </w:r>
          </w:p>
        </w:tc>
      </w:tr>
      <w:tr w:rsidR="000834F5" w:rsidRPr="004F61F1" w:rsidTr="001B65D3">
        <w:trPr>
          <w:trHeight w:val="308"/>
        </w:trPr>
        <w:tc>
          <w:tcPr>
            <w:tcW w:w="8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4F61F1" w:rsidRDefault="001B65D3" w:rsidP="00D2289F">
            <w:r w:rsidRPr="004F61F1">
              <w:t>Число огнетушителей (</w:t>
            </w:r>
            <w:proofErr w:type="spellStart"/>
            <w:proofErr w:type="gramStart"/>
            <w:r w:rsidRPr="004F61F1">
              <w:t>ед</w:t>
            </w:r>
            <w:proofErr w:type="spellEnd"/>
            <w:proofErr w:type="gramEnd"/>
            <w:r w:rsidRPr="004F61F1">
              <w:t>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4F61F1" w:rsidRDefault="001B65D3" w:rsidP="00D2289F">
            <w:pPr>
              <w:jc w:val="center"/>
            </w:pPr>
            <w:r w:rsidRPr="004F61F1">
              <w:t>14</w:t>
            </w:r>
          </w:p>
        </w:tc>
      </w:tr>
      <w:tr w:rsidR="000834F5" w:rsidRPr="004F61F1" w:rsidTr="001B65D3">
        <w:trPr>
          <w:trHeight w:val="308"/>
        </w:trPr>
        <w:tc>
          <w:tcPr>
            <w:tcW w:w="8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4F61F1" w:rsidRDefault="001B65D3" w:rsidP="00D2289F">
            <w:r w:rsidRPr="004F61F1">
              <w:t>Численность сотрудников охраны (при отсутствии охраны поставить "0") (чел)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4F61F1" w:rsidRDefault="001B65D3" w:rsidP="00D2289F">
            <w:pPr>
              <w:jc w:val="center"/>
            </w:pPr>
            <w:r w:rsidRPr="004F61F1">
              <w:t>0</w:t>
            </w:r>
          </w:p>
        </w:tc>
      </w:tr>
      <w:tr w:rsidR="000834F5" w:rsidRPr="004F61F1" w:rsidTr="001B65D3">
        <w:trPr>
          <w:trHeight w:val="308"/>
        </w:trPr>
        <w:tc>
          <w:tcPr>
            <w:tcW w:w="8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4F61F1" w:rsidRDefault="001B65D3" w:rsidP="00D2289F">
            <w:r w:rsidRPr="004F61F1">
              <w:t>Имеет ли учреждение «тревожную кнопку» (да, нет)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4F61F1" w:rsidRDefault="001B65D3" w:rsidP="00D2289F">
            <w:pPr>
              <w:jc w:val="center"/>
            </w:pPr>
            <w:r w:rsidRPr="004F61F1">
              <w:t>Да</w:t>
            </w:r>
          </w:p>
        </w:tc>
      </w:tr>
      <w:tr w:rsidR="000834F5" w:rsidRPr="004F61F1" w:rsidTr="001B65D3">
        <w:trPr>
          <w:trHeight w:val="308"/>
        </w:trPr>
        <w:tc>
          <w:tcPr>
            <w:tcW w:w="8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4F61F1" w:rsidRDefault="001B65D3" w:rsidP="00D2289F">
            <w:r w:rsidRPr="004F61F1">
              <w:t>Имеет ли учреждение условия для беспрепятственного доступа инвалидов (да, нет)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4F61F1" w:rsidRDefault="004A6B0E" w:rsidP="00D2289F">
            <w:pPr>
              <w:jc w:val="center"/>
            </w:pPr>
            <w:r w:rsidRPr="004F61F1">
              <w:t>Нет</w:t>
            </w:r>
          </w:p>
        </w:tc>
      </w:tr>
      <w:tr w:rsidR="000834F5" w:rsidRPr="004F61F1" w:rsidTr="001B65D3">
        <w:trPr>
          <w:trHeight w:val="308"/>
        </w:trPr>
        <w:tc>
          <w:tcPr>
            <w:tcW w:w="8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4F61F1" w:rsidRDefault="001B65D3" w:rsidP="00D2289F">
            <w:r w:rsidRPr="004F61F1">
              <w:t xml:space="preserve">Имеет ли учреждение на сайте нормативно закрепленный перечень сведений о </w:t>
            </w:r>
            <w:r w:rsidRPr="004F61F1">
              <w:lastRenderedPageBreak/>
              <w:t>своей деятельности (да, нет)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4F61F1" w:rsidRDefault="001B65D3" w:rsidP="00D2289F">
            <w:pPr>
              <w:jc w:val="center"/>
            </w:pPr>
            <w:r w:rsidRPr="004F61F1">
              <w:lastRenderedPageBreak/>
              <w:t>Да</w:t>
            </w:r>
          </w:p>
        </w:tc>
      </w:tr>
    </w:tbl>
    <w:p w:rsidR="001B65D3" w:rsidRPr="004F61F1" w:rsidRDefault="001B65D3" w:rsidP="00D2289F">
      <w:pPr>
        <w:ind w:left="-284" w:firstLine="709"/>
        <w:jc w:val="both"/>
        <w:rPr>
          <w:sz w:val="28"/>
          <w:szCs w:val="28"/>
        </w:rPr>
      </w:pPr>
      <w:r w:rsidRPr="004F61F1">
        <w:rPr>
          <w:sz w:val="28"/>
          <w:szCs w:val="28"/>
        </w:rPr>
        <w:lastRenderedPageBreak/>
        <w:t>В учреждении организовано круглосуточное дежурство сотрудниками, введен контрольно-пропускной режим, имеется автоматическая пожарная сигнализация, полностью укомплектован первичными средствами пожаротушения (огнетушителями). На каждом этаже имеется план эвакуации.</w:t>
      </w:r>
    </w:p>
    <w:p w:rsidR="001B65D3" w:rsidRPr="004F61F1" w:rsidRDefault="001B65D3" w:rsidP="00D2289F">
      <w:pPr>
        <w:ind w:left="-284" w:firstLine="709"/>
        <w:jc w:val="both"/>
        <w:rPr>
          <w:sz w:val="28"/>
          <w:szCs w:val="28"/>
        </w:rPr>
      </w:pPr>
      <w:r w:rsidRPr="004F61F1">
        <w:rPr>
          <w:sz w:val="28"/>
          <w:szCs w:val="28"/>
        </w:rPr>
        <w:t>Режим работы учреждения, длительность пребывания учащихся на занятиях, а также учебные нагрузки регулируются Уставом и не превышают нормы предельно допустимых нагрузок, определенных на основе рекомендаций органов здравоохранения и в соответствии с возрастными особенностями детей.</w:t>
      </w:r>
    </w:p>
    <w:p w:rsidR="001B65D3" w:rsidRPr="004F61F1" w:rsidRDefault="001B65D3" w:rsidP="00D2289F">
      <w:pPr>
        <w:ind w:left="-284" w:firstLine="709"/>
        <w:jc w:val="both"/>
        <w:rPr>
          <w:sz w:val="28"/>
          <w:szCs w:val="28"/>
        </w:rPr>
      </w:pPr>
      <w:r w:rsidRPr="004F61F1">
        <w:rPr>
          <w:sz w:val="28"/>
          <w:szCs w:val="28"/>
        </w:rPr>
        <w:t>Основными направлениями административно-хозяйственной работы являются:</w:t>
      </w:r>
    </w:p>
    <w:p w:rsidR="001B65D3" w:rsidRPr="004F61F1" w:rsidRDefault="001B65D3" w:rsidP="00D2289F">
      <w:pPr>
        <w:pStyle w:val="af0"/>
        <w:numPr>
          <w:ilvl w:val="0"/>
          <w:numId w:val="2"/>
        </w:numPr>
        <w:spacing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хозяйственная деятельность;</w:t>
      </w:r>
    </w:p>
    <w:p w:rsidR="001B65D3" w:rsidRPr="004F61F1" w:rsidRDefault="001B65D3" w:rsidP="00D2289F">
      <w:pPr>
        <w:pStyle w:val="af0"/>
        <w:numPr>
          <w:ilvl w:val="0"/>
          <w:numId w:val="2"/>
        </w:numPr>
        <w:spacing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материально-техническое обеспечение учебного процесса;</w:t>
      </w:r>
    </w:p>
    <w:p w:rsidR="001B65D3" w:rsidRPr="004F61F1" w:rsidRDefault="001B65D3" w:rsidP="00D2289F">
      <w:pPr>
        <w:pStyle w:val="af0"/>
        <w:numPr>
          <w:ilvl w:val="0"/>
          <w:numId w:val="2"/>
        </w:numPr>
        <w:spacing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обеспечение режима здоровых и безопасных условий труда и учебы.</w:t>
      </w:r>
    </w:p>
    <w:p w:rsidR="005D0A76" w:rsidRPr="004F61F1" w:rsidRDefault="005D0A76" w:rsidP="00D2289F">
      <w:pPr>
        <w:jc w:val="both"/>
        <w:rPr>
          <w:rFonts w:eastAsia="Calibri"/>
          <w:sz w:val="28"/>
          <w:szCs w:val="28"/>
        </w:rPr>
      </w:pPr>
      <w:r w:rsidRPr="004F61F1">
        <w:rPr>
          <w:rFonts w:eastAsia="Calibri"/>
          <w:sz w:val="28"/>
          <w:szCs w:val="28"/>
        </w:rPr>
        <w:t xml:space="preserve">За 2023-2024 учебный год материальная база улучшена на общую сумму        </w:t>
      </w:r>
      <w:r w:rsidRPr="004F61F1">
        <w:rPr>
          <w:rFonts w:eastAsia="Calibri"/>
          <w:b/>
          <w:i/>
          <w:sz w:val="28"/>
          <w:szCs w:val="28"/>
        </w:rPr>
        <w:t xml:space="preserve">2 123 033,95 </w:t>
      </w:r>
      <w:r w:rsidRPr="004F61F1">
        <w:rPr>
          <w:rFonts w:eastAsia="Calibri"/>
          <w:i/>
          <w:sz w:val="28"/>
          <w:szCs w:val="28"/>
        </w:rPr>
        <w:t>рублей</w:t>
      </w:r>
      <w:r w:rsidRPr="004F61F1">
        <w:rPr>
          <w:rFonts w:eastAsia="Calibri"/>
          <w:sz w:val="28"/>
          <w:szCs w:val="28"/>
        </w:rPr>
        <w:t>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2"/>
        <w:gridCol w:w="6215"/>
        <w:gridCol w:w="2145"/>
      </w:tblGrid>
      <w:tr w:rsidR="005D0A76" w:rsidRPr="004F61F1" w:rsidTr="005D0A76">
        <w:tc>
          <w:tcPr>
            <w:tcW w:w="1162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 xml:space="preserve">№ </w:t>
            </w:r>
            <w:proofErr w:type="gramStart"/>
            <w:r w:rsidRPr="004F61F1">
              <w:rPr>
                <w:rFonts w:eastAsia="Calibri"/>
              </w:rPr>
              <w:t>п</w:t>
            </w:r>
            <w:proofErr w:type="gramEnd"/>
            <w:r w:rsidRPr="004F61F1">
              <w:rPr>
                <w:rFonts w:eastAsia="Calibri"/>
              </w:rPr>
              <w:t>/п</w:t>
            </w:r>
          </w:p>
        </w:tc>
        <w:tc>
          <w:tcPr>
            <w:tcW w:w="6215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Назначение расходов</w:t>
            </w:r>
          </w:p>
        </w:tc>
        <w:tc>
          <w:tcPr>
            <w:tcW w:w="2145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Сумма (руб.)</w:t>
            </w:r>
          </w:p>
        </w:tc>
      </w:tr>
      <w:tr w:rsidR="005D0A76" w:rsidRPr="004F61F1" w:rsidTr="005D0A76">
        <w:tc>
          <w:tcPr>
            <w:tcW w:w="9522" w:type="dxa"/>
            <w:gridSpan w:val="3"/>
          </w:tcPr>
          <w:p w:rsidR="005D0A76" w:rsidRPr="004F61F1" w:rsidRDefault="005D0A76" w:rsidP="00D2289F">
            <w:pPr>
              <w:jc w:val="both"/>
              <w:rPr>
                <w:rFonts w:eastAsia="Calibri"/>
                <w:i/>
              </w:rPr>
            </w:pPr>
            <w:r w:rsidRPr="004F61F1">
              <w:rPr>
                <w:rFonts w:eastAsia="Calibri"/>
                <w:i/>
              </w:rPr>
              <w:t xml:space="preserve">За счет внебюджетный </w:t>
            </w:r>
            <w:proofErr w:type="gramStart"/>
            <w:r w:rsidRPr="004F61F1">
              <w:rPr>
                <w:rFonts w:eastAsia="Calibri"/>
                <w:i/>
              </w:rPr>
              <w:t>средств-добровольных</w:t>
            </w:r>
            <w:proofErr w:type="gramEnd"/>
            <w:r w:rsidRPr="004F61F1">
              <w:rPr>
                <w:rFonts w:eastAsia="Calibri"/>
                <w:i/>
              </w:rPr>
              <w:t xml:space="preserve"> пожертвований</w:t>
            </w:r>
          </w:p>
        </w:tc>
      </w:tr>
      <w:tr w:rsidR="005D0A76" w:rsidRPr="004F61F1" w:rsidTr="005D0A76">
        <w:tc>
          <w:tcPr>
            <w:tcW w:w="1162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1</w:t>
            </w:r>
          </w:p>
        </w:tc>
        <w:tc>
          <w:tcPr>
            <w:tcW w:w="6215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Учебная мебель, спортивный инвентарь</w:t>
            </w:r>
          </w:p>
        </w:tc>
        <w:tc>
          <w:tcPr>
            <w:tcW w:w="2145" w:type="dxa"/>
          </w:tcPr>
          <w:p w:rsidR="005D0A76" w:rsidRPr="004F61F1" w:rsidRDefault="005D0A76" w:rsidP="00D2289F">
            <w:pPr>
              <w:jc w:val="right"/>
              <w:rPr>
                <w:rFonts w:eastAsia="Calibri"/>
              </w:rPr>
            </w:pPr>
            <w:r w:rsidRPr="004F61F1">
              <w:rPr>
                <w:rFonts w:eastAsia="Calibri"/>
              </w:rPr>
              <w:t>38 664</w:t>
            </w:r>
          </w:p>
          <w:p w:rsidR="005D0A76" w:rsidRPr="004F61F1" w:rsidRDefault="005D0A76" w:rsidP="00D2289F">
            <w:pPr>
              <w:jc w:val="right"/>
              <w:rPr>
                <w:rFonts w:eastAsia="Calibri"/>
              </w:rPr>
            </w:pPr>
            <w:r w:rsidRPr="004F61F1">
              <w:rPr>
                <w:rFonts w:eastAsia="Calibri"/>
              </w:rPr>
              <w:t>57 670</w:t>
            </w:r>
          </w:p>
          <w:p w:rsidR="005D0A76" w:rsidRPr="004F61F1" w:rsidRDefault="005D0A76" w:rsidP="00D2289F">
            <w:pPr>
              <w:jc w:val="right"/>
              <w:rPr>
                <w:rFonts w:eastAsia="Calibri"/>
              </w:rPr>
            </w:pPr>
            <w:r w:rsidRPr="004F61F1">
              <w:rPr>
                <w:rFonts w:eastAsia="Calibri"/>
              </w:rPr>
              <w:t>21 550</w:t>
            </w:r>
          </w:p>
        </w:tc>
      </w:tr>
      <w:tr w:rsidR="005D0A76" w:rsidRPr="004F61F1" w:rsidTr="005D0A76">
        <w:tc>
          <w:tcPr>
            <w:tcW w:w="1162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2</w:t>
            </w:r>
          </w:p>
        </w:tc>
        <w:tc>
          <w:tcPr>
            <w:tcW w:w="6215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Замена окон (спортзал, санузел)</w:t>
            </w:r>
          </w:p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Кабинет № 6</w:t>
            </w:r>
          </w:p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Замена окон (кабинет № 17)</w:t>
            </w:r>
          </w:p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Замена окон (кабинет № 8)</w:t>
            </w:r>
          </w:p>
        </w:tc>
        <w:tc>
          <w:tcPr>
            <w:tcW w:w="2145" w:type="dxa"/>
          </w:tcPr>
          <w:p w:rsidR="005D0A76" w:rsidRPr="004F61F1" w:rsidRDefault="005D0A76" w:rsidP="00D2289F">
            <w:pPr>
              <w:jc w:val="right"/>
              <w:rPr>
                <w:rFonts w:eastAsia="Calibri"/>
              </w:rPr>
            </w:pPr>
            <w:r w:rsidRPr="004F61F1">
              <w:rPr>
                <w:rFonts w:eastAsia="Calibri"/>
              </w:rPr>
              <w:t>75 850</w:t>
            </w:r>
          </w:p>
          <w:p w:rsidR="005D0A76" w:rsidRPr="004F61F1" w:rsidRDefault="005D0A76" w:rsidP="00D2289F">
            <w:pPr>
              <w:jc w:val="right"/>
              <w:rPr>
                <w:rFonts w:eastAsia="Calibri"/>
              </w:rPr>
            </w:pPr>
            <w:r w:rsidRPr="004F61F1">
              <w:rPr>
                <w:rFonts w:eastAsia="Calibri"/>
              </w:rPr>
              <w:t>19 020</w:t>
            </w:r>
          </w:p>
          <w:p w:rsidR="005D0A76" w:rsidRPr="004F61F1" w:rsidRDefault="005D0A76" w:rsidP="00D2289F">
            <w:pPr>
              <w:jc w:val="right"/>
              <w:rPr>
                <w:rFonts w:eastAsia="Calibri"/>
              </w:rPr>
            </w:pPr>
            <w:r w:rsidRPr="004F61F1">
              <w:rPr>
                <w:rFonts w:eastAsia="Calibri"/>
              </w:rPr>
              <w:t>88 360</w:t>
            </w:r>
          </w:p>
          <w:p w:rsidR="005D0A76" w:rsidRPr="004F61F1" w:rsidRDefault="005D0A76" w:rsidP="00D2289F">
            <w:pPr>
              <w:jc w:val="right"/>
              <w:rPr>
                <w:rFonts w:eastAsia="Calibri"/>
              </w:rPr>
            </w:pPr>
            <w:r w:rsidRPr="004F61F1">
              <w:rPr>
                <w:rFonts w:eastAsia="Calibri"/>
              </w:rPr>
              <w:t>23 980</w:t>
            </w:r>
          </w:p>
        </w:tc>
      </w:tr>
      <w:tr w:rsidR="005D0A76" w:rsidRPr="004F61F1" w:rsidTr="005D0A76">
        <w:tc>
          <w:tcPr>
            <w:tcW w:w="1162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3</w:t>
            </w:r>
          </w:p>
        </w:tc>
        <w:tc>
          <w:tcPr>
            <w:tcW w:w="6215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Канцелярия</w:t>
            </w:r>
          </w:p>
        </w:tc>
        <w:tc>
          <w:tcPr>
            <w:tcW w:w="2145" w:type="dxa"/>
          </w:tcPr>
          <w:p w:rsidR="005D0A76" w:rsidRPr="004F61F1" w:rsidRDefault="005D0A76" w:rsidP="00D2289F">
            <w:pPr>
              <w:jc w:val="right"/>
              <w:rPr>
                <w:rFonts w:eastAsia="Calibri"/>
              </w:rPr>
            </w:pPr>
            <w:r w:rsidRPr="004F61F1">
              <w:rPr>
                <w:rFonts w:eastAsia="Calibri"/>
              </w:rPr>
              <w:t>39 581</w:t>
            </w:r>
          </w:p>
          <w:p w:rsidR="005D0A76" w:rsidRPr="004F61F1" w:rsidRDefault="005D0A76" w:rsidP="00D2289F">
            <w:pPr>
              <w:jc w:val="right"/>
              <w:rPr>
                <w:rFonts w:eastAsia="Calibri"/>
              </w:rPr>
            </w:pPr>
            <w:r w:rsidRPr="004F61F1">
              <w:rPr>
                <w:rFonts w:eastAsia="Calibri"/>
              </w:rPr>
              <w:t>22 500</w:t>
            </w:r>
          </w:p>
          <w:p w:rsidR="005D0A76" w:rsidRPr="004F61F1" w:rsidRDefault="005D0A76" w:rsidP="00D2289F">
            <w:pPr>
              <w:jc w:val="right"/>
              <w:rPr>
                <w:rFonts w:eastAsia="Calibri"/>
              </w:rPr>
            </w:pPr>
            <w:r w:rsidRPr="004F61F1">
              <w:rPr>
                <w:rFonts w:eastAsia="Calibri"/>
              </w:rPr>
              <w:t>3 264</w:t>
            </w:r>
          </w:p>
          <w:p w:rsidR="005D0A76" w:rsidRPr="004F61F1" w:rsidRDefault="005D0A76" w:rsidP="00D2289F">
            <w:pPr>
              <w:jc w:val="right"/>
              <w:rPr>
                <w:rFonts w:eastAsia="Calibri"/>
              </w:rPr>
            </w:pPr>
            <w:r w:rsidRPr="004F61F1">
              <w:rPr>
                <w:rFonts w:eastAsia="Calibri"/>
              </w:rPr>
              <w:t>10 000</w:t>
            </w:r>
          </w:p>
        </w:tc>
      </w:tr>
      <w:tr w:rsidR="005D0A76" w:rsidRPr="004F61F1" w:rsidTr="005D0A76">
        <w:tc>
          <w:tcPr>
            <w:tcW w:w="1162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4</w:t>
            </w:r>
          </w:p>
        </w:tc>
        <w:tc>
          <w:tcPr>
            <w:tcW w:w="6215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 xml:space="preserve">Орг. техника (телевизор – 2 </w:t>
            </w:r>
            <w:proofErr w:type="spellStart"/>
            <w:proofErr w:type="gramStart"/>
            <w:r w:rsidRPr="004F61F1">
              <w:rPr>
                <w:rFonts w:eastAsia="Calibri"/>
              </w:rPr>
              <w:t>шт</w:t>
            </w:r>
            <w:proofErr w:type="spellEnd"/>
            <w:proofErr w:type="gramEnd"/>
            <w:r w:rsidRPr="004F61F1">
              <w:rPr>
                <w:rFonts w:eastAsia="Calibri"/>
              </w:rPr>
              <w:t>)</w:t>
            </w:r>
          </w:p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 xml:space="preserve">                       (ноутбук)</w:t>
            </w:r>
          </w:p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 xml:space="preserve">                       (колонка, стойки)</w:t>
            </w:r>
          </w:p>
        </w:tc>
        <w:tc>
          <w:tcPr>
            <w:tcW w:w="2145" w:type="dxa"/>
          </w:tcPr>
          <w:p w:rsidR="005D0A76" w:rsidRPr="004F61F1" w:rsidRDefault="005D0A76" w:rsidP="00D2289F">
            <w:pPr>
              <w:jc w:val="right"/>
              <w:rPr>
                <w:rFonts w:eastAsia="Calibri"/>
              </w:rPr>
            </w:pPr>
            <w:r w:rsidRPr="004F61F1">
              <w:rPr>
                <w:rFonts w:eastAsia="Calibri"/>
              </w:rPr>
              <w:t>23 920</w:t>
            </w:r>
          </w:p>
          <w:p w:rsidR="005D0A76" w:rsidRPr="004F61F1" w:rsidRDefault="005D0A76" w:rsidP="00D2289F">
            <w:pPr>
              <w:jc w:val="right"/>
              <w:rPr>
                <w:rFonts w:eastAsia="Calibri"/>
              </w:rPr>
            </w:pPr>
            <w:r w:rsidRPr="004F61F1">
              <w:rPr>
                <w:rFonts w:eastAsia="Calibri"/>
              </w:rPr>
              <w:t>50 000</w:t>
            </w:r>
          </w:p>
          <w:p w:rsidR="005D0A76" w:rsidRPr="004F61F1" w:rsidRDefault="005D0A76" w:rsidP="00D2289F">
            <w:pPr>
              <w:jc w:val="right"/>
              <w:rPr>
                <w:rFonts w:eastAsia="Calibri"/>
              </w:rPr>
            </w:pPr>
            <w:r w:rsidRPr="004F61F1">
              <w:rPr>
                <w:rFonts w:eastAsia="Calibri"/>
              </w:rPr>
              <w:t>38 184</w:t>
            </w:r>
          </w:p>
        </w:tc>
      </w:tr>
      <w:tr w:rsidR="005D0A76" w:rsidRPr="004F61F1" w:rsidTr="005D0A76">
        <w:tc>
          <w:tcPr>
            <w:tcW w:w="1162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5</w:t>
            </w:r>
          </w:p>
        </w:tc>
        <w:tc>
          <w:tcPr>
            <w:tcW w:w="6215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Флаги РФ</w:t>
            </w:r>
          </w:p>
        </w:tc>
        <w:tc>
          <w:tcPr>
            <w:tcW w:w="2145" w:type="dxa"/>
          </w:tcPr>
          <w:p w:rsidR="005D0A76" w:rsidRPr="004F61F1" w:rsidRDefault="005D0A76" w:rsidP="00D2289F">
            <w:pPr>
              <w:jc w:val="right"/>
              <w:rPr>
                <w:rFonts w:eastAsia="Calibri"/>
              </w:rPr>
            </w:pPr>
            <w:r w:rsidRPr="004F61F1">
              <w:rPr>
                <w:rFonts w:eastAsia="Calibri"/>
              </w:rPr>
              <w:t>4 750</w:t>
            </w:r>
          </w:p>
        </w:tc>
      </w:tr>
      <w:tr w:rsidR="005D0A76" w:rsidRPr="004F61F1" w:rsidTr="005D0A76">
        <w:tc>
          <w:tcPr>
            <w:tcW w:w="1162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6</w:t>
            </w:r>
          </w:p>
        </w:tc>
        <w:tc>
          <w:tcPr>
            <w:tcW w:w="6215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Баннер (гардероб)</w:t>
            </w:r>
          </w:p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 xml:space="preserve">             (Новый год)</w:t>
            </w:r>
          </w:p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 xml:space="preserve">             (год Семьи)</w:t>
            </w:r>
          </w:p>
        </w:tc>
        <w:tc>
          <w:tcPr>
            <w:tcW w:w="2145" w:type="dxa"/>
          </w:tcPr>
          <w:p w:rsidR="005D0A76" w:rsidRPr="004F61F1" w:rsidRDefault="005D0A76" w:rsidP="00D2289F">
            <w:pPr>
              <w:jc w:val="right"/>
              <w:rPr>
                <w:rFonts w:eastAsia="Calibri"/>
              </w:rPr>
            </w:pPr>
            <w:r w:rsidRPr="004F61F1">
              <w:rPr>
                <w:rFonts w:eastAsia="Calibri"/>
              </w:rPr>
              <w:t>2 800</w:t>
            </w:r>
          </w:p>
          <w:p w:rsidR="005D0A76" w:rsidRPr="004F61F1" w:rsidRDefault="005D0A76" w:rsidP="00D2289F">
            <w:pPr>
              <w:jc w:val="right"/>
              <w:rPr>
                <w:rFonts w:eastAsia="Calibri"/>
              </w:rPr>
            </w:pPr>
            <w:r w:rsidRPr="004F61F1">
              <w:rPr>
                <w:rFonts w:eastAsia="Calibri"/>
              </w:rPr>
              <w:t>1 500</w:t>
            </w:r>
          </w:p>
          <w:p w:rsidR="005D0A76" w:rsidRPr="004F61F1" w:rsidRDefault="005D0A76" w:rsidP="00D2289F">
            <w:pPr>
              <w:jc w:val="right"/>
              <w:rPr>
                <w:rFonts w:eastAsia="Calibri"/>
              </w:rPr>
            </w:pPr>
            <w:r w:rsidRPr="004F61F1">
              <w:rPr>
                <w:rFonts w:eastAsia="Calibri"/>
              </w:rPr>
              <w:t>1 100</w:t>
            </w:r>
          </w:p>
        </w:tc>
      </w:tr>
      <w:tr w:rsidR="005D0A76" w:rsidRPr="004F61F1" w:rsidTr="005D0A76">
        <w:tc>
          <w:tcPr>
            <w:tcW w:w="1162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7</w:t>
            </w:r>
          </w:p>
        </w:tc>
        <w:tc>
          <w:tcPr>
            <w:tcW w:w="6215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Строительный материал</w:t>
            </w:r>
          </w:p>
        </w:tc>
        <w:tc>
          <w:tcPr>
            <w:tcW w:w="2145" w:type="dxa"/>
          </w:tcPr>
          <w:p w:rsidR="005D0A76" w:rsidRPr="004F61F1" w:rsidRDefault="005D0A76" w:rsidP="00D2289F">
            <w:pPr>
              <w:jc w:val="right"/>
              <w:rPr>
                <w:rFonts w:eastAsia="Calibri"/>
              </w:rPr>
            </w:pPr>
            <w:r w:rsidRPr="004F61F1">
              <w:rPr>
                <w:rFonts w:eastAsia="Calibri"/>
              </w:rPr>
              <w:t>97 560</w:t>
            </w:r>
          </w:p>
        </w:tc>
      </w:tr>
      <w:tr w:rsidR="005D0A76" w:rsidRPr="004F61F1" w:rsidTr="005D0A76">
        <w:tc>
          <w:tcPr>
            <w:tcW w:w="1162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8</w:t>
            </w:r>
          </w:p>
        </w:tc>
        <w:tc>
          <w:tcPr>
            <w:tcW w:w="6215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Спортивные маты</w:t>
            </w:r>
          </w:p>
        </w:tc>
        <w:tc>
          <w:tcPr>
            <w:tcW w:w="2145" w:type="dxa"/>
          </w:tcPr>
          <w:p w:rsidR="005D0A76" w:rsidRPr="004F61F1" w:rsidRDefault="005D0A76" w:rsidP="00D2289F">
            <w:pPr>
              <w:jc w:val="right"/>
              <w:rPr>
                <w:rFonts w:eastAsia="Calibri"/>
              </w:rPr>
            </w:pPr>
            <w:r w:rsidRPr="004F61F1">
              <w:rPr>
                <w:rFonts w:eastAsia="Calibri"/>
              </w:rPr>
              <w:t>36 000</w:t>
            </w:r>
          </w:p>
        </w:tc>
      </w:tr>
      <w:tr w:rsidR="005D0A76" w:rsidRPr="004F61F1" w:rsidTr="005D0A76">
        <w:tc>
          <w:tcPr>
            <w:tcW w:w="1162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9</w:t>
            </w:r>
          </w:p>
        </w:tc>
        <w:tc>
          <w:tcPr>
            <w:tcW w:w="6215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Хореографические станки</w:t>
            </w:r>
          </w:p>
        </w:tc>
        <w:tc>
          <w:tcPr>
            <w:tcW w:w="2145" w:type="dxa"/>
          </w:tcPr>
          <w:p w:rsidR="005D0A76" w:rsidRPr="004F61F1" w:rsidRDefault="005D0A76" w:rsidP="00D2289F">
            <w:pPr>
              <w:jc w:val="right"/>
              <w:rPr>
                <w:rFonts w:eastAsia="Calibri"/>
              </w:rPr>
            </w:pPr>
            <w:r w:rsidRPr="004F61F1">
              <w:rPr>
                <w:rFonts w:eastAsia="Calibri"/>
              </w:rPr>
              <w:t>27 824</w:t>
            </w:r>
          </w:p>
        </w:tc>
      </w:tr>
      <w:tr w:rsidR="005D0A76" w:rsidRPr="004F61F1" w:rsidTr="005D0A76">
        <w:tc>
          <w:tcPr>
            <w:tcW w:w="1162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10</w:t>
            </w:r>
          </w:p>
        </w:tc>
        <w:tc>
          <w:tcPr>
            <w:tcW w:w="6215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Заправка и ремонт картриджа</w:t>
            </w:r>
          </w:p>
        </w:tc>
        <w:tc>
          <w:tcPr>
            <w:tcW w:w="2145" w:type="dxa"/>
          </w:tcPr>
          <w:p w:rsidR="005D0A76" w:rsidRPr="004F61F1" w:rsidRDefault="005D0A76" w:rsidP="00D2289F">
            <w:pPr>
              <w:jc w:val="right"/>
              <w:rPr>
                <w:rFonts w:eastAsia="Calibri"/>
              </w:rPr>
            </w:pPr>
            <w:r w:rsidRPr="004F61F1">
              <w:rPr>
                <w:rFonts w:eastAsia="Calibri"/>
              </w:rPr>
              <w:t>5 846</w:t>
            </w:r>
          </w:p>
        </w:tc>
      </w:tr>
      <w:tr w:rsidR="005D0A76" w:rsidRPr="004F61F1" w:rsidTr="005D0A76">
        <w:tc>
          <w:tcPr>
            <w:tcW w:w="1162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11</w:t>
            </w:r>
          </w:p>
        </w:tc>
        <w:tc>
          <w:tcPr>
            <w:tcW w:w="6215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Ткань на костюмы Новый год</w:t>
            </w:r>
          </w:p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Ростовые костюмы, реквизит</w:t>
            </w:r>
          </w:p>
        </w:tc>
        <w:tc>
          <w:tcPr>
            <w:tcW w:w="2145" w:type="dxa"/>
          </w:tcPr>
          <w:p w:rsidR="005D0A76" w:rsidRPr="004F61F1" w:rsidRDefault="005D0A76" w:rsidP="00D2289F">
            <w:pPr>
              <w:jc w:val="right"/>
              <w:rPr>
                <w:rFonts w:eastAsia="Calibri"/>
              </w:rPr>
            </w:pPr>
            <w:r w:rsidRPr="004F61F1">
              <w:rPr>
                <w:rFonts w:eastAsia="Calibri"/>
              </w:rPr>
              <w:t>9 458,50</w:t>
            </w:r>
          </w:p>
          <w:p w:rsidR="005D0A76" w:rsidRPr="004F61F1" w:rsidRDefault="005D0A76" w:rsidP="00D2289F">
            <w:pPr>
              <w:jc w:val="right"/>
              <w:rPr>
                <w:rFonts w:eastAsia="Calibri"/>
              </w:rPr>
            </w:pPr>
            <w:r w:rsidRPr="004F61F1">
              <w:rPr>
                <w:rFonts w:eastAsia="Calibri"/>
              </w:rPr>
              <w:t>56 790</w:t>
            </w:r>
          </w:p>
        </w:tc>
      </w:tr>
      <w:tr w:rsidR="005D0A76" w:rsidRPr="004F61F1" w:rsidTr="005D0A76">
        <w:tc>
          <w:tcPr>
            <w:tcW w:w="1162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12</w:t>
            </w:r>
          </w:p>
        </w:tc>
        <w:tc>
          <w:tcPr>
            <w:tcW w:w="6215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Локтевые дозаторы - антисептики</w:t>
            </w:r>
          </w:p>
        </w:tc>
        <w:tc>
          <w:tcPr>
            <w:tcW w:w="2145" w:type="dxa"/>
          </w:tcPr>
          <w:p w:rsidR="005D0A76" w:rsidRPr="004F61F1" w:rsidRDefault="005D0A76" w:rsidP="00D2289F">
            <w:pPr>
              <w:jc w:val="right"/>
              <w:rPr>
                <w:rFonts w:eastAsia="Calibri"/>
              </w:rPr>
            </w:pPr>
            <w:r w:rsidRPr="004F61F1">
              <w:rPr>
                <w:rFonts w:eastAsia="Calibri"/>
              </w:rPr>
              <w:t>7 438</w:t>
            </w:r>
          </w:p>
        </w:tc>
      </w:tr>
      <w:tr w:rsidR="005D0A76" w:rsidRPr="004F61F1" w:rsidTr="005D0A76">
        <w:tc>
          <w:tcPr>
            <w:tcW w:w="1162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13</w:t>
            </w:r>
          </w:p>
        </w:tc>
        <w:tc>
          <w:tcPr>
            <w:tcW w:w="6215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Швейная машинка</w:t>
            </w:r>
          </w:p>
        </w:tc>
        <w:tc>
          <w:tcPr>
            <w:tcW w:w="2145" w:type="dxa"/>
          </w:tcPr>
          <w:p w:rsidR="005D0A76" w:rsidRPr="004F61F1" w:rsidRDefault="005D0A76" w:rsidP="00D2289F">
            <w:pPr>
              <w:jc w:val="right"/>
              <w:rPr>
                <w:rFonts w:eastAsia="Calibri"/>
              </w:rPr>
            </w:pPr>
            <w:r w:rsidRPr="004F61F1">
              <w:rPr>
                <w:rFonts w:eastAsia="Calibri"/>
              </w:rPr>
              <w:t>11 250</w:t>
            </w:r>
          </w:p>
        </w:tc>
      </w:tr>
      <w:tr w:rsidR="005D0A76" w:rsidRPr="004F61F1" w:rsidTr="005D0A76">
        <w:tc>
          <w:tcPr>
            <w:tcW w:w="1162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14</w:t>
            </w:r>
          </w:p>
        </w:tc>
        <w:tc>
          <w:tcPr>
            <w:tcW w:w="6215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Рассада петунии</w:t>
            </w:r>
          </w:p>
        </w:tc>
        <w:tc>
          <w:tcPr>
            <w:tcW w:w="2145" w:type="dxa"/>
          </w:tcPr>
          <w:p w:rsidR="005D0A76" w:rsidRPr="004F61F1" w:rsidRDefault="005D0A76" w:rsidP="00D2289F">
            <w:pPr>
              <w:jc w:val="right"/>
              <w:rPr>
                <w:rFonts w:eastAsia="Calibri"/>
              </w:rPr>
            </w:pPr>
            <w:r w:rsidRPr="004F61F1">
              <w:rPr>
                <w:rFonts w:eastAsia="Calibri"/>
              </w:rPr>
              <w:t>2 000</w:t>
            </w:r>
          </w:p>
        </w:tc>
      </w:tr>
      <w:tr w:rsidR="005D0A76" w:rsidRPr="004F61F1" w:rsidTr="005D0A76">
        <w:tc>
          <w:tcPr>
            <w:tcW w:w="1162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15</w:t>
            </w:r>
          </w:p>
        </w:tc>
        <w:tc>
          <w:tcPr>
            <w:tcW w:w="6215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Зеркала, рулонные шторы в кабинет № 4</w:t>
            </w:r>
          </w:p>
        </w:tc>
        <w:tc>
          <w:tcPr>
            <w:tcW w:w="2145" w:type="dxa"/>
          </w:tcPr>
          <w:p w:rsidR="005D0A76" w:rsidRPr="004F61F1" w:rsidRDefault="005D0A76" w:rsidP="00D2289F">
            <w:pPr>
              <w:jc w:val="right"/>
              <w:rPr>
                <w:rFonts w:eastAsia="Calibri"/>
              </w:rPr>
            </w:pPr>
            <w:r w:rsidRPr="004F61F1">
              <w:rPr>
                <w:rFonts w:eastAsia="Calibri"/>
              </w:rPr>
              <w:t>19 945</w:t>
            </w:r>
          </w:p>
        </w:tc>
      </w:tr>
      <w:tr w:rsidR="005D0A76" w:rsidRPr="004F61F1" w:rsidTr="005D0A76">
        <w:tc>
          <w:tcPr>
            <w:tcW w:w="1162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lastRenderedPageBreak/>
              <w:t>16</w:t>
            </w:r>
          </w:p>
        </w:tc>
        <w:tc>
          <w:tcPr>
            <w:tcW w:w="6215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Корпусная мебель в актовый зал</w:t>
            </w:r>
          </w:p>
        </w:tc>
        <w:tc>
          <w:tcPr>
            <w:tcW w:w="2145" w:type="dxa"/>
          </w:tcPr>
          <w:p w:rsidR="005D0A76" w:rsidRPr="004F61F1" w:rsidRDefault="005D0A76" w:rsidP="00D2289F">
            <w:pPr>
              <w:jc w:val="right"/>
              <w:rPr>
                <w:rFonts w:eastAsia="Calibri"/>
              </w:rPr>
            </w:pPr>
            <w:r w:rsidRPr="004F61F1">
              <w:rPr>
                <w:rFonts w:eastAsia="Calibri"/>
              </w:rPr>
              <w:t>98 874</w:t>
            </w:r>
          </w:p>
        </w:tc>
      </w:tr>
      <w:tr w:rsidR="005D0A76" w:rsidRPr="004F61F1" w:rsidTr="005D0A76">
        <w:tc>
          <w:tcPr>
            <w:tcW w:w="1162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17</w:t>
            </w:r>
          </w:p>
        </w:tc>
        <w:tc>
          <w:tcPr>
            <w:tcW w:w="6215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Велосипед</w:t>
            </w:r>
          </w:p>
        </w:tc>
        <w:tc>
          <w:tcPr>
            <w:tcW w:w="2145" w:type="dxa"/>
          </w:tcPr>
          <w:p w:rsidR="005D0A76" w:rsidRPr="004F61F1" w:rsidRDefault="005D0A76" w:rsidP="00D2289F">
            <w:pPr>
              <w:jc w:val="right"/>
              <w:rPr>
                <w:rFonts w:eastAsia="Calibri"/>
              </w:rPr>
            </w:pPr>
            <w:r w:rsidRPr="004F61F1">
              <w:rPr>
                <w:rFonts w:eastAsia="Calibri"/>
              </w:rPr>
              <w:t>13 000</w:t>
            </w:r>
          </w:p>
        </w:tc>
      </w:tr>
      <w:tr w:rsidR="005D0A76" w:rsidRPr="004F61F1" w:rsidTr="005D0A76">
        <w:tc>
          <w:tcPr>
            <w:tcW w:w="1162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18</w:t>
            </w:r>
          </w:p>
        </w:tc>
        <w:tc>
          <w:tcPr>
            <w:tcW w:w="6215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Российское программное обеспечение</w:t>
            </w:r>
          </w:p>
        </w:tc>
        <w:tc>
          <w:tcPr>
            <w:tcW w:w="2145" w:type="dxa"/>
          </w:tcPr>
          <w:p w:rsidR="005D0A76" w:rsidRPr="004F61F1" w:rsidRDefault="005D0A76" w:rsidP="00D2289F">
            <w:pPr>
              <w:jc w:val="right"/>
              <w:rPr>
                <w:rFonts w:eastAsia="Calibri"/>
              </w:rPr>
            </w:pPr>
            <w:r w:rsidRPr="004F61F1">
              <w:rPr>
                <w:rFonts w:eastAsia="Calibri"/>
              </w:rPr>
              <w:t>5 600</w:t>
            </w:r>
          </w:p>
        </w:tc>
      </w:tr>
      <w:tr w:rsidR="005D0A76" w:rsidRPr="004F61F1" w:rsidTr="005D0A76">
        <w:tc>
          <w:tcPr>
            <w:tcW w:w="1162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19</w:t>
            </w:r>
          </w:p>
        </w:tc>
        <w:tc>
          <w:tcPr>
            <w:tcW w:w="6215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Ремонт актового зала</w:t>
            </w:r>
          </w:p>
        </w:tc>
        <w:tc>
          <w:tcPr>
            <w:tcW w:w="2145" w:type="dxa"/>
          </w:tcPr>
          <w:p w:rsidR="005D0A76" w:rsidRPr="004F61F1" w:rsidRDefault="005D0A76" w:rsidP="00D2289F">
            <w:pPr>
              <w:jc w:val="right"/>
              <w:rPr>
                <w:rFonts w:eastAsia="Calibri"/>
              </w:rPr>
            </w:pPr>
            <w:r w:rsidRPr="004F61F1">
              <w:rPr>
                <w:rFonts w:eastAsia="Calibri"/>
              </w:rPr>
              <w:t>565 522,75</w:t>
            </w:r>
          </w:p>
        </w:tc>
      </w:tr>
      <w:tr w:rsidR="005D0A76" w:rsidRPr="004F61F1" w:rsidTr="005D0A76">
        <w:tc>
          <w:tcPr>
            <w:tcW w:w="1162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20</w:t>
            </w:r>
          </w:p>
        </w:tc>
        <w:tc>
          <w:tcPr>
            <w:tcW w:w="6215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 xml:space="preserve">Билеты 1000 </w:t>
            </w:r>
            <w:proofErr w:type="spellStart"/>
            <w:proofErr w:type="gramStart"/>
            <w:r w:rsidRPr="004F61F1">
              <w:rPr>
                <w:rFonts w:eastAsia="Calibri"/>
              </w:rPr>
              <w:t>шт</w:t>
            </w:r>
            <w:proofErr w:type="spellEnd"/>
            <w:proofErr w:type="gramEnd"/>
          </w:p>
        </w:tc>
        <w:tc>
          <w:tcPr>
            <w:tcW w:w="2145" w:type="dxa"/>
          </w:tcPr>
          <w:p w:rsidR="005D0A76" w:rsidRPr="004F61F1" w:rsidRDefault="005D0A76" w:rsidP="00D2289F">
            <w:pPr>
              <w:jc w:val="right"/>
              <w:rPr>
                <w:rFonts w:eastAsia="Calibri"/>
              </w:rPr>
            </w:pPr>
            <w:r w:rsidRPr="004F61F1">
              <w:rPr>
                <w:rFonts w:eastAsia="Calibri"/>
              </w:rPr>
              <w:t>1 420</w:t>
            </w:r>
          </w:p>
        </w:tc>
      </w:tr>
      <w:tr w:rsidR="005D0A76" w:rsidRPr="004F61F1" w:rsidTr="005D0A76">
        <w:tc>
          <w:tcPr>
            <w:tcW w:w="1162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</w:p>
        </w:tc>
        <w:tc>
          <w:tcPr>
            <w:tcW w:w="6215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ИТОГО</w:t>
            </w:r>
          </w:p>
        </w:tc>
        <w:tc>
          <w:tcPr>
            <w:tcW w:w="2145" w:type="dxa"/>
          </w:tcPr>
          <w:p w:rsidR="005D0A76" w:rsidRPr="004F61F1" w:rsidRDefault="005D0A76" w:rsidP="00D2289F">
            <w:pPr>
              <w:jc w:val="right"/>
              <w:rPr>
                <w:rFonts w:eastAsia="Calibri"/>
                <w:b/>
              </w:rPr>
            </w:pPr>
            <w:r w:rsidRPr="004F61F1">
              <w:rPr>
                <w:rFonts w:eastAsia="Calibri"/>
                <w:b/>
              </w:rPr>
              <w:t>1 495 821,25</w:t>
            </w:r>
          </w:p>
        </w:tc>
      </w:tr>
      <w:tr w:rsidR="005D0A76" w:rsidRPr="004F61F1" w:rsidTr="005D0A76">
        <w:tc>
          <w:tcPr>
            <w:tcW w:w="9522" w:type="dxa"/>
            <w:gridSpan w:val="3"/>
          </w:tcPr>
          <w:p w:rsidR="005D0A76" w:rsidRPr="004F61F1" w:rsidRDefault="005D0A76" w:rsidP="00D2289F">
            <w:pPr>
              <w:jc w:val="both"/>
              <w:rPr>
                <w:rFonts w:eastAsia="Calibri"/>
                <w:i/>
              </w:rPr>
            </w:pPr>
            <w:r w:rsidRPr="004F61F1">
              <w:rPr>
                <w:rFonts w:eastAsia="Calibri"/>
                <w:i/>
              </w:rPr>
              <w:t xml:space="preserve">За счет средств </w:t>
            </w:r>
            <w:proofErr w:type="spellStart"/>
            <w:r w:rsidRPr="004F61F1">
              <w:rPr>
                <w:rFonts w:eastAsia="Calibri"/>
                <w:i/>
              </w:rPr>
              <w:t>внебюджет</w:t>
            </w:r>
            <w:proofErr w:type="spellEnd"/>
            <w:r w:rsidRPr="004F61F1">
              <w:rPr>
                <w:rFonts w:eastAsia="Calibri"/>
                <w:i/>
              </w:rPr>
              <w:t xml:space="preserve"> ПФДО, </w:t>
            </w:r>
            <w:proofErr w:type="spellStart"/>
            <w:r w:rsidRPr="004F61F1">
              <w:rPr>
                <w:rFonts w:eastAsia="Calibri"/>
                <w:i/>
              </w:rPr>
              <w:t>Соц</w:t>
            </w:r>
            <w:proofErr w:type="gramStart"/>
            <w:r w:rsidRPr="004F61F1">
              <w:rPr>
                <w:rFonts w:eastAsia="Calibri"/>
                <w:i/>
              </w:rPr>
              <w:t>.з</w:t>
            </w:r>
            <w:proofErr w:type="gramEnd"/>
            <w:r w:rsidRPr="004F61F1">
              <w:rPr>
                <w:rFonts w:eastAsia="Calibri"/>
                <w:i/>
              </w:rPr>
              <w:t>аказ</w:t>
            </w:r>
            <w:proofErr w:type="spellEnd"/>
          </w:p>
        </w:tc>
      </w:tr>
      <w:tr w:rsidR="005D0A76" w:rsidRPr="004F61F1" w:rsidTr="005D0A76">
        <w:tc>
          <w:tcPr>
            <w:tcW w:w="1162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1</w:t>
            </w:r>
          </w:p>
        </w:tc>
        <w:tc>
          <w:tcPr>
            <w:tcW w:w="6215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 xml:space="preserve">Ткань </w:t>
            </w:r>
          </w:p>
        </w:tc>
        <w:tc>
          <w:tcPr>
            <w:tcW w:w="2145" w:type="dxa"/>
          </w:tcPr>
          <w:p w:rsidR="005D0A76" w:rsidRPr="004F61F1" w:rsidRDefault="005D0A76" w:rsidP="00D2289F">
            <w:pPr>
              <w:jc w:val="right"/>
              <w:rPr>
                <w:rFonts w:eastAsia="Calibri"/>
              </w:rPr>
            </w:pPr>
            <w:r w:rsidRPr="004F61F1">
              <w:rPr>
                <w:rFonts w:eastAsia="Calibri"/>
              </w:rPr>
              <w:t>11 505</w:t>
            </w:r>
          </w:p>
        </w:tc>
      </w:tr>
      <w:tr w:rsidR="005D0A76" w:rsidRPr="004F61F1" w:rsidTr="005D0A76">
        <w:tc>
          <w:tcPr>
            <w:tcW w:w="1162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2</w:t>
            </w:r>
          </w:p>
        </w:tc>
        <w:tc>
          <w:tcPr>
            <w:tcW w:w="6215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 xml:space="preserve">Конструктор </w:t>
            </w:r>
          </w:p>
        </w:tc>
        <w:tc>
          <w:tcPr>
            <w:tcW w:w="2145" w:type="dxa"/>
          </w:tcPr>
          <w:p w:rsidR="005D0A76" w:rsidRPr="004F61F1" w:rsidRDefault="005D0A76" w:rsidP="00D2289F">
            <w:pPr>
              <w:jc w:val="right"/>
              <w:rPr>
                <w:rFonts w:eastAsia="Calibri"/>
              </w:rPr>
            </w:pPr>
            <w:r w:rsidRPr="004F61F1">
              <w:rPr>
                <w:rFonts w:eastAsia="Calibri"/>
              </w:rPr>
              <w:t>9 840</w:t>
            </w:r>
          </w:p>
        </w:tc>
      </w:tr>
      <w:tr w:rsidR="005D0A76" w:rsidRPr="004F61F1" w:rsidTr="005D0A76">
        <w:tc>
          <w:tcPr>
            <w:tcW w:w="1162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3</w:t>
            </w:r>
          </w:p>
        </w:tc>
        <w:tc>
          <w:tcPr>
            <w:tcW w:w="6215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Форма «камуфляж»</w:t>
            </w:r>
          </w:p>
        </w:tc>
        <w:tc>
          <w:tcPr>
            <w:tcW w:w="2145" w:type="dxa"/>
          </w:tcPr>
          <w:p w:rsidR="005D0A76" w:rsidRPr="004F61F1" w:rsidRDefault="005D0A76" w:rsidP="00D2289F">
            <w:pPr>
              <w:jc w:val="right"/>
              <w:rPr>
                <w:rFonts w:eastAsia="Calibri"/>
              </w:rPr>
            </w:pPr>
            <w:r w:rsidRPr="004F61F1">
              <w:rPr>
                <w:rFonts w:eastAsia="Calibri"/>
              </w:rPr>
              <w:t>46 000</w:t>
            </w:r>
          </w:p>
        </w:tc>
      </w:tr>
      <w:tr w:rsidR="005D0A76" w:rsidRPr="004F61F1" w:rsidTr="005D0A76">
        <w:tc>
          <w:tcPr>
            <w:tcW w:w="1162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4</w:t>
            </w:r>
          </w:p>
        </w:tc>
        <w:tc>
          <w:tcPr>
            <w:tcW w:w="6215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Костюмы Новый год (Дед Мороз, Снегурочка)</w:t>
            </w:r>
          </w:p>
        </w:tc>
        <w:tc>
          <w:tcPr>
            <w:tcW w:w="2145" w:type="dxa"/>
          </w:tcPr>
          <w:p w:rsidR="005D0A76" w:rsidRPr="004F61F1" w:rsidRDefault="005D0A76" w:rsidP="00D2289F">
            <w:pPr>
              <w:jc w:val="right"/>
              <w:rPr>
                <w:rFonts w:eastAsia="Calibri"/>
              </w:rPr>
            </w:pPr>
            <w:r w:rsidRPr="004F61F1">
              <w:rPr>
                <w:rFonts w:eastAsia="Calibri"/>
              </w:rPr>
              <w:t>38 679</w:t>
            </w:r>
          </w:p>
        </w:tc>
      </w:tr>
      <w:tr w:rsidR="005D0A76" w:rsidRPr="004F61F1" w:rsidTr="005D0A76">
        <w:tc>
          <w:tcPr>
            <w:tcW w:w="1162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5</w:t>
            </w:r>
          </w:p>
        </w:tc>
        <w:tc>
          <w:tcPr>
            <w:tcW w:w="6215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Мебель ученическая</w:t>
            </w:r>
          </w:p>
        </w:tc>
        <w:tc>
          <w:tcPr>
            <w:tcW w:w="2145" w:type="dxa"/>
          </w:tcPr>
          <w:p w:rsidR="005D0A76" w:rsidRPr="004F61F1" w:rsidRDefault="005D0A76" w:rsidP="00D2289F">
            <w:pPr>
              <w:jc w:val="right"/>
              <w:rPr>
                <w:rFonts w:eastAsia="Calibri"/>
              </w:rPr>
            </w:pPr>
            <w:r w:rsidRPr="004F61F1">
              <w:rPr>
                <w:rFonts w:eastAsia="Calibri"/>
              </w:rPr>
              <w:t>22 740</w:t>
            </w:r>
          </w:p>
        </w:tc>
      </w:tr>
      <w:tr w:rsidR="005D0A76" w:rsidRPr="004F61F1" w:rsidTr="005D0A76">
        <w:tc>
          <w:tcPr>
            <w:tcW w:w="1162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6</w:t>
            </w:r>
          </w:p>
        </w:tc>
        <w:tc>
          <w:tcPr>
            <w:tcW w:w="6215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Светильники светодиодные</w:t>
            </w:r>
          </w:p>
        </w:tc>
        <w:tc>
          <w:tcPr>
            <w:tcW w:w="2145" w:type="dxa"/>
          </w:tcPr>
          <w:p w:rsidR="005D0A76" w:rsidRPr="004F61F1" w:rsidRDefault="005D0A76" w:rsidP="00D2289F">
            <w:pPr>
              <w:jc w:val="right"/>
              <w:rPr>
                <w:rFonts w:eastAsia="Calibri"/>
              </w:rPr>
            </w:pPr>
            <w:r w:rsidRPr="004F61F1">
              <w:rPr>
                <w:rFonts w:eastAsia="Calibri"/>
              </w:rPr>
              <w:t>19 465,01</w:t>
            </w:r>
          </w:p>
        </w:tc>
      </w:tr>
      <w:tr w:rsidR="005D0A76" w:rsidRPr="004F61F1" w:rsidTr="005D0A76">
        <w:tc>
          <w:tcPr>
            <w:tcW w:w="1162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7</w:t>
            </w:r>
          </w:p>
        </w:tc>
        <w:tc>
          <w:tcPr>
            <w:tcW w:w="6215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3Д ручки и наборы пластика</w:t>
            </w:r>
          </w:p>
        </w:tc>
        <w:tc>
          <w:tcPr>
            <w:tcW w:w="2145" w:type="dxa"/>
          </w:tcPr>
          <w:p w:rsidR="005D0A76" w:rsidRPr="004F61F1" w:rsidRDefault="005D0A76" w:rsidP="00D2289F">
            <w:pPr>
              <w:jc w:val="right"/>
              <w:rPr>
                <w:rFonts w:eastAsia="Calibri"/>
              </w:rPr>
            </w:pPr>
            <w:r w:rsidRPr="004F61F1">
              <w:rPr>
                <w:rFonts w:eastAsia="Calibri"/>
              </w:rPr>
              <w:t>35 970</w:t>
            </w:r>
          </w:p>
        </w:tc>
      </w:tr>
      <w:tr w:rsidR="005D0A76" w:rsidRPr="004F61F1" w:rsidTr="005D0A76">
        <w:tc>
          <w:tcPr>
            <w:tcW w:w="1162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8</w:t>
            </w:r>
          </w:p>
        </w:tc>
        <w:tc>
          <w:tcPr>
            <w:tcW w:w="6215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 xml:space="preserve">Системный блок – 2 </w:t>
            </w:r>
            <w:proofErr w:type="spellStart"/>
            <w:proofErr w:type="gramStart"/>
            <w:r w:rsidRPr="004F61F1">
              <w:rPr>
                <w:rFonts w:eastAsia="Calibri"/>
              </w:rPr>
              <w:t>шт</w:t>
            </w:r>
            <w:proofErr w:type="spellEnd"/>
            <w:proofErr w:type="gramEnd"/>
          </w:p>
        </w:tc>
        <w:tc>
          <w:tcPr>
            <w:tcW w:w="2145" w:type="dxa"/>
          </w:tcPr>
          <w:p w:rsidR="005D0A76" w:rsidRPr="004F61F1" w:rsidRDefault="005D0A76" w:rsidP="00D2289F">
            <w:pPr>
              <w:jc w:val="right"/>
              <w:rPr>
                <w:rFonts w:eastAsia="Calibri"/>
              </w:rPr>
            </w:pPr>
            <w:r w:rsidRPr="004F61F1">
              <w:rPr>
                <w:rFonts w:eastAsia="Calibri"/>
              </w:rPr>
              <w:t>44 990</w:t>
            </w:r>
          </w:p>
        </w:tc>
      </w:tr>
      <w:tr w:rsidR="005D0A76" w:rsidRPr="004F61F1" w:rsidTr="005D0A76">
        <w:tc>
          <w:tcPr>
            <w:tcW w:w="1162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9</w:t>
            </w:r>
          </w:p>
        </w:tc>
        <w:tc>
          <w:tcPr>
            <w:tcW w:w="6215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Строительный материал</w:t>
            </w:r>
          </w:p>
        </w:tc>
        <w:tc>
          <w:tcPr>
            <w:tcW w:w="2145" w:type="dxa"/>
          </w:tcPr>
          <w:p w:rsidR="005D0A76" w:rsidRPr="004F61F1" w:rsidRDefault="005D0A76" w:rsidP="00D2289F">
            <w:pPr>
              <w:jc w:val="right"/>
              <w:rPr>
                <w:rFonts w:eastAsia="Calibri"/>
              </w:rPr>
            </w:pPr>
            <w:r w:rsidRPr="004F61F1">
              <w:rPr>
                <w:rFonts w:eastAsia="Calibri"/>
              </w:rPr>
              <w:t>13 808,69</w:t>
            </w:r>
          </w:p>
        </w:tc>
      </w:tr>
      <w:tr w:rsidR="005D0A76" w:rsidRPr="004F61F1" w:rsidTr="005D0A76">
        <w:tc>
          <w:tcPr>
            <w:tcW w:w="1162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10</w:t>
            </w:r>
          </w:p>
        </w:tc>
        <w:tc>
          <w:tcPr>
            <w:tcW w:w="6215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 xml:space="preserve">Ростовая кукла «Зайка </w:t>
            </w:r>
            <w:proofErr w:type="spellStart"/>
            <w:r w:rsidRPr="004F61F1">
              <w:rPr>
                <w:rFonts w:eastAsia="Calibri"/>
              </w:rPr>
              <w:t>Ца-Ца</w:t>
            </w:r>
            <w:proofErr w:type="spellEnd"/>
            <w:r w:rsidRPr="004F61F1">
              <w:rPr>
                <w:rFonts w:eastAsia="Calibri"/>
              </w:rPr>
              <w:t>»</w:t>
            </w:r>
          </w:p>
        </w:tc>
        <w:tc>
          <w:tcPr>
            <w:tcW w:w="2145" w:type="dxa"/>
          </w:tcPr>
          <w:p w:rsidR="005D0A76" w:rsidRPr="004F61F1" w:rsidRDefault="005D0A76" w:rsidP="00D2289F">
            <w:pPr>
              <w:jc w:val="right"/>
              <w:rPr>
                <w:rFonts w:eastAsia="Calibri"/>
              </w:rPr>
            </w:pPr>
            <w:r w:rsidRPr="004F61F1">
              <w:rPr>
                <w:rFonts w:eastAsia="Calibri"/>
              </w:rPr>
              <w:t>64 900</w:t>
            </w:r>
          </w:p>
        </w:tc>
      </w:tr>
      <w:tr w:rsidR="005D0A76" w:rsidRPr="004F61F1" w:rsidTr="005D0A76">
        <w:tc>
          <w:tcPr>
            <w:tcW w:w="1162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</w:p>
        </w:tc>
        <w:tc>
          <w:tcPr>
            <w:tcW w:w="6215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ИТОГО</w:t>
            </w:r>
          </w:p>
        </w:tc>
        <w:tc>
          <w:tcPr>
            <w:tcW w:w="2145" w:type="dxa"/>
          </w:tcPr>
          <w:p w:rsidR="005D0A76" w:rsidRPr="004F61F1" w:rsidRDefault="005D0A76" w:rsidP="00D2289F">
            <w:pPr>
              <w:jc w:val="right"/>
              <w:rPr>
                <w:rFonts w:eastAsia="Calibri"/>
                <w:b/>
              </w:rPr>
            </w:pPr>
            <w:r w:rsidRPr="004F61F1">
              <w:rPr>
                <w:rFonts w:eastAsia="Calibri"/>
                <w:b/>
              </w:rPr>
              <w:t>307 897,70</w:t>
            </w:r>
          </w:p>
        </w:tc>
      </w:tr>
      <w:tr w:rsidR="005D0A76" w:rsidRPr="004F61F1" w:rsidTr="005D0A76">
        <w:tc>
          <w:tcPr>
            <w:tcW w:w="9522" w:type="dxa"/>
            <w:gridSpan w:val="3"/>
          </w:tcPr>
          <w:p w:rsidR="005D0A76" w:rsidRPr="004F61F1" w:rsidRDefault="005D0A76" w:rsidP="00D2289F">
            <w:pPr>
              <w:jc w:val="both"/>
              <w:rPr>
                <w:rFonts w:eastAsia="Calibri"/>
                <w:b/>
              </w:rPr>
            </w:pPr>
            <w:r w:rsidRPr="004F61F1">
              <w:rPr>
                <w:rFonts w:eastAsia="Calibri"/>
                <w:i/>
              </w:rPr>
              <w:t>За счет средств местного бюджета</w:t>
            </w:r>
          </w:p>
        </w:tc>
      </w:tr>
      <w:tr w:rsidR="005D0A76" w:rsidRPr="004F61F1" w:rsidTr="005D0A76">
        <w:tc>
          <w:tcPr>
            <w:tcW w:w="1162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1</w:t>
            </w:r>
          </w:p>
        </w:tc>
        <w:tc>
          <w:tcPr>
            <w:tcW w:w="6215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 xml:space="preserve">Газонокосилка </w:t>
            </w:r>
          </w:p>
        </w:tc>
        <w:tc>
          <w:tcPr>
            <w:tcW w:w="2145" w:type="dxa"/>
          </w:tcPr>
          <w:p w:rsidR="005D0A76" w:rsidRPr="004F61F1" w:rsidRDefault="005D0A76" w:rsidP="00D2289F">
            <w:pPr>
              <w:jc w:val="right"/>
              <w:rPr>
                <w:rFonts w:eastAsia="Calibri"/>
              </w:rPr>
            </w:pPr>
            <w:r w:rsidRPr="004F61F1">
              <w:rPr>
                <w:rFonts w:eastAsia="Calibri"/>
              </w:rPr>
              <w:t>24 345</w:t>
            </w:r>
          </w:p>
        </w:tc>
      </w:tr>
      <w:tr w:rsidR="005D0A76" w:rsidRPr="004F61F1" w:rsidTr="005D0A76">
        <w:tc>
          <w:tcPr>
            <w:tcW w:w="1162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2</w:t>
            </w:r>
          </w:p>
        </w:tc>
        <w:tc>
          <w:tcPr>
            <w:tcW w:w="6215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 xml:space="preserve">Мониторы – 3 </w:t>
            </w:r>
            <w:proofErr w:type="spellStart"/>
            <w:proofErr w:type="gramStart"/>
            <w:r w:rsidRPr="004F61F1">
              <w:rPr>
                <w:rFonts w:eastAsia="Calibri"/>
              </w:rPr>
              <w:t>шт</w:t>
            </w:r>
            <w:proofErr w:type="spellEnd"/>
            <w:proofErr w:type="gramEnd"/>
            <w:r w:rsidRPr="004F61F1">
              <w:rPr>
                <w:rFonts w:eastAsia="Calibri"/>
              </w:rPr>
              <w:t xml:space="preserve"> (для видеонаблюдения)</w:t>
            </w:r>
          </w:p>
        </w:tc>
        <w:tc>
          <w:tcPr>
            <w:tcW w:w="2145" w:type="dxa"/>
          </w:tcPr>
          <w:p w:rsidR="005D0A76" w:rsidRPr="004F61F1" w:rsidRDefault="005D0A76" w:rsidP="00D2289F">
            <w:pPr>
              <w:jc w:val="right"/>
              <w:rPr>
                <w:rFonts w:eastAsia="Calibri"/>
              </w:rPr>
            </w:pPr>
            <w:r w:rsidRPr="004F61F1">
              <w:rPr>
                <w:rFonts w:eastAsia="Calibri"/>
              </w:rPr>
              <w:t>37 200</w:t>
            </w:r>
          </w:p>
        </w:tc>
      </w:tr>
      <w:tr w:rsidR="005D0A76" w:rsidRPr="004F61F1" w:rsidTr="005D0A76">
        <w:tc>
          <w:tcPr>
            <w:tcW w:w="1162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3</w:t>
            </w:r>
          </w:p>
        </w:tc>
        <w:tc>
          <w:tcPr>
            <w:tcW w:w="6215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Форма зимняя (</w:t>
            </w:r>
            <w:proofErr w:type="spellStart"/>
            <w:r w:rsidRPr="004F61F1">
              <w:rPr>
                <w:rFonts w:eastAsia="Calibri"/>
              </w:rPr>
              <w:t>куртка+шапка</w:t>
            </w:r>
            <w:proofErr w:type="spellEnd"/>
            <w:r w:rsidRPr="004F61F1">
              <w:rPr>
                <w:rFonts w:eastAsia="Calibri"/>
              </w:rPr>
              <w:t>) – 20 шт</w:t>
            </w:r>
            <w:r w:rsidR="00D2289F">
              <w:rPr>
                <w:rFonts w:eastAsia="Calibri"/>
              </w:rPr>
              <w:t>.</w:t>
            </w:r>
          </w:p>
        </w:tc>
        <w:tc>
          <w:tcPr>
            <w:tcW w:w="2145" w:type="dxa"/>
          </w:tcPr>
          <w:p w:rsidR="005D0A76" w:rsidRPr="004F61F1" w:rsidRDefault="005D0A76" w:rsidP="00D2289F">
            <w:pPr>
              <w:jc w:val="right"/>
              <w:rPr>
                <w:rFonts w:eastAsia="Calibri"/>
              </w:rPr>
            </w:pPr>
            <w:r w:rsidRPr="004F61F1">
              <w:rPr>
                <w:rFonts w:eastAsia="Calibri"/>
              </w:rPr>
              <w:t>123 000</w:t>
            </w:r>
          </w:p>
        </w:tc>
      </w:tr>
      <w:tr w:rsidR="005D0A76" w:rsidRPr="004F61F1" w:rsidTr="005D0A76">
        <w:tc>
          <w:tcPr>
            <w:tcW w:w="1162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4</w:t>
            </w:r>
          </w:p>
        </w:tc>
        <w:tc>
          <w:tcPr>
            <w:tcW w:w="6215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Триммер бензиновый</w:t>
            </w:r>
          </w:p>
        </w:tc>
        <w:tc>
          <w:tcPr>
            <w:tcW w:w="2145" w:type="dxa"/>
          </w:tcPr>
          <w:p w:rsidR="005D0A76" w:rsidRPr="004F61F1" w:rsidRDefault="005D0A76" w:rsidP="00D2289F">
            <w:pPr>
              <w:jc w:val="right"/>
              <w:rPr>
                <w:rFonts w:eastAsia="Calibri"/>
              </w:rPr>
            </w:pPr>
            <w:r w:rsidRPr="004F61F1">
              <w:rPr>
                <w:rFonts w:eastAsia="Calibri"/>
              </w:rPr>
              <w:t>12 900</w:t>
            </w:r>
          </w:p>
        </w:tc>
      </w:tr>
      <w:tr w:rsidR="005D0A76" w:rsidRPr="004F61F1" w:rsidTr="005D0A76">
        <w:tc>
          <w:tcPr>
            <w:tcW w:w="1162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5</w:t>
            </w:r>
          </w:p>
        </w:tc>
        <w:tc>
          <w:tcPr>
            <w:tcW w:w="6215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Сетка на футбольные ворота</w:t>
            </w:r>
          </w:p>
        </w:tc>
        <w:tc>
          <w:tcPr>
            <w:tcW w:w="2145" w:type="dxa"/>
          </w:tcPr>
          <w:p w:rsidR="005D0A76" w:rsidRPr="004F61F1" w:rsidRDefault="005D0A76" w:rsidP="00D2289F">
            <w:pPr>
              <w:jc w:val="right"/>
              <w:rPr>
                <w:rFonts w:eastAsia="Calibri"/>
              </w:rPr>
            </w:pPr>
            <w:r w:rsidRPr="004F61F1">
              <w:rPr>
                <w:rFonts w:eastAsia="Calibri"/>
              </w:rPr>
              <w:t>8 200</w:t>
            </w:r>
          </w:p>
        </w:tc>
      </w:tr>
      <w:tr w:rsidR="005D0A76" w:rsidRPr="004F61F1" w:rsidTr="005D0A76">
        <w:tc>
          <w:tcPr>
            <w:tcW w:w="1162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6</w:t>
            </w:r>
          </w:p>
        </w:tc>
        <w:tc>
          <w:tcPr>
            <w:tcW w:w="6215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Замена окон в кабинете № 14</w:t>
            </w:r>
          </w:p>
        </w:tc>
        <w:tc>
          <w:tcPr>
            <w:tcW w:w="2145" w:type="dxa"/>
          </w:tcPr>
          <w:p w:rsidR="005D0A76" w:rsidRPr="004F61F1" w:rsidRDefault="005D0A76" w:rsidP="00D2289F">
            <w:pPr>
              <w:jc w:val="right"/>
              <w:rPr>
                <w:rFonts w:eastAsia="Calibri"/>
              </w:rPr>
            </w:pPr>
            <w:r w:rsidRPr="004F61F1">
              <w:rPr>
                <w:rFonts w:eastAsia="Calibri"/>
              </w:rPr>
              <w:t>92 670</w:t>
            </w:r>
          </w:p>
        </w:tc>
      </w:tr>
      <w:tr w:rsidR="005D0A76" w:rsidRPr="004F61F1" w:rsidTr="005D0A76">
        <w:tc>
          <w:tcPr>
            <w:tcW w:w="1162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7</w:t>
            </w:r>
          </w:p>
        </w:tc>
        <w:tc>
          <w:tcPr>
            <w:tcW w:w="6215" w:type="dxa"/>
          </w:tcPr>
          <w:p w:rsidR="005D0A76" w:rsidRPr="004F61F1" w:rsidRDefault="005D0A76" w:rsidP="00D2289F">
            <w:pPr>
              <w:jc w:val="both"/>
              <w:rPr>
                <w:rFonts w:eastAsia="Calibri"/>
              </w:rPr>
            </w:pPr>
            <w:r w:rsidRPr="004F61F1">
              <w:rPr>
                <w:rFonts w:eastAsia="Calibri"/>
              </w:rPr>
              <w:t>Контейнер мусорный (3 корпус)</w:t>
            </w:r>
          </w:p>
        </w:tc>
        <w:tc>
          <w:tcPr>
            <w:tcW w:w="2145" w:type="dxa"/>
          </w:tcPr>
          <w:p w:rsidR="005D0A76" w:rsidRPr="004F61F1" w:rsidRDefault="005D0A76" w:rsidP="00D2289F">
            <w:pPr>
              <w:jc w:val="right"/>
              <w:rPr>
                <w:rFonts w:eastAsia="Calibri"/>
              </w:rPr>
            </w:pPr>
            <w:r w:rsidRPr="004F61F1">
              <w:rPr>
                <w:rFonts w:eastAsia="Calibri"/>
              </w:rPr>
              <w:t>21 000</w:t>
            </w:r>
          </w:p>
        </w:tc>
      </w:tr>
      <w:tr w:rsidR="005D0A76" w:rsidRPr="004F61F1" w:rsidTr="005D0A76">
        <w:tc>
          <w:tcPr>
            <w:tcW w:w="1162" w:type="dxa"/>
          </w:tcPr>
          <w:p w:rsidR="005D0A76" w:rsidRPr="00D2289F" w:rsidRDefault="005D0A76" w:rsidP="00D2289F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6215" w:type="dxa"/>
          </w:tcPr>
          <w:p w:rsidR="005D0A76" w:rsidRPr="00D2289F" w:rsidRDefault="005D0A76" w:rsidP="00D2289F">
            <w:pPr>
              <w:jc w:val="both"/>
              <w:rPr>
                <w:rFonts w:eastAsia="Calibri"/>
                <w:b/>
              </w:rPr>
            </w:pPr>
            <w:r w:rsidRPr="00D2289F">
              <w:rPr>
                <w:rFonts w:eastAsia="Calibri"/>
                <w:b/>
              </w:rPr>
              <w:t>ИТОГО</w:t>
            </w:r>
          </w:p>
        </w:tc>
        <w:tc>
          <w:tcPr>
            <w:tcW w:w="2145" w:type="dxa"/>
          </w:tcPr>
          <w:p w:rsidR="005D0A76" w:rsidRPr="004F61F1" w:rsidRDefault="005D0A76" w:rsidP="00D2289F">
            <w:pPr>
              <w:jc w:val="right"/>
              <w:rPr>
                <w:rFonts w:eastAsia="Calibri"/>
                <w:b/>
              </w:rPr>
            </w:pPr>
            <w:r w:rsidRPr="004F61F1">
              <w:rPr>
                <w:rFonts w:eastAsia="Calibri"/>
                <w:b/>
              </w:rPr>
              <w:t>319 315,00</w:t>
            </w:r>
          </w:p>
        </w:tc>
      </w:tr>
      <w:tr w:rsidR="005D0A76" w:rsidRPr="004F61F1" w:rsidTr="005D0A76">
        <w:tc>
          <w:tcPr>
            <w:tcW w:w="7377" w:type="dxa"/>
            <w:gridSpan w:val="2"/>
          </w:tcPr>
          <w:p w:rsidR="005D0A76" w:rsidRPr="00D2289F" w:rsidRDefault="005D0A76" w:rsidP="00D2289F">
            <w:pPr>
              <w:jc w:val="both"/>
              <w:rPr>
                <w:rFonts w:eastAsia="Calibri"/>
                <w:b/>
              </w:rPr>
            </w:pPr>
            <w:r w:rsidRPr="00D2289F">
              <w:rPr>
                <w:rFonts w:eastAsia="Calibri"/>
                <w:b/>
              </w:rPr>
              <w:t>ОБЩАЯ СУММА</w:t>
            </w:r>
          </w:p>
        </w:tc>
        <w:tc>
          <w:tcPr>
            <w:tcW w:w="2145" w:type="dxa"/>
          </w:tcPr>
          <w:p w:rsidR="005D0A76" w:rsidRPr="004F61F1" w:rsidRDefault="005D0A76" w:rsidP="00D2289F">
            <w:pPr>
              <w:jc w:val="right"/>
              <w:rPr>
                <w:rFonts w:eastAsia="Calibri"/>
                <w:b/>
              </w:rPr>
            </w:pPr>
            <w:r w:rsidRPr="004F61F1">
              <w:rPr>
                <w:rFonts w:eastAsia="Calibri"/>
                <w:b/>
              </w:rPr>
              <w:t>2 123 033,95</w:t>
            </w:r>
          </w:p>
        </w:tc>
      </w:tr>
    </w:tbl>
    <w:p w:rsidR="005D0A76" w:rsidRPr="004F61F1" w:rsidRDefault="005D0A76" w:rsidP="00D2289F">
      <w:pPr>
        <w:jc w:val="both"/>
        <w:rPr>
          <w:rFonts w:eastAsia="Calibri"/>
          <w:sz w:val="28"/>
          <w:szCs w:val="28"/>
        </w:rPr>
      </w:pPr>
    </w:p>
    <w:p w:rsidR="001B65D3" w:rsidRPr="004F61F1" w:rsidRDefault="001B65D3" w:rsidP="00D2289F">
      <w:pPr>
        <w:pStyle w:val="af0"/>
        <w:spacing w:line="240" w:lineRule="auto"/>
        <w:ind w:left="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ab/>
        <w:t>При подготовке учреждения к новому учебному году проделана следующая    работа:</w:t>
      </w:r>
    </w:p>
    <w:p w:rsidR="001B65D3" w:rsidRPr="004F61F1" w:rsidRDefault="001B65D3" w:rsidP="00D2289F">
      <w:pPr>
        <w:pStyle w:val="af0"/>
        <w:numPr>
          <w:ilvl w:val="0"/>
          <w:numId w:val="3"/>
        </w:numPr>
        <w:spacing w:line="240" w:lineRule="auto"/>
        <w:ind w:left="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 xml:space="preserve">проведена промывка и </w:t>
      </w:r>
      <w:proofErr w:type="spellStart"/>
      <w:r w:rsidRPr="004F61F1">
        <w:rPr>
          <w:rFonts w:ascii="Times New Roman" w:hAnsi="Times New Roman" w:cs="Times New Roman"/>
          <w:sz w:val="28"/>
          <w:szCs w:val="28"/>
        </w:rPr>
        <w:t>опрессовка</w:t>
      </w:r>
      <w:proofErr w:type="spellEnd"/>
      <w:r w:rsidRPr="004F61F1">
        <w:rPr>
          <w:rFonts w:ascii="Times New Roman" w:hAnsi="Times New Roman" w:cs="Times New Roman"/>
          <w:sz w:val="28"/>
          <w:szCs w:val="28"/>
        </w:rPr>
        <w:t xml:space="preserve"> системы центрального отопления;</w:t>
      </w:r>
    </w:p>
    <w:p w:rsidR="001B65D3" w:rsidRPr="004F61F1" w:rsidRDefault="001B65D3" w:rsidP="00D2289F">
      <w:pPr>
        <w:pStyle w:val="af0"/>
        <w:numPr>
          <w:ilvl w:val="0"/>
          <w:numId w:val="3"/>
        </w:numPr>
        <w:spacing w:line="240" w:lineRule="auto"/>
        <w:ind w:left="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проведена проверка качества обработки огнезащитным составом «Защита ППП» деревянных конструкций чердачных помещений зданий учреждения;</w:t>
      </w:r>
    </w:p>
    <w:p w:rsidR="001B65D3" w:rsidRPr="004F61F1" w:rsidRDefault="001B65D3" w:rsidP="00D2289F">
      <w:pPr>
        <w:pStyle w:val="af0"/>
        <w:numPr>
          <w:ilvl w:val="0"/>
          <w:numId w:val="3"/>
        </w:numPr>
        <w:spacing w:line="240" w:lineRule="auto"/>
        <w:ind w:left="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проведена дезинсекция и дератизация помещений;</w:t>
      </w:r>
    </w:p>
    <w:p w:rsidR="001B65D3" w:rsidRPr="004F61F1" w:rsidRDefault="001B65D3" w:rsidP="00D2289F">
      <w:pPr>
        <w:pStyle w:val="af0"/>
        <w:numPr>
          <w:ilvl w:val="0"/>
          <w:numId w:val="3"/>
        </w:numPr>
        <w:spacing w:line="240" w:lineRule="auto"/>
        <w:ind w:left="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 xml:space="preserve">проведена </w:t>
      </w:r>
      <w:proofErr w:type="spellStart"/>
      <w:r w:rsidRPr="004F61F1">
        <w:rPr>
          <w:rFonts w:ascii="Times New Roman" w:hAnsi="Times New Roman" w:cs="Times New Roman"/>
          <w:sz w:val="28"/>
          <w:szCs w:val="28"/>
        </w:rPr>
        <w:t>акарицидная</w:t>
      </w:r>
      <w:proofErr w:type="spellEnd"/>
      <w:r w:rsidRPr="004F61F1">
        <w:rPr>
          <w:rFonts w:ascii="Times New Roman" w:hAnsi="Times New Roman" w:cs="Times New Roman"/>
          <w:sz w:val="28"/>
          <w:szCs w:val="28"/>
        </w:rPr>
        <w:t xml:space="preserve"> обработка территорий от клещей;</w:t>
      </w:r>
    </w:p>
    <w:p w:rsidR="001B65D3" w:rsidRPr="004F61F1" w:rsidRDefault="001B65D3" w:rsidP="00D2289F">
      <w:pPr>
        <w:pStyle w:val="af0"/>
        <w:numPr>
          <w:ilvl w:val="0"/>
          <w:numId w:val="3"/>
        </w:numPr>
        <w:spacing w:line="240" w:lineRule="auto"/>
        <w:ind w:left="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проведен планово-предупредительный ремонт систем, установок и средств охранной и пожарной сигнализации;</w:t>
      </w:r>
    </w:p>
    <w:p w:rsidR="001B65D3" w:rsidRPr="004F61F1" w:rsidRDefault="001B65D3" w:rsidP="00D2289F">
      <w:pPr>
        <w:pStyle w:val="af0"/>
        <w:numPr>
          <w:ilvl w:val="0"/>
          <w:numId w:val="3"/>
        </w:numPr>
        <w:spacing w:line="240" w:lineRule="auto"/>
        <w:ind w:left="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проведено переосвидетельствование огнетушителей;</w:t>
      </w:r>
    </w:p>
    <w:p w:rsidR="001B65D3" w:rsidRPr="004F61F1" w:rsidRDefault="001B65D3" w:rsidP="00D2289F">
      <w:pPr>
        <w:pStyle w:val="af0"/>
        <w:numPr>
          <w:ilvl w:val="0"/>
          <w:numId w:val="3"/>
        </w:numPr>
        <w:spacing w:line="240" w:lineRule="auto"/>
        <w:ind w:left="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частично установлены окна ПВХ;</w:t>
      </w:r>
    </w:p>
    <w:p w:rsidR="001B65D3" w:rsidRPr="004F61F1" w:rsidRDefault="001B65D3" w:rsidP="00D2289F">
      <w:pPr>
        <w:pStyle w:val="af0"/>
        <w:numPr>
          <w:ilvl w:val="0"/>
          <w:numId w:val="3"/>
        </w:numPr>
        <w:spacing w:line="240" w:lineRule="auto"/>
        <w:ind w:left="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частично заменены двери в кабинетах;</w:t>
      </w:r>
    </w:p>
    <w:p w:rsidR="001B65D3" w:rsidRPr="004F61F1" w:rsidRDefault="001B65D3" w:rsidP="00D2289F">
      <w:pPr>
        <w:pStyle w:val="af0"/>
        <w:numPr>
          <w:ilvl w:val="0"/>
          <w:numId w:val="3"/>
        </w:numPr>
        <w:spacing w:line="240" w:lineRule="auto"/>
        <w:ind w:left="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проведено благоустройство территории: побелка деревьев, стрижка газонов, обрезка кустарников, оформление клумб.</w:t>
      </w:r>
    </w:p>
    <w:p w:rsidR="001B65D3" w:rsidRPr="004F61F1" w:rsidRDefault="001B65D3" w:rsidP="00D2289F">
      <w:pPr>
        <w:jc w:val="both"/>
        <w:rPr>
          <w:sz w:val="28"/>
          <w:szCs w:val="28"/>
        </w:rPr>
      </w:pPr>
      <w:r w:rsidRPr="004F61F1">
        <w:rPr>
          <w:sz w:val="28"/>
          <w:szCs w:val="28"/>
        </w:rPr>
        <w:tab/>
        <w:t>Силами педагогического и технического персонала проведена санитарная очистка территории от мусора, сухой травы, листьев.</w:t>
      </w:r>
    </w:p>
    <w:p w:rsidR="001B65D3" w:rsidRPr="004F61F1" w:rsidRDefault="001B65D3" w:rsidP="00D2289F">
      <w:pPr>
        <w:jc w:val="both"/>
        <w:rPr>
          <w:sz w:val="28"/>
          <w:szCs w:val="28"/>
        </w:rPr>
      </w:pPr>
      <w:r w:rsidRPr="004F61F1">
        <w:rPr>
          <w:sz w:val="28"/>
          <w:szCs w:val="28"/>
        </w:rPr>
        <w:lastRenderedPageBreak/>
        <w:t xml:space="preserve">  </w:t>
      </w:r>
      <w:r w:rsidRPr="004F61F1">
        <w:rPr>
          <w:sz w:val="28"/>
          <w:szCs w:val="28"/>
        </w:rPr>
        <w:tab/>
        <w:t>В области энергосбережения и повышения энергетической эффективности в    МАУДО ДДТ города Белово проделана следующая работа:</w:t>
      </w:r>
    </w:p>
    <w:p w:rsidR="001B65D3" w:rsidRPr="004F61F1" w:rsidRDefault="001B65D3" w:rsidP="00D2289F">
      <w:pPr>
        <w:pStyle w:val="af0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 xml:space="preserve">ведется систематический </w:t>
      </w:r>
      <w:proofErr w:type="gramStart"/>
      <w:r w:rsidRPr="004F61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61F1">
        <w:rPr>
          <w:rFonts w:ascii="Times New Roman" w:hAnsi="Times New Roman" w:cs="Times New Roman"/>
          <w:sz w:val="28"/>
          <w:szCs w:val="28"/>
        </w:rPr>
        <w:t xml:space="preserve"> энергосбережением;</w:t>
      </w:r>
    </w:p>
    <w:p w:rsidR="001B65D3" w:rsidRPr="004F61F1" w:rsidRDefault="001B65D3" w:rsidP="00D2289F">
      <w:pPr>
        <w:pStyle w:val="af0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систематически анализируется расходование энергоресурсов;</w:t>
      </w:r>
    </w:p>
    <w:p w:rsidR="001B65D3" w:rsidRPr="004F61F1" w:rsidRDefault="001B65D3" w:rsidP="00D2289F">
      <w:pPr>
        <w:pStyle w:val="af0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проведено утепление деревянных оконных проемов;</w:t>
      </w:r>
    </w:p>
    <w:p w:rsidR="001B65D3" w:rsidRPr="004F61F1" w:rsidRDefault="001B65D3" w:rsidP="00D2289F">
      <w:pPr>
        <w:pStyle w:val="af0"/>
        <w:numPr>
          <w:ilvl w:val="0"/>
          <w:numId w:val="4"/>
        </w:numPr>
        <w:tabs>
          <w:tab w:val="left" w:pos="5400"/>
          <w:tab w:val="center" w:pos="7920"/>
        </w:tabs>
        <w:spacing w:line="240" w:lineRule="auto"/>
        <w:ind w:right="-776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 xml:space="preserve">проводится замена ламп накаливания </w:t>
      </w:r>
      <w:proofErr w:type="gramStart"/>
      <w:r w:rsidRPr="004F61F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F61F1">
        <w:rPr>
          <w:rFonts w:ascii="Times New Roman" w:hAnsi="Times New Roman" w:cs="Times New Roman"/>
          <w:sz w:val="28"/>
          <w:szCs w:val="28"/>
        </w:rPr>
        <w:t xml:space="preserve"> люминесцентные; </w:t>
      </w:r>
    </w:p>
    <w:p w:rsidR="001B65D3" w:rsidRPr="004F61F1" w:rsidRDefault="001B65D3" w:rsidP="00D2289F">
      <w:pPr>
        <w:pStyle w:val="af0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проведено утепление труб теплопровода в подсобном помещении.</w:t>
      </w:r>
    </w:p>
    <w:p w:rsidR="001B65D3" w:rsidRPr="004F61F1" w:rsidRDefault="001B65D3" w:rsidP="00D2289F">
      <w:pPr>
        <w:pStyle w:val="af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Благоустройству территории также уделяется большое внимание:</w:t>
      </w:r>
    </w:p>
    <w:p w:rsidR="001B65D3" w:rsidRPr="004F61F1" w:rsidRDefault="001B65D3" w:rsidP="00D2289F">
      <w:pPr>
        <w:pStyle w:val="af0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 xml:space="preserve">покрашены бордюры; </w:t>
      </w:r>
    </w:p>
    <w:p w:rsidR="001B65D3" w:rsidRPr="004F61F1" w:rsidRDefault="007B0EB6" w:rsidP="00D2289F">
      <w:pPr>
        <w:pStyle w:val="af0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на клумбы высажены цветы.</w:t>
      </w:r>
    </w:p>
    <w:p w:rsidR="001B65D3" w:rsidRPr="004F61F1" w:rsidRDefault="001B65D3" w:rsidP="00D2289F">
      <w:pPr>
        <w:pStyle w:val="af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Санитарно-гигиенические мероприятия:</w:t>
      </w:r>
    </w:p>
    <w:p w:rsidR="001B65D3" w:rsidRPr="004F61F1" w:rsidRDefault="001B65D3" w:rsidP="00D2289F">
      <w:pPr>
        <w:pStyle w:val="af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прохождение медицинского осмотра всего коллектива;</w:t>
      </w:r>
    </w:p>
    <w:p w:rsidR="001B65D3" w:rsidRPr="004F61F1" w:rsidRDefault="001B65D3" w:rsidP="00D2289F">
      <w:pPr>
        <w:pStyle w:val="af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ежедневное проведение мероприятий по обеспечению санитарного состояния помещений;</w:t>
      </w:r>
    </w:p>
    <w:p w:rsidR="001B65D3" w:rsidRPr="004F61F1" w:rsidRDefault="001B65D3" w:rsidP="00D2289F">
      <w:pPr>
        <w:pStyle w:val="af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регулярное проведение проверки состояния техники безопасности в помещениях учреждения.</w:t>
      </w:r>
    </w:p>
    <w:p w:rsidR="001B65D3" w:rsidRPr="004F61F1" w:rsidRDefault="001B65D3" w:rsidP="00D2289F">
      <w:pPr>
        <w:ind w:left="426" w:firstLine="709"/>
        <w:jc w:val="both"/>
        <w:rPr>
          <w:sz w:val="28"/>
          <w:szCs w:val="28"/>
        </w:rPr>
      </w:pPr>
      <w:r w:rsidRPr="004F61F1">
        <w:rPr>
          <w:sz w:val="28"/>
          <w:szCs w:val="28"/>
        </w:rPr>
        <w:t>Несмотря на то, что сделано много, задача ремонта кабинетов МАУДО ДДТ города Белово и их оснащение остается одной из главных.</w:t>
      </w:r>
    </w:p>
    <w:p w:rsidR="003E7592" w:rsidRPr="004F61F1" w:rsidRDefault="003E7592" w:rsidP="00D2289F">
      <w:pPr>
        <w:pStyle w:val="af0"/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1F1">
        <w:rPr>
          <w:rFonts w:ascii="Times New Roman" w:hAnsi="Times New Roman" w:cs="Times New Roman"/>
          <w:b/>
          <w:sz w:val="28"/>
          <w:szCs w:val="28"/>
        </w:rPr>
        <w:t>4.3. Обеспечение безопасности</w:t>
      </w:r>
    </w:p>
    <w:p w:rsidR="005D0A76" w:rsidRPr="004F61F1" w:rsidRDefault="005D0A76" w:rsidP="00D2289F">
      <w:pPr>
        <w:ind w:firstLine="708"/>
        <w:jc w:val="both"/>
        <w:rPr>
          <w:sz w:val="28"/>
          <w:szCs w:val="28"/>
        </w:rPr>
      </w:pPr>
      <w:r w:rsidRPr="004F61F1">
        <w:rPr>
          <w:sz w:val="28"/>
          <w:szCs w:val="28"/>
        </w:rPr>
        <w:t>Работа по обеспечению комплексной безопасности в МАУДО ДДТ города Белово осуществляется с соблюдением законодательства РФ, в строгом соответствии с планами работы учреждения, организована по следующим направлениям: обеспечение антитеррористической защищённости и  пожарной безопасности; организация гражданской обороны и предотвращения чрезвычайных ситуаций; организация мероприятий по охране труда и технике безопасности; соблюдение санитарно-гигиенических норм и правил, а также профилактика дорожного травматизма и изучение ПДД.</w:t>
      </w:r>
    </w:p>
    <w:p w:rsidR="005D0A76" w:rsidRPr="004F61F1" w:rsidRDefault="005D0A76" w:rsidP="00D2289F">
      <w:pPr>
        <w:ind w:firstLine="708"/>
        <w:jc w:val="both"/>
        <w:rPr>
          <w:sz w:val="28"/>
          <w:szCs w:val="28"/>
        </w:rPr>
      </w:pPr>
      <w:r w:rsidRPr="004F61F1">
        <w:rPr>
          <w:sz w:val="28"/>
          <w:szCs w:val="28"/>
        </w:rPr>
        <w:t>В преддверии нового учебного года комиссией учреждения были осмотрены все помещения и кабинеты на предмет безопасности  для  проведения занятий.  В начале 2023-2024 учебного года обновлены все приказы руководителя учреждения по охране труда, пожарной безопасности, антитеррористической деятельности, в которых  были назначены  ответственные лица за противопожарную безопасность, электробезопасность, антитеррористическую  работу  и т.д.</w:t>
      </w:r>
    </w:p>
    <w:p w:rsidR="005D0A76" w:rsidRPr="004F61F1" w:rsidRDefault="005D0A76" w:rsidP="00D2289F">
      <w:pPr>
        <w:ind w:firstLine="709"/>
        <w:jc w:val="both"/>
        <w:rPr>
          <w:sz w:val="28"/>
          <w:szCs w:val="28"/>
        </w:rPr>
      </w:pPr>
      <w:r w:rsidRPr="004F61F1">
        <w:rPr>
          <w:sz w:val="28"/>
          <w:szCs w:val="28"/>
        </w:rPr>
        <w:t>В текущем учебном году проведены следующие инструктажи:</w:t>
      </w:r>
    </w:p>
    <w:p w:rsidR="005D0A76" w:rsidRPr="004F61F1" w:rsidRDefault="005D0A76" w:rsidP="00D2289F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 xml:space="preserve">вводные  </w:t>
      </w:r>
      <w:proofErr w:type="gramStart"/>
      <w:r w:rsidRPr="004F61F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F61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61F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F61F1">
        <w:rPr>
          <w:rFonts w:ascii="Times New Roman" w:hAnsi="Times New Roman" w:cs="Times New Roman"/>
          <w:sz w:val="28"/>
          <w:szCs w:val="28"/>
        </w:rPr>
        <w:t xml:space="preserve"> и  ТБ, пожарной безопасности, антитеррористической безопасности, а также по ГО и ЧС с вновь принятыми на работу людьми;</w:t>
      </w:r>
    </w:p>
    <w:p w:rsidR="005D0A76" w:rsidRPr="004F61F1" w:rsidRDefault="005D0A76" w:rsidP="00D2289F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61F1">
        <w:rPr>
          <w:rFonts w:ascii="Times New Roman" w:hAnsi="Times New Roman" w:cs="Times New Roman"/>
          <w:sz w:val="28"/>
          <w:szCs w:val="28"/>
        </w:rPr>
        <w:t>повторные</w:t>
      </w:r>
      <w:proofErr w:type="gramEnd"/>
      <w:r w:rsidRPr="004F61F1">
        <w:rPr>
          <w:rFonts w:ascii="Times New Roman" w:hAnsi="Times New Roman" w:cs="Times New Roman"/>
          <w:sz w:val="28"/>
          <w:szCs w:val="28"/>
        </w:rPr>
        <w:t xml:space="preserve">  со всеми членами  коллектива (2 раза в год);</w:t>
      </w:r>
    </w:p>
    <w:p w:rsidR="005D0A76" w:rsidRPr="004F61F1" w:rsidRDefault="005D0A76" w:rsidP="00D2289F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 xml:space="preserve">по антитеррору (1 раз в четверть). </w:t>
      </w:r>
    </w:p>
    <w:p w:rsidR="005D0A76" w:rsidRPr="004F61F1" w:rsidRDefault="005D0A76" w:rsidP="00D2289F">
      <w:pPr>
        <w:ind w:firstLine="708"/>
        <w:jc w:val="both"/>
        <w:rPr>
          <w:sz w:val="28"/>
          <w:szCs w:val="28"/>
        </w:rPr>
      </w:pPr>
      <w:r w:rsidRPr="004F61F1">
        <w:rPr>
          <w:sz w:val="28"/>
          <w:szCs w:val="28"/>
        </w:rPr>
        <w:t xml:space="preserve"> Регулярно проводилась работа  по проверке технического состояния зданий и территории;  мониторинг  антитеррористической защищенности;  мониторинг  температуры </w:t>
      </w:r>
      <w:proofErr w:type="spellStart"/>
      <w:r w:rsidRPr="004F61F1">
        <w:rPr>
          <w:sz w:val="28"/>
          <w:szCs w:val="28"/>
        </w:rPr>
        <w:t>теплосистемы</w:t>
      </w:r>
      <w:proofErr w:type="spellEnd"/>
      <w:r w:rsidRPr="004F61F1">
        <w:rPr>
          <w:sz w:val="28"/>
          <w:szCs w:val="28"/>
        </w:rPr>
        <w:t xml:space="preserve">;  мониторинг теплового режима и режима проветривания в учреждении. Проводилась работа по оформлению документов на организованные перевозки детей. </w:t>
      </w:r>
    </w:p>
    <w:p w:rsidR="005D0A76" w:rsidRPr="004F61F1" w:rsidRDefault="005D0A76" w:rsidP="00D2289F">
      <w:pPr>
        <w:ind w:firstLine="708"/>
        <w:jc w:val="both"/>
        <w:rPr>
          <w:sz w:val="28"/>
          <w:szCs w:val="28"/>
        </w:rPr>
      </w:pPr>
      <w:r w:rsidRPr="004F61F1">
        <w:rPr>
          <w:sz w:val="28"/>
          <w:szCs w:val="28"/>
        </w:rPr>
        <w:lastRenderedPageBreak/>
        <w:t xml:space="preserve">Работа по охране труда и технике безопасности была направлена на соблюдение норм  охраны труда  и  сохранение здоровья работников и учащихся в процессе их трудовой и образовательной деятельности, профилактику травматизма, профессиональной заболеваемости и несчастных случаев. Обеспечено  прохождение ежегодного обязательного  медосмотра, санитарного обучения. </w:t>
      </w:r>
    </w:p>
    <w:p w:rsidR="005D0A76" w:rsidRPr="004F61F1" w:rsidRDefault="005D0A76" w:rsidP="00D2289F">
      <w:pPr>
        <w:ind w:firstLine="708"/>
        <w:jc w:val="both"/>
        <w:rPr>
          <w:sz w:val="28"/>
          <w:szCs w:val="28"/>
        </w:rPr>
      </w:pPr>
      <w:r w:rsidRPr="004F61F1">
        <w:rPr>
          <w:sz w:val="28"/>
          <w:szCs w:val="28"/>
        </w:rPr>
        <w:t>Все кабинеты оснащены УФО-излучателями  для проведения дезинфекции воздуха. Для сотрудников разработаны инструкции по проведению обработки помещений и проветриванию, произведен расчет времени обработки в зависимости от площади кабинета и мощности излучения лампы.</w:t>
      </w:r>
    </w:p>
    <w:p w:rsidR="005D0A76" w:rsidRPr="004F61F1" w:rsidRDefault="005D0A76" w:rsidP="00D2289F">
      <w:pPr>
        <w:ind w:firstLine="708"/>
        <w:jc w:val="both"/>
        <w:rPr>
          <w:sz w:val="28"/>
          <w:szCs w:val="28"/>
        </w:rPr>
      </w:pPr>
      <w:r w:rsidRPr="004F61F1">
        <w:rPr>
          <w:sz w:val="28"/>
          <w:szCs w:val="28"/>
        </w:rPr>
        <w:t>Проводилась постоянная профилактическая работа с учащимися и сотрудниками по противодействию вредным привычкам и формированию положительного примера здорового образа жизни. В каждом учебном кабинете имеется комплекс инструкций по ТБ, а также оформлены уголки безопасности. На информационных стендах, а также на сайте учреждения постоянно размещается информация о мероприятиях по данному направлению. Ведется активная разъяснительная и агитационная  работа с родителями учащихся с целью привлечь к данной проблеме внимания родителей и общественности, тем самым сделать жизнь наших детей более безопасной и улучшить качество их жизни.   Результатом работы является отсутствие несчастных случаев среди  учащихся и педагогов.</w:t>
      </w:r>
    </w:p>
    <w:p w:rsidR="005D0A76" w:rsidRPr="004F61F1" w:rsidRDefault="005D0A76" w:rsidP="00D2289F">
      <w:pPr>
        <w:jc w:val="both"/>
        <w:rPr>
          <w:sz w:val="28"/>
          <w:szCs w:val="28"/>
        </w:rPr>
      </w:pPr>
      <w:r w:rsidRPr="004F61F1">
        <w:rPr>
          <w:sz w:val="28"/>
          <w:szCs w:val="28"/>
        </w:rPr>
        <w:tab/>
        <w:t>В учреждении создан  достаточный уровень материально-технического оснащения для обеспечения  безопасных условий учебного процесса. В соответствии с правилами ППР в учреждении  установлена автоматическая пожарная сигнализация. В случаи возникновения чрезвычайной ситуации в учреждение установлена тревожная сигнализация с передачей сигнала на пульт ПЦО Беловского филиала ФГКУ «УВО ВНГ России по Кемеровской области». Постоянно обновляются папки с документами по пожарной безопасности, антитеррору.</w:t>
      </w:r>
    </w:p>
    <w:p w:rsidR="005D0A76" w:rsidRPr="004F61F1" w:rsidRDefault="005D0A76" w:rsidP="00D2289F">
      <w:pPr>
        <w:ind w:firstLine="708"/>
        <w:jc w:val="both"/>
        <w:rPr>
          <w:sz w:val="28"/>
          <w:szCs w:val="28"/>
        </w:rPr>
      </w:pPr>
      <w:r w:rsidRPr="004F61F1">
        <w:rPr>
          <w:sz w:val="28"/>
          <w:szCs w:val="28"/>
        </w:rPr>
        <w:t xml:space="preserve">Проводятся регулярные учебные эвакуационные тренировки, сотрудники регулярно проходят </w:t>
      </w:r>
      <w:proofErr w:type="gramStart"/>
      <w:r w:rsidRPr="004F61F1">
        <w:rPr>
          <w:sz w:val="28"/>
          <w:szCs w:val="28"/>
        </w:rPr>
        <w:t>обучение по ГО</w:t>
      </w:r>
      <w:proofErr w:type="gramEnd"/>
      <w:r w:rsidRPr="004F61F1">
        <w:rPr>
          <w:sz w:val="28"/>
          <w:szCs w:val="28"/>
        </w:rPr>
        <w:t xml:space="preserve"> и ЧС и пожарной безопасности. </w:t>
      </w:r>
    </w:p>
    <w:p w:rsidR="005D0A76" w:rsidRPr="004F61F1" w:rsidRDefault="005D0A76" w:rsidP="00D2289F">
      <w:pPr>
        <w:ind w:firstLine="708"/>
        <w:jc w:val="both"/>
        <w:rPr>
          <w:sz w:val="28"/>
          <w:szCs w:val="28"/>
        </w:rPr>
      </w:pPr>
      <w:r w:rsidRPr="004F61F1">
        <w:rPr>
          <w:sz w:val="28"/>
          <w:szCs w:val="28"/>
        </w:rPr>
        <w:t xml:space="preserve">Выпущены и доведены до сведения  коллектива, в том числе и до учащихся,  инструкции и памятки по безопасному поведению при различных ЧС. В течение года проводились классные часы и родительские собрания, на которых дети и родители были неоднократно проинструктированы о действиях по профилактике различных чрезвычайных ситуаций и действиях в случае наступления таких ситуаций.       </w:t>
      </w:r>
    </w:p>
    <w:p w:rsidR="005D0A76" w:rsidRPr="004F61F1" w:rsidRDefault="005D0A76" w:rsidP="00D2289F">
      <w:pPr>
        <w:ind w:firstLine="708"/>
        <w:jc w:val="both"/>
        <w:rPr>
          <w:sz w:val="28"/>
          <w:szCs w:val="28"/>
        </w:rPr>
      </w:pPr>
      <w:r w:rsidRPr="004F61F1">
        <w:rPr>
          <w:sz w:val="28"/>
          <w:szCs w:val="28"/>
        </w:rPr>
        <w:t>Перед проведением массовых мероприятий комиссией учреждения проводилась проверка противопожарного состояния помещений и соответствия их требованиям безопасности, организовывалось дежурство администрации, разрабатывался комплекс мероприятий, направленных на повышение уровня безопасности.</w:t>
      </w:r>
    </w:p>
    <w:p w:rsidR="005D0A76" w:rsidRPr="004F61F1" w:rsidRDefault="005D0A76" w:rsidP="00D2289F">
      <w:pPr>
        <w:ind w:firstLine="708"/>
        <w:jc w:val="both"/>
        <w:rPr>
          <w:sz w:val="28"/>
          <w:szCs w:val="28"/>
        </w:rPr>
      </w:pPr>
      <w:r w:rsidRPr="004F61F1">
        <w:rPr>
          <w:sz w:val="28"/>
          <w:szCs w:val="28"/>
        </w:rPr>
        <w:t>В течение учебного года ежемесячно проводились учебные эвакуации,  задачей которых была отработка навыков поведения</w:t>
      </w:r>
      <w:r w:rsidR="00C20564" w:rsidRPr="004F61F1">
        <w:rPr>
          <w:sz w:val="28"/>
          <w:szCs w:val="28"/>
        </w:rPr>
        <w:t xml:space="preserve"> при ЧС различного </w:t>
      </w:r>
      <w:r w:rsidR="00C20564" w:rsidRPr="004F61F1">
        <w:rPr>
          <w:sz w:val="28"/>
          <w:szCs w:val="28"/>
        </w:rPr>
        <w:lastRenderedPageBreak/>
        <w:t>характера. В</w:t>
      </w:r>
      <w:r w:rsidRPr="004F61F1">
        <w:rPr>
          <w:sz w:val="28"/>
          <w:szCs w:val="28"/>
        </w:rPr>
        <w:t>ремя эвакуаций составляло от 1 минуты до 2 минут, что соответствует нормативам. В мае 2024 года проводилась тренировка по антитеррористической защищённости «</w:t>
      </w:r>
      <w:r w:rsidRPr="004F61F1">
        <w:rPr>
          <w:bCs/>
          <w:sz w:val="28"/>
          <w:szCs w:val="28"/>
        </w:rPr>
        <w:t xml:space="preserve">Тактика действий персонала МАУДО ДДТ города Белово, сотрудников </w:t>
      </w:r>
      <w:r w:rsidRPr="004F61F1">
        <w:rPr>
          <w:sz w:val="28"/>
          <w:szCs w:val="28"/>
        </w:rPr>
        <w:t>Беловского филиала ФГКУ ВНГ России по Кемеровской области-Кузбассу, сотрудников отделения полиции «Новый Городок» МО МВД России «</w:t>
      </w:r>
      <w:proofErr w:type="spellStart"/>
      <w:r w:rsidRPr="004F61F1">
        <w:rPr>
          <w:sz w:val="28"/>
          <w:szCs w:val="28"/>
        </w:rPr>
        <w:t>Беловский</w:t>
      </w:r>
      <w:proofErr w:type="spellEnd"/>
      <w:r w:rsidRPr="004F61F1">
        <w:rPr>
          <w:sz w:val="28"/>
          <w:szCs w:val="28"/>
        </w:rPr>
        <w:t xml:space="preserve">» </w:t>
      </w:r>
      <w:r w:rsidRPr="004F61F1">
        <w:rPr>
          <w:bCs/>
          <w:sz w:val="28"/>
          <w:szCs w:val="28"/>
        </w:rPr>
        <w:t>при обнаружении подозрительного предмета на территории МАУДО ДДТ города Белово»</w:t>
      </w:r>
    </w:p>
    <w:p w:rsidR="005D0A76" w:rsidRPr="004F61F1" w:rsidRDefault="005D0A76" w:rsidP="00D2289F">
      <w:pPr>
        <w:ind w:firstLine="708"/>
        <w:jc w:val="both"/>
        <w:rPr>
          <w:sz w:val="28"/>
          <w:szCs w:val="28"/>
        </w:rPr>
      </w:pPr>
      <w:r w:rsidRPr="004F61F1">
        <w:rPr>
          <w:sz w:val="28"/>
          <w:szCs w:val="28"/>
        </w:rPr>
        <w:t>Согласно плану работы, в течение года  осуществлялись  проверки соблюдения правил ОТ и ТБ в  кабинетах учреждения, составлялись  справки.</w:t>
      </w:r>
    </w:p>
    <w:p w:rsidR="005D0A76" w:rsidRPr="004F61F1" w:rsidRDefault="005D0A76" w:rsidP="00D2289F">
      <w:pPr>
        <w:ind w:firstLine="708"/>
        <w:jc w:val="both"/>
        <w:rPr>
          <w:sz w:val="28"/>
          <w:szCs w:val="28"/>
        </w:rPr>
      </w:pPr>
      <w:r w:rsidRPr="004F61F1">
        <w:rPr>
          <w:sz w:val="28"/>
          <w:szCs w:val="28"/>
        </w:rPr>
        <w:t xml:space="preserve"> Санитарное состояние кабинетов в течение всего учебного года удовлетворительное. Тепловой, световой режим и режим проветривания кабинетов соблюдаются. Постоянно обновляются паспорта   безопасности корпусов ДДТ. Разработан паспорт по доступной среде, паспорт дорожной безопасности, все рабочие места аттестованы.</w:t>
      </w:r>
    </w:p>
    <w:p w:rsidR="005D0A76" w:rsidRPr="004F61F1" w:rsidRDefault="005D0A76" w:rsidP="00D2289F">
      <w:pPr>
        <w:ind w:firstLine="708"/>
        <w:jc w:val="both"/>
        <w:rPr>
          <w:sz w:val="28"/>
          <w:szCs w:val="28"/>
        </w:rPr>
      </w:pPr>
      <w:r w:rsidRPr="004F61F1">
        <w:rPr>
          <w:sz w:val="28"/>
          <w:szCs w:val="28"/>
        </w:rPr>
        <w:t xml:space="preserve">В течение текущего учебного года все системы жизнеобеспечения:  водоснабжение, энергоснабжение, отопление, канализация – работали в обычном режиме без чрезвычайных ситуаций,  велась  постоянная работа по созданию безопасных условий  для жизни и здоровья учащихся. </w:t>
      </w:r>
    </w:p>
    <w:p w:rsidR="005D0A76" w:rsidRPr="004F61F1" w:rsidRDefault="005D0A76" w:rsidP="00D2289F">
      <w:r w:rsidRPr="004F61F1">
        <w:rPr>
          <w:sz w:val="28"/>
          <w:szCs w:val="28"/>
        </w:rPr>
        <w:t>Регулярно обновляется информация по безопасности жизнедеятельности на стендах в холлах корпусов.</w:t>
      </w:r>
    </w:p>
    <w:p w:rsidR="00063FCD" w:rsidRPr="004F61F1" w:rsidRDefault="00063FCD" w:rsidP="00D2289F">
      <w:pPr>
        <w:pStyle w:val="af0"/>
        <w:numPr>
          <w:ilvl w:val="1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1F1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503497" w:rsidRPr="004F61F1" w:rsidRDefault="00503497" w:rsidP="00D2289F">
      <w:pPr>
        <w:pStyle w:val="11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F61F1">
        <w:rPr>
          <w:rFonts w:ascii="Times New Roman" w:hAnsi="Times New Roman"/>
          <w:szCs w:val="28"/>
        </w:rPr>
        <w:t>В </w:t>
      </w:r>
      <w:r w:rsidRPr="004F61F1">
        <w:rPr>
          <w:rFonts w:ascii="Times New Roman" w:hAnsi="Times New Roman"/>
          <w:sz w:val="28"/>
          <w:szCs w:val="28"/>
          <w:lang w:eastAsia="ru-RU"/>
        </w:rPr>
        <w:t xml:space="preserve">целях повышения качества образовательной деятельности в  МАУДО ДДТ  города Белово проводится целенаправленная кадровая политика, основная цель которой – обеспечение оптимального баланса процессов обновления, сохранения численного и качественного состава кадров в его развитии и в соответствии с потребностями учреждения, а также требованиями действующего законодательства. </w:t>
      </w:r>
    </w:p>
    <w:p w:rsidR="00503497" w:rsidRPr="004F61F1" w:rsidRDefault="00503497" w:rsidP="00D2289F">
      <w:pPr>
        <w:rPr>
          <w:sz w:val="28"/>
          <w:szCs w:val="28"/>
        </w:rPr>
      </w:pPr>
      <w:r w:rsidRPr="004F61F1">
        <w:rPr>
          <w:sz w:val="28"/>
          <w:szCs w:val="28"/>
        </w:rPr>
        <w:t>Основные принципы кадровой политики направлены:</w:t>
      </w:r>
    </w:p>
    <w:p w:rsidR="00503497" w:rsidRPr="004F61F1" w:rsidRDefault="00503497" w:rsidP="00D2289F">
      <w:pPr>
        <w:numPr>
          <w:ilvl w:val="0"/>
          <w:numId w:val="52"/>
        </w:numPr>
        <w:ind w:left="270"/>
        <w:rPr>
          <w:sz w:val="28"/>
          <w:szCs w:val="28"/>
        </w:rPr>
      </w:pPr>
      <w:r w:rsidRPr="004F61F1">
        <w:rPr>
          <w:sz w:val="28"/>
          <w:szCs w:val="28"/>
        </w:rPr>
        <w:t>на сохранение, укрепление и развитие кадрового потенциала;</w:t>
      </w:r>
    </w:p>
    <w:p w:rsidR="00503497" w:rsidRPr="004F61F1" w:rsidRDefault="00503497" w:rsidP="00D2289F">
      <w:pPr>
        <w:numPr>
          <w:ilvl w:val="0"/>
          <w:numId w:val="52"/>
        </w:numPr>
        <w:ind w:left="270"/>
        <w:rPr>
          <w:sz w:val="28"/>
          <w:szCs w:val="28"/>
        </w:rPr>
      </w:pPr>
      <w:r w:rsidRPr="004F61F1">
        <w:rPr>
          <w:sz w:val="28"/>
          <w:szCs w:val="28"/>
        </w:rPr>
        <w:t>создание квалифицированного коллектива, способного работать в современных условиях;</w:t>
      </w:r>
    </w:p>
    <w:p w:rsidR="00503497" w:rsidRPr="004F61F1" w:rsidRDefault="00503497" w:rsidP="00D2289F">
      <w:pPr>
        <w:numPr>
          <w:ilvl w:val="0"/>
          <w:numId w:val="52"/>
        </w:numPr>
        <w:ind w:left="270"/>
        <w:rPr>
          <w:sz w:val="28"/>
          <w:szCs w:val="28"/>
        </w:rPr>
      </w:pPr>
      <w:r w:rsidRPr="004F61F1">
        <w:rPr>
          <w:sz w:val="28"/>
          <w:szCs w:val="28"/>
        </w:rPr>
        <w:t>повышение уровня квалификации персонала.</w:t>
      </w:r>
    </w:p>
    <w:p w:rsidR="00503497" w:rsidRPr="004F61F1" w:rsidRDefault="00503497" w:rsidP="00D2289F">
      <w:pPr>
        <w:pStyle w:val="af0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состав МАУДО ДДТ города Белово насчитывает 33 работника, 21 человек (67 %) из них имеют высшее образование, в том числе 17 человек – высшее образование педагогического профиля, 12 работников (33%) – среднее профессиональное образование, в том числе  8 человек - среднее профессиональное образование педагогического профиля. </w:t>
      </w:r>
    </w:p>
    <w:p w:rsidR="00503497" w:rsidRPr="004F61F1" w:rsidRDefault="00503497" w:rsidP="00D2289F">
      <w:pPr>
        <w:ind w:firstLine="709"/>
        <w:rPr>
          <w:sz w:val="28"/>
          <w:szCs w:val="28"/>
        </w:rPr>
      </w:pPr>
      <w:r w:rsidRPr="004F61F1">
        <w:rPr>
          <w:sz w:val="28"/>
          <w:szCs w:val="28"/>
        </w:rPr>
        <w:t xml:space="preserve">6  педагогических работников  имеют педагогический стаж до 5 лет (15%), 11 (37%) – от 5 до 20 лет, 16 (48%) - свыше 20 лет. </w:t>
      </w:r>
    </w:p>
    <w:p w:rsidR="00503497" w:rsidRPr="004F61F1" w:rsidRDefault="00503497" w:rsidP="00D2289F">
      <w:pPr>
        <w:ind w:firstLine="709"/>
        <w:rPr>
          <w:sz w:val="28"/>
          <w:szCs w:val="28"/>
        </w:rPr>
      </w:pPr>
      <w:r w:rsidRPr="004F61F1">
        <w:rPr>
          <w:sz w:val="28"/>
          <w:szCs w:val="28"/>
        </w:rPr>
        <w:t xml:space="preserve">В  учреждении работают 5 педагогических работников (15%) в возрасте до 35 лет, 20 человек (63%) -  старше 35 лет, пенсионного возраста  (от 55 лет) - 8 человек (22%). </w:t>
      </w:r>
    </w:p>
    <w:p w:rsidR="00503497" w:rsidRPr="004F61F1" w:rsidRDefault="00503497" w:rsidP="00D2289F">
      <w:pPr>
        <w:ind w:firstLine="709"/>
        <w:rPr>
          <w:sz w:val="28"/>
          <w:szCs w:val="28"/>
        </w:rPr>
      </w:pPr>
      <w:r w:rsidRPr="004F61F1">
        <w:rPr>
          <w:sz w:val="28"/>
          <w:szCs w:val="28"/>
        </w:rPr>
        <w:t>Имеют Почетные звания, ученую степень и награды:</w:t>
      </w:r>
    </w:p>
    <w:p w:rsidR="00503497" w:rsidRPr="004F61F1" w:rsidRDefault="00503497" w:rsidP="00D2289F">
      <w:pPr>
        <w:numPr>
          <w:ilvl w:val="0"/>
          <w:numId w:val="51"/>
        </w:numPr>
        <w:ind w:left="426" w:hanging="426"/>
        <w:rPr>
          <w:sz w:val="28"/>
          <w:szCs w:val="28"/>
        </w:rPr>
      </w:pPr>
      <w:r w:rsidRPr="004F61F1">
        <w:rPr>
          <w:sz w:val="28"/>
          <w:szCs w:val="28"/>
        </w:rPr>
        <w:t>«Почетный работник общего образования» - 6 человек (22%)</w:t>
      </w:r>
    </w:p>
    <w:p w:rsidR="00503497" w:rsidRPr="004F61F1" w:rsidRDefault="00503497" w:rsidP="00D2289F">
      <w:pPr>
        <w:numPr>
          <w:ilvl w:val="0"/>
          <w:numId w:val="51"/>
        </w:numPr>
        <w:ind w:left="426" w:hanging="426"/>
        <w:rPr>
          <w:sz w:val="28"/>
          <w:szCs w:val="28"/>
        </w:rPr>
      </w:pPr>
      <w:r w:rsidRPr="004F61F1">
        <w:rPr>
          <w:sz w:val="28"/>
          <w:szCs w:val="28"/>
        </w:rPr>
        <w:lastRenderedPageBreak/>
        <w:t>Медаль «За достойное воспитание детей» - 3 человека (11%)</w:t>
      </w:r>
    </w:p>
    <w:p w:rsidR="00503497" w:rsidRPr="004F61F1" w:rsidRDefault="00503497" w:rsidP="00D2289F">
      <w:pPr>
        <w:numPr>
          <w:ilvl w:val="0"/>
          <w:numId w:val="51"/>
        </w:numPr>
        <w:ind w:left="426" w:hanging="426"/>
        <w:rPr>
          <w:sz w:val="28"/>
          <w:szCs w:val="28"/>
        </w:rPr>
      </w:pPr>
      <w:r w:rsidRPr="004F61F1">
        <w:rPr>
          <w:sz w:val="28"/>
          <w:szCs w:val="28"/>
        </w:rPr>
        <w:t>Нагрудный знак «Отличник народного просвещения» - 1 человек (4%)</w:t>
      </w:r>
    </w:p>
    <w:p w:rsidR="00503497" w:rsidRPr="004F61F1" w:rsidRDefault="00503497" w:rsidP="00D2289F">
      <w:pPr>
        <w:ind w:firstLine="851"/>
        <w:jc w:val="center"/>
        <w:rPr>
          <w:b/>
          <w:sz w:val="28"/>
          <w:szCs w:val="28"/>
        </w:rPr>
      </w:pPr>
      <w:r w:rsidRPr="004F61F1">
        <w:rPr>
          <w:b/>
          <w:sz w:val="28"/>
          <w:szCs w:val="28"/>
        </w:rPr>
        <w:t>Квалификационная категория педагогических работников</w:t>
      </w:r>
    </w:p>
    <w:p w:rsidR="00503497" w:rsidRPr="004F61F1" w:rsidRDefault="00503497" w:rsidP="00D2289F">
      <w:pPr>
        <w:shd w:val="clear" w:color="auto" w:fill="FFFFFF"/>
        <w:ind w:left="-284" w:firstLine="709"/>
        <w:jc w:val="both"/>
        <w:rPr>
          <w:sz w:val="28"/>
          <w:szCs w:val="28"/>
        </w:rPr>
      </w:pPr>
      <w:r w:rsidRPr="004F61F1">
        <w:rPr>
          <w:sz w:val="28"/>
          <w:szCs w:val="28"/>
        </w:rPr>
        <w:t xml:space="preserve">Проведение аттестации педагогических кадров в МАУДО ДДТ города Белово определяется Порядком проведения аттестации педагогических работников организаций, осуществляющих Образовательную деятельность (утв. Приказом Министерства образования и науки РФ от 7 апреля 2014 года№276). </w:t>
      </w:r>
    </w:p>
    <w:p w:rsidR="00503497" w:rsidRPr="004F61F1" w:rsidRDefault="00503497" w:rsidP="00D2289F">
      <w:pPr>
        <w:shd w:val="clear" w:color="auto" w:fill="FFFFFF"/>
        <w:ind w:left="-284" w:firstLine="709"/>
        <w:jc w:val="both"/>
        <w:rPr>
          <w:sz w:val="28"/>
          <w:szCs w:val="28"/>
        </w:rPr>
      </w:pPr>
      <w:r w:rsidRPr="004F61F1">
        <w:rPr>
          <w:sz w:val="28"/>
          <w:szCs w:val="28"/>
        </w:rPr>
        <w:t>Основной целью аттестации педагогических работников является выявление результативности повышения квалификации, педагогического мастерства.   Проведены консультации, оказана помощь при оформлении документов на прохождение аттестации.</w:t>
      </w:r>
    </w:p>
    <w:p w:rsidR="00503497" w:rsidRPr="004F61F1" w:rsidRDefault="00503497" w:rsidP="00D2289F">
      <w:pPr>
        <w:ind w:firstLine="708"/>
        <w:jc w:val="both"/>
        <w:rPr>
          <w:sz w:val="28"/>
          <w:szCs w:val="28"/>
        </w:rPr>
      </w:pPr>
      <w:proofErr w:type="gramStart"/>
      <w:r w:rsidRPr="004F61F1">
        <w:rPr>
          <w:sz w:val="28"/>
          <w:szCs w:val="28"/>
        </w:rPr>
        <w:t>В учреждении в 2023-2024 учебном году осуществляли образовательный процесс 32 педагогических работника, из них:</w:t>
      </w:r>
      <w:proofErr w:type="gramEnd"/>
    </w:p>
    <w:p w:rsidR="00503497" w:rsidRPr="004F61F1" w:rsidRDefault="00503497" w:rsidP="00D2289F">
      <w:pPr>
        <w:numPr>
          <w:ilvl w:val="0"/>
          <w:numId w:val="20"/>
        </w:numPr>
        <w:ind w:left="0" w:firstLine="708"/>
        <w:jc w:val="both"/>
        <w:rPr>
          <w:sz w:val="28"/>
          <w:szCs w:val="28"/>
        </w:rPr>
      </w:pPr>
      <w:r w:rsidRPr="004F61F1">
        <w:rPr>
          <w:sz w:val="28"/>
          <w:szCs w:val="28"/>
        </w:rPr>
        <w:t xml:space="preserve">педагог дополнительного образования – 22 человека (69%), </w:t>
      </w:r>
    </w:p>
    <w:p w:rsidR="00503497" w:rsidRPr="004F61F1" w:rsidRDefault="00503497" w:rsidP="00D2289F">
      <w:pPr>
        <w:numPr>
          <w:ilvl w:val="0"/>
          <w:numId w:val="20"/>
        </w:numPr>
        <w:ind w:left="0" w:firstLine="708"/>
        <w:jc w:val="both"/>
        <w:rPr>
          <w:sz w:val="28"/>
          <w:szCs w:val="28"/>
        </w:rPr>
      </w:pPr>
      <w:r w:rsidRPr="004F61F1">
        <w:rPr>
          <w:sz w:val="28"/>
          <w:szCs w:val="28"/>
        </w:rPr>
        <w:t>педагог-организатор – 6 человек (19%);</w:t>
      </w:r>
    </w:p>
    <w:p w:rsidR="00503497" w:rsidRPr="004F61F1" w:rsidRDefault="00503497" w:rsidP="00D2289F">
      <w:pPr>
        <w:numPr>
          <w:ilvl w:val="0"/>
          <w:numId w:val="20"/>
        </w:numPr>
        <w:ind w:left="0" w:firstLine="708"/>
        <w:jc w:val="both"/>
        <w:rPr>
          <w:sz w:val="28"/>
          <w:szCs w:val="28"/>
        </w:rPr>
      </w:pPr>
      <w:r w:rsidRPr="004F61F1">
        <w:rPr>
          <w:sz w:val="28"/>
          <w:szCs w:val="28"/>
        </w:rPr>
        <w:t>методист – 4 человека (12%).</w:t>
      </w:r>
    </w:p>
    <w:p w:rsidR="00503497" w:rsidRPr="004F61F1" w:rsidRDefault="00503497" w:rsidP="00D2289F">
      <w:pPr>
        <w:shd w:val="clear" w:color="auto" w:fill="FFFFFF"/>
        <w:ind w:left="-284" w:firstLine="709"/>
        <w:jc w:val="both"/>
        <w:rPr>
          <w:sz w:val="28"/>
          <w:szCs w:val="28"/>
        </w:rPr>
      </w:pPr>
      <w:r w:rsidRPr="004F61F1">
        <w:rPr>
          <w:sz w:val="28"/>
          <w:szCs w:val="28"/>
        </w:rPr>
        <w:t>Уровень профессиональной компетентности и подготовки педагогических работников МАУДО ДДТ города Белово по стажу работы и квалификации достаточен для обеспечения квалифицированного проведения образовательного процесса.</w:t>
      </w:r>
    </w:p>
    <w:p w:rsidR="00503497" w:rsidRPr="004F61F1" w:rsidRDefault="00503497" w:rsidP="00D2289F">
      <w:pPr>
        <w:ind w:firstLine="851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578"/>
        <w:gridCol w:w="1320"/>
        <w:gridCol w:w="1681"/>
        <w:gridCol w:w="1709"/>
        <w:gridCol w:w="1709"/>
      </w:tblGrid>
      <w:tr w:rsidR="004F61F1" w:rsidRPr="004F61F1" w:rsidTr="00DF71D8">
        <w:trPr>
          <w:trHeight w:val="436"/>
        </w:trPr>
        <w:tc>
          <w:tcPr>
            <w:tcW w:w="1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97" w:rsidRPr="004F61F1" w:rsidRDefault="00503497" w:rsidP="00D2289F">
            <w:pPr>
              <w:jc w:val="center"/>
            </w:pPr>
            <w:r w:rsidRPr="004F61F1">
              <w:t>Педагогические работники</w:t>
            </w:r>
          </w:p>
        </w:tc>
        <w:tc>
          <w:tcPr>
            <w:tcW w:w="2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97" w:rsidRPr="004F61F1" w:rsidRDefault="00503497" w:rsidP="00D2289F">
            <w:pPr>
              <w:jc w:val="center"/>
            </w:pPr>
            <w:r w:rsidRPr="004F61F1">
              <w:t>Имеют категории</w:t>
            </w:r>
          </w:p>
          <w:p w:rsidR="00503497" w:rsidRPr="004F61F1" w:rsidRDefault="00503497" w:rsidP="00D2289F">
            <w:pPr>
              <w:jc w:val="center"/>
            </w:pP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97" w:rsidRPr="004F61F1" w:rsidRDefault="00503497" w:rsidP="00D2289F">
            <w:pPr>
              <w:jc w:val="center"/>
            </w:pPr>
            <w:r w:rsidRPr="004F61F1">
              <w:t>Не имеют категорию</w:t>
            </w:r>
          </w:p>
        </w:tc>
      </w:tr>
      <w:tr w:rsidR="004F61F1" w:rsidRPr="004F61F1" w:rsidTr="00DF71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97" w:rsidRPr="004F61F1" w:rsidRDefault="00503497" w:rsidP="00D2289F"/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97" w:rsidRPr="004F61F1" w:rsidRDefault="00503497" w:rsidP="00D2289F">
            <w:pPr>
              <w:jc w:val="center"/>
            </w:pPr>
            <w:r w:rsidRPr="004F61F1">
              <w:t>Всего</w:t>
            </w:r>
          </w:p>
          <w:p w:rsidR="00503497" w:rsidRPr="004F61F1" w:rsidRDefault="00503497" w:rsidP="00D2289F">
            <w:pPr>
              <w:jc w:val="center"/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97" w:rsidRPr="004F61F1" w:rsidRDefault="00503497" w:rsidP="00D2289F">
            <w:pPr>
              <w:jc w:val="center"/>
            </w:pPr>
            <w:r w:rsidRPr="004F61F1">
              <w:t>Высшую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97" w:rsidRPr="004F61F1" w:rsidRDefault="00503497" w:rsidP="00D2289F">
            <w:pPr>
              <w:jc w:val="center"/>
            </w:pPr>
            <w:r w:rsidRPr="004F61F1">
              <w:t>Первую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97" w:rsidRPr="004F61F1" w:rsidRDefault="00503497" w:rsidP="00D2289F"/>
        </w:tc>
      </w:tr>
      <w:tr w:rsidR="004F61F1" w:rsidRPr="004F61F1" w:rsidTr="00DF71D8"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97" w:rsidRPr="004F61F1" w:rsidRDefault="00503497" w:rsidP="00D2289F">
            <w:r w:rsidRPr="004F61F1">
              <w:t>Педагоги дополнительного образования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97" w:rsidRPr="004F61F1" w:rsidRDefault="00503497" w:rsidP="00D2289F">
            <w:pPr>
              <w:jc w:val="center"/>
            </w:pPr>
            <w:r w:rsidRPr="004F61F1">
              <w:t>22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97" w:rsidRPr="004F61F1" w:rsidRDefault="00503497" w:rsidP="00D2289F">
            <w:pPr>
              <w:jc w:val="center"/>
            </w:pPr>
            <w:r w:rsidRPr="004F61F1"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97" w:rsidRPr="004F61F1" w:rsidRDefault="00503497" w:rsidP="00D2289F">
            <w:pPr>
              <w:jc w:val="center"/>
            </w:pPr>
            <w:r w:rsidRPr="004F61F1">
              <w:t>6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97" w:rsidRPr="004F61F1" w:rsidRDefault="00503497" w:rsidP="00D2289F">
            <w:pPr>
              <w:jc w:val="center"/>
            </w:pPr>
            <w:r w:rsidRPr="004F61F1">
              <w:t>4</w:t>
            </w:r>
          </w:p>
        </w:tc>
      </w:tr>
      <w:tr w:rsidR="004F61F1" w:rsidRPr="004F61F1" w:rsidTr="00DF71D8"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97" w:rsidRPr="004F61F1" w:rsidRDefault="00503497" w:rsidP="00D2289F">
            <w:r w:rsidRPr="004F61F1">
              <w:t>Методисты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97" w:rsidRPr="004F61F1" w:rsidRDefault="00503497" w:rsidP="00D2289F">
            <w:pPr>
              <w:jc w:val="center"/>
            </w:pPr>
            <w:r w:rsidRPr="004F61F1">
              <w:t>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97" w:rsidRPr="004F61F1" w:rsidRDefault="00503497" w:rsidP="00D2289F">
            <w:pPr>
              <w:jc w:val="center"/>
            </w:pPr>
            <w:r w:rsidRPr="004F61F1"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97" w:rsidRPr="004F61F1" w:rsidRDefault="00503497" w:rsidP="00D2289F">
            <w:pPr>
              <w:jc w:val="center"/>
            </w:pPr>
            <w:r w:rsidRPr="004F61F1"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97" w:rsidRPr="004F61F1" w:rsidRDefault="00503497" w:rsidP="00D2289F">
            <w:pPr>
              <w:jc w:val="center"/>
            </w:pPr>
            <w:r w:rsidRPr="004F61F1">
              <w:t>0</w:t>
            </w:r>
          </w:p>
        </w:tc>
      </w:tr>
      <w:tr w:rsidR="004F61F1" w:rsidRPr="004F61F1" w:rsidTr="00DF71D8"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97" w:rsidRPr="004F61F1" w:rsidRDefault="00503497" w:rsidP="00D2289F">
            <w:r w:rsidRPr="004F61F1">
              <w:t>Педагоги-организаторы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97" w:rsidRPr="004F61F1" w:rsidRDefault="00503497" w:rsidP="00D2289F">
            <w:pPr>
              <w:jc w:val="center"/>
            </w:pPr>
            <w:r w:rsidRPr="004F61F1">
              <w:t>6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97" w:rsidRPr="004F61F1" w:rsidRDefault="00503497" w:rsidP="00D2289F">
            <w:pPr>
              <w:jc w:val="center"/>
            </w:pPr>
            <w:r w:rsidRPr="004F61F1"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97" w:rsidRPr="004F61F1" w:rsidRDefault="00503497" w:rsidP="00D2289F">
            <w:pPr>
              <w:jc w:val="center"/>
            </w:pPr>
            <w:r w:rsidRPr="004F61F1"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97" w:rsidRPr="004F61F1" w:rsidRDefault="00503497" w:rsidP="00D2289F">
            <w:pPr>
              <w:jc w:val="center"/>
            </w:pPr>
            <w:r w:rsidRPr="004F61F1">
              <w:t>3</w:t>
            </w:r>
          </w:p>
        </w:tc>
      </w:tr>
      <w:tr w:rsidR="004F61F1" w:rsidRPr="004F61F1" w:rsidTr="00DF71D8"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97" w:rsidRPr="004F61F1" w:rsidRDefault="00503497" w:rsidP="00D2289F">
            <w:pPr>
              <w:jc w:val="right"/>
            </w:pPr>
            <w:r w:rsidRPr="004F61F1">
              <w:t>Итого: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97" w:rsidRPr="004F61F1" w:rsidRDefault="00503497" w:rsidP="00D2289F">
            <w:pPr>
              <w:jc w:val="center"/>
            </w:pPr>
            <w:r w:rsidRPr="004F61F1">
              <w:t>32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97" w:rsidRPr="004F61F1" w:rsidRDefault="00503497" w:rsidP="00D2289F">
            <w:pPr>
              <w:jc w:val="center"/>
            </w:pPr>
            <w:r w:rsidRPr="004F61F1">
              <w:t>15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97" w:rsidRPr="004F61F1" w:rsidRDefault="00503497" w:rsidP="00D2289F">
            <w:pPr>
              <w:jc w:val="center"/>
            </w:pPr>
            <w:r w:rsidRPr="004F61F1">
              <w:t>10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97" w:rsidRPr="004F61F1" w:rsidRDefault="00503497" w:rsidP="00D2289F">
            <w:pPr>
              <w:jc w:val="center"/>
            </w:pPr>
            <w:r w:rsidRPr="004F61F1">
              <w:t>7</w:t>
            </w:r>
          </w:p>
        </w:tc>
      </w:tr>
    </w:tbl>
    <w:p w:rsidR="00503497" w:rsidRPr="004F61F1" w:rsidRDefault="00503497" w:rsidP="00D2289F">
      <w:pPr>
        <w:jc w:val="center"/>
        <w:rPr>
          <w:sz w:val="28"/>
          <w:szCs w:val="28"/>
        </w:rPr>
      </w:pPr>
      <w:r w:rsidRPr="004F61F1">
        <w:rPr>
          <w:sz w:val="28"/>
          <w:szCs w:val="28"/>
        </w:rPr>
        <w:t xml:space="preserve">Информация о наличии квалификационной категории у педагогических работников </w:t>
      </w:r>
    </w:p>
    <w:tbl>
      <w:tblPr>
        <w:tblW w:w="1060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841"/>
        <w:gridCol w:w="454"/>
        <w:gridCol w:w="644"/>
        <w:gridCol w:w="632"/>
        <w:gridCol w:w="1417"/>
        <w:gridCol w:w="1276"/>
        <w:gridCol w:w="567"/>
        <w:gridCol w:w="709"/>
        <w:gridCol w:w="567"/>
        <w:gridCol w:w="1814"/>
      </w:tblGrid>
      <w:tr w:rsidR="004F61F1" w:rsidRPr="004F61F1" w:rsidTr="00503497">
        <w:trPr>
          <w:trHeight w:val="275"/>
        </w:trPr>
        <w:tc>
          <w:tcPr>
            <w:tcW w:w="682" w:type="dxa"/>
            <w:vMerge w:val="restart"/>
          </w:tcPr>
          <w:p w:rsidR="00503497" w:rsidRPr="004F61F1" w:rsidRDefault="00503497" w:rsidP="00D2289F">
            <w:pPr>
              <w:jc w:val="center"/>
            </w:pPr>
            <w:r w:rsidRPr="004F61F1">
              <w:t>№</w:t>
            </w:r>
          </w:p>
          <w:p w:rsidR="00503497" w:rsidRPr="004F61F1" w:rsidRDefault="00503497" w:rsidP="00D2289F">
            <w:pPr>
              <w:jc w:val="center"/>
            </w:pPr>
          </w:p>
        </w:tc>
        <w:tc>
          <w:tcPr>
            <w:tcW w:w="1841" w:type="dxa"/>
            <w:vMerge w:val="restart"/>
          </w:tcPr>
          <w:p w:rsidR="00503497" w:rsidRPr="004F61F1" w:rsidRDefault="00503497" w:rsidP="00D2289F">
            <w:pPr>
              <w:jc w:val="center"/>
            </w:pPr>
          </w:p>
        </w:tc>
        <w:tc>
          <w:tcPr>
            <w:tcW w:w="454" w:type="dxa"/>
            <w:vMerge w:val="restart"/>
            <w:tcBorders>
              <w:right w:val="single" w:sz="4" w:space="0" w:color="auto"/>
            </w:tcBorders>
          </w:tcPr>
          <w:p w:rsidR="00503497" w:rsidRPr="004F61F1" w:rsidRDefault="00503497" w:rsidP="00D2289F">
            <w:pPr>
              <w:jc w:val="center"/>
            </w:pPr>
            <w:r w:rsidRPr="004F61F1">
              <w:t>всего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503497" w:rsidRPr="004F61F1" w:rsidRDefault="00503497" w:rsidP="00D2289F">
            <w:pPr>
              <w:jc w:val="center"/>
            </w:pPr>
            <w:r w:rsidRPr="004F61F1">
              <w:t>Имеют категорию</w:t>
            </w:r>
          </w:p>
        </w:tc>
        <w:tc>
          <w:tcPr>
            <w:tcW w:w="1417" w:type="dxa"/>
            <w:vMerge w:val="restart"/>
          </w:tcPr>
          <w:p w:rsidR="00503497" w:rsidRPr="004F61F1" w:rsidRDefault="00503497" w:rsidP="00D2289F">
            <w:pPr>
              <w:jc w:val="center"/>
            </w:pPr>
            <w:r w:rsidRPr="004F61F1">
              <w:t xml:space="preserve">Соответствуют занимаемой </w:t>
            </w:r>
          </w:p>
          <w:p w:rsidR="00503497" w:rsidRPr="004F61F1" w:rsidRDefault="00503497" w:rsidP="00D2289F">
            <w:pPr>
              <w:jc w:val="center"/>
            </w:pPr>
            <w:r w:rsidRPr="004F61F1">
              <w:t>должности</w:t>
            </w:r>
          </w:p>
        </w:tc>
        <w:tc>
          <w:tcPr>
            <w:tcW w:w="1276" w:type="dxa"/>
            <w:vMerge w:val="restart"/>
          </w:tcPr>
          <w:p w:rsidR="00503497" w:rsidRPr="004F61F1" w:rsidRDefault="00503497" w:rsidP="00D2289F">
            <w:pPr>
              <w:jc w:val="center"/>
            </w:pPr>
            <w:r w:rsidRPr="004F61F1">
              <w:t>Не проходили аттестацию</w:t>
            </w:r>
          </w:p>
        </w:tc>
        <w:tc>
          <w:tcPr>
            <w:tcW w:w="3657" w:type="dxa"/>
            <w:gridSpan w:val="4"/>
          </w:tcPr>
          <w:p w:rsidR="00503497" w:rsidRPr="004F61F1" w:rsidRDefault="00503497" w:rsidP="00D2289F">
            <w:pPr>
              <w:jc w:val="center"/>
            </w:pPr>
            <w:r w:rsidRPr="004F61F1">
              <w:t>Прошли аттестацию в 2023/ 2024уч. г.</w:t>
            </w:r>
          </w:p>
        </w:tc>
      </w:tr>
      <w:tr w:rsidR="004F61F1" w:rsidRPr="004F61F1" w:rsidTr="00503497">
        <w:trPr>
          <w:trHeight w:val="757"/>
        </w:trPr>
        <w:tc>
          <w:tcPr>
            <w:tcW w:w="682" w:type="dxa"/>
            <w:vMerge/>
          </w:tcPr>
          <w:p w:rsidR="00503497" w:rsidRPr="004F61F1" w:rsidRDefault="00503497" w:rsidP="00D2289F">
            <w:pPr>
              <w:jc w:val="center"/>
            </w:pPr>
          </w:p>
        </w:tc>
        <w:tc>
          <w:tcPr>
            <w:tcW w:w="1841" w:type="dxa"/>
            <w:vMerge/>
          </w:tcPr>
          <w:p w:rsidR="00503497" w:rsidRPr="004F61F1" w:rsidRDefault="00503497" w:rsidP="00D2289F">
            <w:pPr>
              <w:jc w:val="center"/>
            </w:pPr>
          </w:p>
        </w:tc>
        <w:tc>
          <w:tcPr>
            <w:tcW w:w="454" w:type="dxa"/>
            <w:vMerge/>
            <w:tcBorders>
              <w:right w:val="single" w:sz="4" w:space="0" w:color="auto"/>
            </w:tcBorders>
          </w:tcPr>
          <w:p w:rsidR="00503497" w:rsidRPr="004F61F1" w:rsidRDefault="00503497" w:rsidP="00D2289F">
            <w:pPr>
              <w:jc w:val="center"/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503497" w:rsidRPr="004F61F1" w:rsidRDefault="00503497" w:rsidP="00D2289F">
            <w:pPr>
              <w:jc w:val="center"/>
            </w:pPr>
            <w:r w:rsidRPr="004F61F1">
              <w:t>высшую</w:t>
            </w:r>
          </w:p>
        </w:tc>
        <w:tc>
          <w:tcPr>
            <w:tcW w:w="632" w:type="dxa"/>
          </w:tcPr>
          <w:p w:rsidR="00503497" w:rsidRPr="004F61F1" w:rsidRDefault="00503497" w:rsidP="00D2289F">
            <w:pPr>
              <w:jc w:val="center"/>
            </w:pPr>
            <w:r w:rsidRPr="004F61F1">
              <w:t>первую</w:t>
            </w:r>
          </w:p>
        </w:tc>
        <w:tc>
          <w:tcPr>
            <w:tcW w:w="1417" w:type="dxa"/>
            <w:vMerge/>
          </w:tcPr>
          <w:p w:rsidR="00503497" w:rsidRPr="004F61F1" w:rsidRDefault="00503497" w:rsidP="00D2289F">
            <w:pPr>
              <w:jc w:val="center"/>
            </w:pPr>
          </w:p>
        </w:tc>
        <w:tc>
          <w:tcPr>
            <w:tcW w:w="1276" w:type="dxa"/>
            <w:vMerge/>
          </w:tcPr>
          <w:p w:rsidR="00503497" w:rsidRPr="004F61F1" w:rsidRDefault="00503497" w:rsidP="00D2289F">
            <w:pPr>
              <w:jc w:val="center"/>
            </w:pPr>
          </w:p>
        </w:tc>
        <w:tc>
          <w:tcPr>
            <w:tcW w:w="567" w:type="dxa"/>
          </w:tcPr>
          <w:p w:rsidR="00503497" w:rsidRPr="004F61F1" w:rsidRDefault="00503497" w:rsidP="00D2289F">
            <w:pPr>
              <w:jc w:val="center"/>
            </w:pPr>
            <w:r w:rsidRPr="004F61F1">
              <w:t>всего</w:t>
            </w:r>
          </w:p>
        </w:tc>
        <w:tc>
          <w:tcPr>
            <w:tcW w:w="709" w:type="dxa"/>
          </w:tcPr>
          <w:p w:rsidR="00503497" w:rsidRPr="004F61F1" w:rsidRDefault="00503497" w:rsidP="00D2289F">
            <w:pPr>
              <w:jc w:val="center"/>
            </w:pPr>
            <w:r w:rsidRPr="004F61F1">
              <w:t>высшая</w:t>
            </w:r>
          </w:p>
        </w:tc>
        <w:tc>
          <w:tcPr>
            <w:tcW w:w="567" w:type="dxa"/>
          </w:tcPr>
          <w:p w:rsidR="00503497" w:rsidRPr="004F61F1" w:rsidRDefault="00503497" w:rsidP="00D2289F">
            <w:pPr>
              <w:jc w:val="center"/>
            </w:pPr>
            <w:r w:rsidRPr="004F61F1">
              <w:t>первая</w:t>
            </w:r>
          </w:p>
        </w:tc>
        <w:tc>
          <w:tcPr>
            <w:tcW w:w="1814" w:type="dxa"/>
          </w:tcPr>
          <w:p w:rsidR="00503497" w:rsidRPr="004F61F1" w:rsidRDefault="00503497" w:rsidP="00D2289F">
            <w:pPr>
              <w:jc w:val="center"/>
            </w:pPr>
            <w:r w:rsidRPr="004F61F1">
              <w:t>Соответствие</w:t>
            </w:r>
          </w:p>
          <w:p w:rsidR="00503497" w:rsidRPr="004F61F1" w:rsidRDefault="00503497" w:rsidP="00D2289F">
            <w:pPr>
              <w:jc w:val="center"/>
            </w:pPr>
            <w:r w:rsidRPr="004F61F1">
              <w:t xml:space="preserve">занимаемой должности </w:t>
            </w:r>
          </w:p>
        </w:tc>
      </w:tr>
      <w:tr w:rsidR="004F61F1" w:rsidRPr="004F61F1" w:rsidTr="00503497">
        <w:trPr>
          <w:trHeight w:val="439"/>
        </w:trPr>
        <w:tc>
          <w:tcPr>
            <w:tcW w:w="682" w:type="dxa"/>
          </w:tcPr>
          <w:p w:rsidR="00503497" w:rsidRPr="004F61F1" w:rsidRDefault="00503497" w:rsidP="00D2289F">
            <w:pPr>
              <w:jc w:val="center"/>
            </w:pPr>
            <w:r w:rsidRPr="004F61F1">
              <w:t>1</w:t>
            </w:r>
          </w:p>
        </w:tc>
        <w:tc>
          <w:tcPr>
            <w:tcW w:w="1841" w:type="dxa"/>
          </w:tcPr>
          <w:p w:rsidR="00503497" w:rsidRPr="004F61F1" w:rsidRDefault="00503497" w:rsidP="00D2289F">
            <w:pPr>
              <w:jc w:val="center"/>
            </w:pPr>
            <w:r w:rsidRPr="004F61F1">
              <w:t xml:space="preserve">Педагоги дополнительного образования 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FDE9D9"/>
          </w:tcPr>
          <w:p w:rsidR="00503497" w:rsidRPr="004F61F1" w:rsidRDefault="00503497" w:rsidP="00D2289F">
            <w:pPr>
              <w:jc w:val="center"/>
            </w:pPr>
            <w:r w:rsidRPr="004F61F1">
              <w:t>32</w:t>
            </w:r>
          </w:p>
        </w:tc>
        <w:tc>
          <w:tcPr>
            <w:tcW w:w="644" w:type="dxa"/>
            <w:tcBorders>
              <w:left w:val="single" w:sz="4" w:space="0" w:color="auto"/>
            </w:tcBorders>
            <w:shd w:val="clear" w:color="auto" w:fill="FDE9D9"/>
          </w:tcPr>
          <w:p w:rsidR="00503497" w:rsidRPr="004F61F1" w:rsidRDefault="00503497" w:rsidP="00D2289F">
            <w:pPr>
              <w:jc w:val="center"/>
            </w:pPr>
            <w:r w:rsidRPr="004F61F1">
              <w:t>14</w:t>
            </w:r>
          </w:p>
        </w:tc>
        <w:tc>
          <w:tcPr>
            <w:tcW w:w="632" w:type="dxa"/>
            <w:shd w:val="clear" w:color="auto" w:fill="FDE9D9"/>
          </w:tcPr>
          <w:p w:rsidR="00503497" w:rsidRPr="004F61F1" w:rsidRDefault="00503497" w:rsidP="00D2289F">
            <w:pPr>
              <w:jc w:val="center"/>
            </w:pPr>
            <w:r w:rsidRPr="004F61F1">
              <w:t>8</w:t>
            </w:r>
          </w:p>
        </w:tc>
        <w:tc>
          <w:tcPr>
            <w:tcW w:w="1417" w:type="dxa"/>
            <w:shd w:val="clear" w:color="auto" w:fill="FDE9D9"/>
          </w:tcPr>
          <w:p w:rsidR="00503497" w:rsidRPr="004F61F1" w:rsidRDefault="00503497" w:rsidP="00D2289F">
            <w:pPr>
              <w:jc w:val="center"/>
            </w:pPr>
            <w:r w:rsidRPr="004F61F1">
              <w:t>10</w:t>
            </w:r>
          </w:p>
        </w:tc>
        <w:tc>
          <w:tcPr>
            <w:tcW w:w="1276" w:type="dxa"/>
          </w:tcPr>
          <w:p w:rsidR="00503497" w:rsidRPr="004F61F1" w:rsidRDefault="00503497" w:rsidP="00D2289F">
            <w:pPr>
              <w:jc w:val="center"/>
            </w:pPr>
            <w:r w:rsidRPr="004F61F1">
              <w:t>10</w:t>
            </w:r>
          </w:p>
        </w:tc>
        <w:tc>
          <w:tcPr>
            <w:tcW w:w="567" w:type="dxa"/>
          </w:tcPr>
          <w:p w:rsidR="00503497" w:rsidRPr="004F61F1" w:rsidRDefault="00503497" w:rsidP="00D2289F">
            <w:pPr>
              <w:jc w:val="center"/>
            </w:pPr>
            <w:r w:rsidRPr="004F61F1">
              <w:t>5</w:t>
            </w:r>
          </w:p>
        </w:tc>
        <w:tc>
          <w:tcPr>
            <w:tcW w:w="709" w:type="dxa"/>
          </w:tcPr>
          <w:p w:rsidR="00503497" w:rsidRPr="004F61F1" w:rsidRDefault="00503497" w:rsidP="00D2289F">
            <w:pPr>
              <w:jc w:val="center"/>
            </w:pPr>
            <w:r w:rsidRPr="004F61F1">
              <w:t>1</w:t>
            </w:r>
          </w:p>
        </w:tc>
        <w:tc>
          <w:tcPr>
            <w:tcW w:w="567" w:type="dxa"/>
          </w:tcPr>
          <w:p w:rsidR="00503497" w:rsidRPr="004F61F1" w:rsidRDefault="00503497" w:rsidP="00D2289F">
            <w:pPr>
              <w:jc w:val="center"/>
            </w:pPr>
            <w:r w:rsidRPr="004F61F1">
              <w:t>1</w:t>
            </w:r>
          </w:p>
        </w:tc>
        <w:tc>
          <w:tcPr>
            <w:tcW w:w="1814" w:type="dxa"/>
          </w:tcPr>
          <w:p w:rsidR="00503497" w:rsidRPr="004F61F1" w:rsidRDefault="00503497" w:rsidP="00D2289F">
            <w:pPr>
              <w:jc w:val="center"/>
            </w:pPr>
            <w:r w:rsidRPr="004F61F1">
              <w:t>-</w:t>
            </w:r>
          </w:p>
        </w:tc>
      </w:tr>
      <w:tr w:rsidR="004F61F1" w:rsidRPr="004F61F1" w:rsidTr="00503497">
        <w:trPr>
          <w:trHeight w:val="582"/>
        </w:trPr>
        <w:tc>
          <w:tcPr>
            <w:tcW w:w="682" w:type="dxa"/>
          </w:tcPr>
          <w:p w:rsidR="00503497" w:rsidRPr="004F61F1" w:rsidRDefault="00503497" w:rsidP="00D2289F">
            <w:pPr>
              <w:jc w:val="center"/>
            </w:pPr>
          </w:p>
          <w:p w:rsidR="00503497" w:rsidRPr="004F61F1" w:rsidRDefault="00503497" w:rsidP="00D2289F">
            <w:r w:rsidRPr="004F61F1">
              <w:t>1.1.</w:t>
            </w:r>
          </w:p>
        </w:tc>
        <w:tc>
          <w:tcPr>
            <w:tcW w:w="1841" w:type="dxa"/>
          </w:tcPr>
          <w:p w:rsidR="00503497" w:rsidRPr="004F61F1" w:rsidRDefault="00503497" w:rsidP="00D2289F">
            <w:pPr>
              <w:jc w:val="center"/>
            </w:pPr>
            <w:r w:rsidRPr="004F61F1">
              <w:t>в том числе:</w:t>
            </w:r>
          </w:p>
          <w:p w:rsidR="00503497" w:rsidRPr="004F61F1" w:rsidRDefault="00503497" w:rsidP="00D2289F">
            <w:r w:rsidRPr="004F61F1">
              <w:t>- основных работников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FDE9D9"/>
          </w:tcPr>
          <w:p w:rsidR="00503497" w:rsidRPr="004F61F1" w:rsidRDefault="00503497" w:rsidP="00D2289F">
            <w:pPr>
              <w:jc w:val="center"/>
            </w:pPr>
            <w:r w:rsidRPr="004F61F1">
              <w:t>22</w:t>
            </w:r>
          </w:p>
        </w:tc>
        <w:tc>
          <w:tcPr>
            <w:tcW w:w="644" w:type="dxa"/>
            <w:tcBorders>
              <w:left w:val="single" w:sz="4" w:space="0" w:color="auto"/>
            </w:tcBorders>
            <w:shd w:val="clear" w:color="auto" w:fill="FDE9D9"/>
          </w:tcPr>
          <w:p w:rsidR="00503497" w:rsidRPr="004F61F1" w:rsidRDefault="00503497" w:rsidP="00D2289F">
            <w:pPr>
              <w:jc w:val="center"/>
            </w:pPr>
            <w:r w:rsidRPr="004F61F1">
              <w:t>12</w:t>
            </w:r>
          </w:p>
        </w:tc>
        <w:tc>
          <w:tcPr>
            <w:tcW w:w="632" w:type="dxa"/>
            <w:shd w:val="clear" w:color="auto" w:fill="FDE9D9"/>
          </w:tcPr>
          <w:p w:rsidR="00503497" w:rsidRPr="004F61F1" w:rsidRDefault="00503497" w:rsidP="00D2289F">
            <w:pPr>
              <w:jc w:val="center"/>
            </w:pPr>
            <w:r w:rsidRPr="004F61F1">
              <w:t>4</w:t>
            </w:r>
          </w:p>
        </w:tc>
        <w:tc>
          <w:tcPr>
            <w:tcW w:w="1417" w:type="dxa"/>
            <w:shd w:val="clear" w:color="auto" w:fill="FDE9D9"/>
          </w:tcPr>
          <w:p w:rsidR="00503497" w:rsidRPr="004F61F1" w:rsidRDefault="00503497" w:rsidP="00D2289F">
            <w:pPr>
              <w:jc w:val="center"/>
            </w:pPr>
            <w:r w:rsidRPr="004F61F1">
              <w:t>6</w:t>
            </w:r>
          </w:p>
        </w:tc>
        <w:tc>
          <w:tcPr>
            <w:tcW w:w="1276" w:type="dxa"/>
          </w:tcPr>
          <w:p w:rsidR="00503497" w:rsidRPr="004F61F1" w:rsidRDefault="00503497" w:rsidP="00D2289F">
            <w:pPr>
              <w:jc w:val="center"/>
            </w:pPr>
            <w:r w:rsidRPr="004F61F1">
              <w:t>6</w:t>
            </w:r>
          </w:p>
        </w:tc>
        <w:tc>
          <w:tcPr>
            <w:tcW w:w="567" w:type="dxa"/>
          </w:tcPr>
          <w:p w:rsidR="00503497" w:rsidRPr="004F61F1" w:rsidRDefault="00503497" w:rsidP="00D2289F">
            <w:pPr>
              <w:jc w:val="center"/>
            </w:pPr>
            <w:r w:rsidRPr="004F61F1">
              <w:t>4</w:t>
            </w:r>
          </w:p>
        </w:tc>
        <w:tc>
          <w:tcPr>
            <w:tcW w:w="709" w:type="dxa"/>
          </w:tcPr>
          <w:p w:rsidR="00503497" w:rsidRPr="004F61F1" w:rsidRDefault="00503497" w:rsidP="00D2289F">
            <w:pPr>
              <w:jc w:val="center"/>
            </w:pPr>
            <w:r w:rsidRPr="004F61F1">
              <w:t>2</w:t>
            </w:r>
          </w:p>
        </w:tc>
        <w:tc>
          <w:tcPr>
            <w:tcW w:w="567" w:type="dxa"/>
          </w:tcPr>
          <w:p w:rsidR="00503497" w:rsidRPr="004F61F1" w:rsidRDefault="00503497" w:rsidP="00D2289F">
            <w:pPr>
              <w:jc w:val="center"/>
            </w:pPr>
            <w:r w:rsidRPr="004F61F1">
              <w:t>2</w:t>
            </w:r>
          </w:p>
        </w:tc>
        <w:tc>
          <w:tcPr>
            <w:tcW w:w="1814" w:type="dxa"/>
          </w:tcPr>
          <w:p w:rsidR="00503497" w:rsidRPr="004F61F1" w:rsidRDefault="00503497" w:rsidP="00D2289F">
            <w:pPr>
              <w:jc w:val="center"/>
            </w:pPr>
            <w:r w:rsidRPr="004F61F1">
              <w:t>-</w:t>
            </w:r>
          </w:p>
        </w:tc>
      </w:tr>
      <w:tr w:rsidR="004F61F1" w:rsidRPr="004F61F1" w:rsidTr="00503497">
        <w:trPr>
          <w:trHeight w:val="242"/>
        </w:trPr>
        <w:tc>
          <w:tcPr>
            <w:tcW w:w="682" w:type="dxa"/>
            <w:vMerge w:val="restart"/>
          </w:tcPr>
          <w:p w:rsidR="00503497" w:rsidRPr="004F61F1" w:rsidRDefault="00503497" w:rsidP="00D2289F">
            <w:pPr>
              <w:jc w:val="center"/>
            </w:pPr>
            <w:r w:rsidRPr="004F61F1">
              <w:t>1.2.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503497" w:rsidRPr="004F61F1" w:rsidRDefault="00503497" w:rsidP="00D2289F">
            <w:r w:rsidRPr="004F61F1">
              <w:t>совместителей:</w:t>
            </w:r>
          </w:p>
          <w:p w:rsidR="00503497" w:rsidRPr="004F61F1" w:rsidRDefault="00503497" w:rsidP="00D2289F">
            <w:r w:rsidRPr="004F61F1">
              <w:t>внутренние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03497" w:rsidRPr="004F61F1" w:rsidRDefault="00503497" w:rsidP="00D2289F">
            <w:pPr>
              <w:jc w:val="center"/>
            </w:pPr>
            <w:r w:rsidRPr="004F61F1">
              <w:t>9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/>
          </w:tcPr>
          <w:p w:rsidR="00503497" w:rsidRPr="004F61F1" w:rsidRDefault="00503497" w:rsidP="00D2289F">
            <w:pPr>
              <w:jc w:val="center"/>
            </w:pPr>
            <w:r w:rsidRPr="004F61F1">
              <w:t>1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DE9D9"/>
          </w:tcPr>
          <w:p w:rsidR="00503497" w:rsidRPr="004F61F1" w:rsidRDefault="00503497" w:rsidP="00D2289F">
            <w:pPr>
              <w:jc w:val="center"/>
            </w:pPr>
            <w:r w:rsidRPr="004F61F1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DE9D9"/>
          </w:tcPr>
          <w:p w:rsidR="00503497" w:rsidRPr="004F61F1" w:rsidRDefault="00503497" w:rsidP="00D2289F">
            <w:pPr>
              <w:jc w:val="center"/>
            </w:pPr>
            <w:r w:rsidRPr="004F61F1"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03497" w:rsidRPr="004F61F1" w:rsidRDefault="00503497" w:rsidP="00D2289F">
            <w:pPr>
              <w:jc w:val="center"/>
            </w:pPr>
            <w:r w:rsidRPr="004F61F1"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03497" w:rsidRPr="004F61F1" w:rsidRDefault="00503497" w:rsidP="00D2289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3497" w:rsidRPr="004F61F1" w:rsidRDefault="00503497" w:rsidP="00D2289F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03497" w:rsidRPr="004F61F1" w:rsidRDefault="00503497" w:rsidP="00D2289F">
            <w:pPr>
              <w:jc w:val="center"/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503497" w:rsidRPr="004F61F1" w:rsidRDefault="00503497" w:rsidP="00D2289F">
            <w:pPr>
              <w:jc w:val="center"/>
            </w:pPr>
            <w:r w:rsidRPr="004F61F1">
              <w:t>-</w:t>
            </w:r>
          </w:p>
        </w:tc>
      </w:tr>
      <w:tr w:rsidR="004F61F1" w:rsidRPr="004F61F1" w:rsidTr="00503497">
        <w:trPr>
          <w:trHeight w:val="310"/>
        </w:trPr>
        <w:tc>
          <w:tcPr>
            <w:tcW w:w="682" w:type="dxa"/>
            <w:vMerge/>
          </w:tcPr>
          <w:p w:rsidR="00503497" w:rsidRPr="004F61F1" w:rsidRDefault="00503497" w:rsidP="00D2289F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503497" w:rsidRPr="004F61F1" w:rsidRDefault="00503497" w:rsidP="00D2289F">
            <w:r w:rsidRPr="004F61F1">
              <w:t>внешние</w:t>
            </w: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/>
          </w:tcPr>
          <w:p w:rsidR="00503497" w:rsidRPr="004F61F1" w:rsidRDefault="00503497" w:rsidP="00D2289F">
            <w:pPr>
              <w:jc w:val="center"/>
            </w:pPr>
            <w:r w:rsidRPr="004F61F1"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DE9D9"/>
          </w:tcPr>
          <w:p w:rsidR="00503497" w:rsidRPr="004F61F1" w:rsidRDefault="00503497" w:rsidP="00D2289F">
            <w:pPr>
              <w:jc w:val="center"/>
            </w:pPr>
            <w:r w:rsidRPr="004F61F1">
              <w:t>1</w:t>
            </w:r>
          </w:p>
        </w:tc>
        <w:tc>
          <w:tcPr>
            <w:tcW w:w="632" w:type="dxa"/>
            <w:tcBorders>
              <w:top w:val="single" w:sz="4" w:space="0" w:color="auto"/>
            </w:tcBorders>
            <w:shd w:val="clear" w:color="auto" w:fill="FDE9D9"/>
          </w:tcPr>
          <w:p w:rsidR="00503497" w:rsidRPr="004F61F1" w:rsidRDefault="00503497" w:rsidP="00D2289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DE9D9"/>
          </w:tcPr>
          <w:p w:rsidR="00503497" w:rsidRPr="004F61F1" w:rsidRDefault="00503497" w:rsidP="00D2289F">
            <w:pPr>
              <w:jc w:val="center"/>
            </w:pPr>
            <w:r w:rsidRPr="004F61F1"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03497" w:rsidRPr="004F61F1" w:rsidRDefault="00503497" w:rsidP="00D2289F">
            <w:pPr>
              <w:jc w:val="center"/>
            </w:pPr>
            <w:r w:rsidRPr="004F61F1"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03497" w:rsidRPr="004F61F1" w:rsidRDefault="00503497" w:rsidP="00D2289F">
            <w:pPr>
              <w:jc w:val="center"/>
            </w:pPr>
            <w:r w:rsidRPr="004F61F1"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03497" w:rsidRPr="004F61F1" w:rsidRDefault="00503497" w:rsidP="00D2289F">
            <w:pPr>
              <w:jc w:val="center"/>
            </w:pPr>
            <w:r w:rsidRPr="004F61F1"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03497" w:rsidRPr="004F61F1" w:rsidRDefault="00503497" w:rsidP="00D2289F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503497" w:rsidRPr="004F61F1" w:rsidRDefault="00503497" w:rsidP="00D2289F">
            <w:pPr>
              <w:jc w:val="center"/>
            </w:pPr>
          </w:p>
        </w:tc>
      </w:tr>
      <w:tr w:rsidR="004F61F1" w:rsidRPr="004F61F1" w:rsidTr="00503497">
        <w:trPr>
          <w:trHeight w:val="567"/>
        </w:trPr>
        <w:tc>
          <w:tcPr>
            <w:tcW w:w="682" w:type="dxa"/>
          </w:tcPr>
          <w:p w:rsidR="00503497" w:rsidRPr="004F61F1" w:rsidRDefault="00503497" w:rsidP="00D2289F">
            <w:pPr>
              <w:jc w:val="center"/>
            </w:pPr>
            <w:r w:rsidRPr="004F61F1">
              <w:lastRenderedPageBreak/>
              <w:t>2</w:t>
            </w:r>
          </w:p>
        </w:tc>
        <w:tc>
          <w:tcPr>
            <w:tcW w:w="1841" w:type="dxa"/>
          </w:tcPr>
          <w:p w:rsidR="00503497" w:rsidRPr="004F61F1" w:rsidRDefault="00503497" w:rsidP="00D2289F">
            <w:r w:rsidRPr="004F61F1">
              <w:t>Другие педагогические работники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FFFF00"/>
          </w:tcPr>
          <w:p w:rsidR="00503497" w:rsidRPr="004F61F1" w:rsidRDefault="00503497" w:rsidP="00D2289F">
            <w:pPr>
              <w:jc w:val="center"/>
            </w:pPr>
            <w:r w:rsidRPr="004F61F1">
              <w:t>10</w:t>
            </w:r>
          </w:p>
        </w:tc>
        <w:tc>
          <w:tcPr>
            <w:tcW w:w="644" w:type="dxa"/>
            <w:tcBorders>
              <w:left w:val="single" w:sz="4" w:space="0" w:color="auto"/>
            </w:tcBorders>
            <w:shd w:val="clear" w:color="auto" w:fill="FFFF00"/>
          </w:tcPr>
          <w:p w:rsidR="00503497" w:rsidRPr="004F61F1" w:rsidRDefault="00503497" w:rsidP="00D2289F">
            <w:pPr>
              <w:jc w:val="center"/>
            </w:pPr>
            <w:r w:rsidRPr="004F61F1">
              <w:t>2</w:t>
            </w:r>
          </w:p>
        </w:tc>
        <w:tc>
          <w:tcPr>
            <w:tcW w:w="632" w:type="dxa"/>
            <w:shd w:val="clear" w:color="auto" w:fill="FFFF00"/>
          </w:tcPr>
          <w:p w:rsidR="00503497" w:rsidRPr="004F61F1" w:rsidRDefault="00503497" w:rsidP="00D2289F">
            <w:pPr>
              <w:jc w:val="center"/>
            </w:pPr>
            <w:r w:rsidRPr="004F61F1">
              <w:t>3</w:t>
            </w:r>
          </w:p>
          <w:p w:rsidR="00503497" w:rsidRPr="004F61F1" w:rsidRDefault="00503497" w:rsidP="00D2289F">
            <w:pPr>
              <w:jc w:val="center"/>
            </w:pPr>
            <w:r w:rsidRPr="004F61F1">
              <w:t>-</w:t>
            </w:r>
          </w:p>
        </w:tc>
        <w:tc>
          <w:tcPr>
            <w:tcW w:w="1417" w:type="dxa"/>
            <w:shd w:val="clear" w:color="auto" w:fill="FFFF00"/>
          </w:tcPr>
          <w:p w:rsidR="00503497" w:rsidRPr="004F61F1" w:rsidRDefault="00503497" w:rsidP="00D2289F">
            <w:pPr>
              <w:jc w:val="center"/>
            </w:pPr>
            <w:r w:rsidRPr="004F61F1">
              <w:t>3</w:t>
            </w:r>
          </w:p>
        </w:tc>
        <w:tc>
          <w:tcPr>
            <w:tcW w:w="1276" w:type="dxa"/>
          </w:tcPr>
          <w:p w:rsidR="00503497" w:rsidRPr="004F61F1" w:rsidRDefault="00503497" w:rsidP="00D2289F">
            <w:pPr>
              <w:jc w:val="center"/>
            </w:pPr>
            <w:r w:rsidRPr="004F61F1">
              <w:t>3</w:t>
            </w:r>
          </w:p>
        </w:tc>
        <w:tc>
          <w:tcPr>
            <w:tcW w:w="567" w:type="dxa"/>
          </w:tcPr>
          <w:p w:rsidR="00503497" w:rsidRPr="004F61F1" w:rsidRDefault="00503497" w:rsidP="00D2289F">
            <w:pPr>
              <w:jc w:val="center"/>
            </w:pPr>
          </w:p>
        </w:tc>
        <w:tc>
          <w:tcPr>
            <w:tcW w:w="709" w:type="dxa"/>
          </w:tcPr>
          <w:p w:rsidR="00503497" w:rsidRPr="004F61F1" w:rsidRDefault="00503497" w:rsidP="00D2289F">
            <w:pPr>
              <w:jc w:val="center"/>
            </w:pPr>
          </w:p>
        </w:tc>
        <w:tc>
          <w:tcPr>
            <w:tcW w:w="567" w:type="dxa"/>
          </w:tcPr>
          <w:p w:rsidR="00503497" w:rsidRPr="004F61F1" w:rsidRDefault="00503497" w:rsidP="00D2289F">
            <w:pPr>
              <w:jc w:val="center"/>
            </w:pPr>
          </w:p>
        </w:tc>
        <w:tc>
          <w:tcPr>
            <w:tcW w:w="1814" w:type="dxa"/>
          </w:tcPr>
          <w:p w:rsidR="00503497" w:rsidRPr="004F61F1" w:rsidRDefault="00503497" w:rsidP="00D2289F">
            <w:pPr>
              <w:jc w:val="center"/>
            </w:pPr>
            <w:r w:rsidRPr="004F61F1">
              <w:t>-</w:t>
            </w:r>
          </w:p>
        </w:tc>
      </w:tr>
      <w:tr w:rsidR="004F61F1" w:rsidRPr="004F61F1" w:rsidTr="00503497">
        <w:trPr>
          <w:trHeight w:val="567"/>
        </w:trPr>
        <w:tc>
          <w:tcPr>
            <w:tcW w:w="682" w:type="dxa"/>
          </w:tcPr>
          <w:p w:rsidR="00503497" w:rsidRPr="004F61F1" w:rsidRDefault="00503497" w:rsidP="00D2289F">
            <w:pPr>
              <w:jc w:val="center"/>
            </w:pPr>
            <w:r w:rsidRPr="004F61F1">
              <w:t>2.1.</w:t>
            </w:r>
          </w:p>
        </w:tc>
        <w:tc>
          <w:tcPr>
            <w:tcW w:w="1841" w:type="dxa"/>
          </w:tcPr>
          <w:p w:rsidR="00503497" w:rsidRPr="004F61F1" w:rsidRDefault="00503497" w:rsidP="00D2289F">
            <w:r w:rsidRPr="004F61F1">
              <w:t>Педагог-организатор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FFFF00"/>
          </w:tcPr>
          <w:p w:rsidR="00503497" w:rsidRPr="004F61F1" w:rsidRDefault="00503497" w:rsidP="00D2289F">
            <w:pPr>
              <w:jc w:val="center"/>
            </w:pPr>
            <w:r w:rsidRPr="004F61F1">
              <w:t>6</w:t>
            </w:r>
          </w:p>
        </w:tc>
        <w:tc>
          <w:tcPr>
            <w:tcW w:w="644" w:type="dxa"/>
            <w:tcBorders>
              <w:left w:val="single" w:sz="4" w:space="0" w:color="auto"/>
            </w:tcBorders>
            <w:shd w:val="clear" w:color="auto" w:fill="FFFF00"/>
          </w:tcPr>
          <w:p w:rsidR="00503497" w:rsidRPr="004F61F1" w:rsidRDefault="00503497" w:rsidP="00D2289F">
            <w:pPr>
              <w:jc w:val="center"/>
            </w:pPr>
            <w:r w:rsidRPr="004F61F1">
              <w:t>1</w:t>
            </w:r>
          </w:p>
        </w:tc>
        <w:tc>
          <w:tcPr>
            <w:tcW w:w="632" w:type="dxa"/>
            <w:shd w:val="clear" w:color="auto" w:fill="FFFF00"/>
          </w:tcPr>
          <w:p w:rsidR="00503497" w:rsidRPr="004F61F1" w:rsidRDefault="00503497" w:rsidP="00D2289F">
            <w:pPr>
              <w:jc w:val="center"/>
            </w:pPr>
            <w:r w:rsidRPr="004F61F1">
              <w:t>2</w:t>
            </w:r>
          </w:p>
        </w:tc>
        <w:tc>
          <w:tcPr>
            <w:tcW w:w="1417" w:type="dxa"/>
            <w:shd w:val="clear" w:color="auto" w:fill="FFFF00"/>
          </w:tcPr>
          <w:p w:rsidR="00503497" w:rsidRPr="004F61F1" w:rsidRDefault="00503497" w:rsidP="00D2289F">
            <w:pPr>
              <w:jc w:val="center"/>
            </w:pPr>
            <w:r w:rsidRPr="004F61F1">
              <w:t>3</w:t>
            </w:r>
          </w:p>
        </w:tc>
        <w:tc>
          <w:tcPr>
            <w:tcW w:w="1276" w:type="dxa"/>
          </w:tcPr>
          <w:p w:rsidR="00503497" w:rsidRPr="004F61F1" w:rsidRDefault="00503497" w:rsidP="00D2289F">
            <w:pPr>
              <w:jc w:val="center"/>
            </w:pPr>
          </w:p>
        </w:tc>
        <w:tc>
          <w:tcPr>
            <w:tcW w:w="567" w:type="dxa"/>
          </w:tcPr>
          <w:p w:rsidR="00503497" w:rsidRPr="004F61F1" w:rsidRDefault="00503497" w:rsidP="00D2289F">
            <w:pPr>
              <w:jc w:val="center"/>
            </w:pPr>
          </w:p>
        </w:tc>
        <w:tc>
          <w:tcPr>
            <w:tcW w:w="709" w:type="dxa"/>
          </w:tcPr>
          <w:p w:rsidR="00503497" w:rsidRPr="004F61F1" w:rsidRDefault="00503497" w:rsidP="00D2289F">
            <w:pPr>
              <w:jc w:val="center"/>
            </w:pPr>
          </w:p>
        </w:tc>
        <w:tc>
          <w:tcPr>
            <w:tcW w:w="567" w:type="dxa"/>
          </w:tcPr>
          <w:p w:rsidR="00503497" w:rsidRPr="004F61F1" w:rsidRDefault="00503497" w:rsidP="00D2289F">
            <w:pPr>
              <w:jc w:val="center"/>
            </w:pPr>
          </w:p>
        </w:tc>
        <w:tc>
          <w:tcPr>
            <w:tcW w:w="1814" w:type="dxa"/>
          </w:tcPr>
          <w:p w:rsidR="00503497" w:rsidRPr="004F61F1" w:rsidRDefault="00503497" w:rsidP="00D2289F">
            <w:pPr>
              <w:jc w:val="center"/>
            </w:pPr>
          </w:p>
        </w:tc>
      </w:tr>
      <w:tr w:rsidR="004F61F1" w:rsidRPr="004F61F1" w:rsidTr="00503497">
        <w:trPr>
          <w:trHeight w:val="311"/>
        </w:trPr>
        <w:tc>
          <w:tcPr>
            <w:tcW w:w="682" w:type="dxa"/>
          </w:tcPr>
          <w:p w:rsidR="00503497" w:rsidRPr="004F61F1" w:rsidRDefault="00503497" w:rsidP="00D2289F">
            <w:pPr>
              <w:jc w:val="center"/>
            </w:pPr>
            <w:r w:rsidRPr="004F61F1">
              <w:t>2.2.</w:t>
            </w:r>
          </w:p>
        </w:tc>
        <w:tc>
          <w:tcPr>
            <w:tcW w:w="1841" w:type="dxa"/>
          </w:tcPr>
          <w:p w:rsidR="00503497" w:rsidRPr="004F61F1" w:rsidRDefault="00503497" w:rsidP="00D2289F">
            <w:r w:rsidRPr="004F61F1">
              <w:t>методисты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FFFF00"/>
          </w:tcPr>
          <w:p w:rsidR="00503497" w:rsidRPr="004F61F1" w:rsidRDefault="00503497" w:rsidP="00D2289F">
            <w:pPr>
              <w:jc w:val="center"/>
            </w:pPr>
            <w:r w:rsidRPr="004F61F1">
              <w:t>4</w:t>
            </w:r>
          </w:p>
        </w:tc>
        <w:tc>
          <w:tcPr>
            <w:tcW w:w="644" w:type="dxa"/>
            <w:tcBorders>
              <w:left w:val="single" w:sz="4" w:space="0" w:color="auto"/>
            </w:tcBorders>
            <w:shd w:val="clear" w:color="auto" w:fill="FFFF00"/>
          </w:tcPr>
          <w:p w:rsidR="00503497" w:rsidRPr="004F61F1" w:rsidRDefault="00503497" w:rsidP="00D2289F">
            <w:pPr>
              <w:jc w:val="center"/>
            </w:pPr>
            <w:r w:rsidRPr="004F61F1">
              <w:t>2</w:t>
            </w:r>
          </w:p>
        </w:tc>
        <w:tc>
          <w:tcPr>
            <w:tcW w:w="632" w:type="dxa"/>
            <w:shd w:val="clear" w:color="auto" w:fill="FFFF00"/>
          </w:tcPr>
          <w:p w:rsidR="00503497" w:rsidRPr="004F61F1" w:rsidRDefault="00503497" w:rsidP="00D2289F">
            <w:pPr>
              <w:jc w:val="center"/>
            </w:pPr>
            <w:r w:rsidRPr="004F61F1">
              <w:t>2</w:t>
            </w:r>
          </w:p>
        </w:tc>
        <w:tc>
          <w:tcPr>
            <w:tcW w:w="1417" w:type="dxa"/>
            <w:shd w:val="clear" w:color="auto" w:fill="FFFF00"/>
          </w:tcPr>
          <w:p w:rsidR="00503497" w:rsidRPr="004F61F1" w:rsidRDefault="00503497" w:rsidP="00D2289F">
            <w:pPr>
              <w:jc w:val="center"/>
            </w:pPr>
          </w:p>
        </w:tc>
        <w:tc>
          <w:tcPr>
            <w:tcW w:w="1276" w:type="dxa"/>
          </w:tcPr>
          <w:p w:rsidR="00503497" w:rsidRPr="004F61F1" w:rsidRDefault="00503497" w:rsidP="00D2289F">
            <w:pPr>
              <w:jc w:val="center"/>
            </w:pPr>
          </w:p>
        </w:tc>
        <w:tc>
          <w:tcPr>
            <w:tcW w:w="567" w:type="dxa"/>
          </w:tcPr>
          <w:p w:rsidR="00503497" w:rsidRPr="004F61F1" w:rsidRDefault="00503497" w:rsidP="00D2289F">
            <w:pPr>
              <w:jc w:val="center"/>
            </w:pPr>
          </w:p>
        </w:tc>
        <w:tc>
          <w:tcPr>
            <w:tcW w:w="709" w:type="dxa"/>
          </w:tcPr>
          <w:p w:rsidR="00503497" w:rsidRPr="004F61F1" w:rsidRDefault="00503497" w:rsidP="00D2289F">
            <w:pPr>
              <w:jc w:val="center"/>
            </w:pPr>
          </w:p>
        </w:tc>
        <w:tc>
          <w:tcPr>
            <w:tcW w:w="567" w:type="dxa"/>
          </w:tcPr>
          <w:p w:rsidR="00503497" w:rsidRPr="004F61F1" w:rsidRDefault="00503497" w:rsidP="00D2289F">
            <w:pPr>
              <w:jc w:val="center"/>
            </w:pPr>
          </w:p>
        </w:tc>
        <w:tc>
          <w:tcPr>
            <w:tcW w:w="1814" w:type="dxa"/>
          </w:tcPr>
          <w:p w:rsidR="00503497" w:rsidRPr="004F61F1" w:rsidRDefault="00503497" w:rsidP="00D2289F">
            <w:pPr>
              <w:jc w:val="center"/>
            </w:pPr>
          </w:p>
        </w:tc>
      </w:tr>
      <w:tr w:rsidR="004F61F1" w:rsidRPr="004F61F1" w:rsidTr="00503497">
        <w:trPr>
          <w:trHeight w:val="874"/>
        </w:trPr>
        <w:tc>
          <w:tcPr>
            <w:tcW w:w="682" w:type="dxa"/>
          </w:tcPr>
          <w:p w:rsidR="00503497" w:rsidRPr="004F61F1" w:rsidRDefault="00503497" w:rsidP="00D2289F">
            <w:pPr>
              <w:jc w:val="center"/>
            </w:pPr>
            <w:r w:rsidRPr="004F61F1">
              <w:t>3.</w:t>
            </w:r>
          </w:p>
        </w:tc>
        <w:tc>
          <w:tcPr>
            <w:tcW w:w="1841" w:type="dxa"/>
          </w:tcPr>
          <w:p w:rsidR="00503497" w:rsidRPr="004F61F1" w:rsidRDefault="00503497" w:rsidP="00D2289F">
            <w:r w:rsidRPr="004F61F1">
              <w:t xml:space="preserve">Руководители структурных подразделений 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FFFF00"/>
          </w:tcPr>
          <w:p w:rsidR="00503497" w:rsidRPr="004F61F1" w:rsidRDefault="00503497" w:rsidP="00D2289F">
            <w:pPr>
              <w:jc w:val="center"/>
            </w:pPr>
            <w:r w:rsidRPr="004F61F1">
              <w:t>-</w:t>
            </w:r>
          </w:p>
        </w:tc>
        <w:tc>
          <w:tcPr>
            <w:tcW w:w="644" w:type="dxa"/>
            <w:tcBorders>
              <w:left w:val="single" w:sz="4" w:space="0" w:color="auto"/>
            </w:tcBorders>
            <w:shd w:val="clear" w:color="auto" w:fill="FFFF00"/>
          </w:tcPr>
          <w:p w:rsidR="00503497" w:rsidRPr="004F61F1" w:rsidRDefault="00503497" w:rsidP="00D2289F">
            <w:pPr>
              <w:jc w:val="center"/>
            </w:pPr>
            <w:r w:rsidRPr="004F61F1">
              <w:t>-</w:t>
            </w:r>
          </w:p>
        </w:tc>
        <w:tc>
          <w:tcPr>
            <w:tcW w:w="632" w:type="dxa"/>
            <w:shd w:val="clear" w:color="auto" w:fill="FFFF00"/>
          </w:tcPr>
          <w:p w:rsidR="00503497" w:rsidRPr="004F61F1" w:rsidRDefault="00503497" w:rsidP="00D2289F">
            <w:pPr>
              <w:jc w:val="center"/>
            </w:pPr>
            <w:r w:rsidRPr="004F61F1">
              <w:t>-</w:t>
            </w:r>
          </w:p>
          <w:p w:rsidR="00503497" w:rsidRPr="004F61F1" w:rsidRDefault="00503497" w:rsidP="00D2289F">
            <w:pPr>
              <w:jc w:val="center"/>
            </w:pPr>
          </w:p>
        </w:tc>
        <w:tc>
          <w:tcPr>
            <w:tcW w:w="1417" w:type="dxa"/>
            <w:shd w:val="clear" w:color="auto" w:fill="FFFF00"/>
          </w:tcPr>
          <w:p w:rsidR="00503497" w:rsidRPr="004F61F1" w:rsidRDefault="00503497" w:rsidP="00D2289F">
            <w:pPr>
              <w:jc w:val="center"/>
            </w:pPr>
            <w:r w:rsidRPr="004F61F1">
              <w:t>-</w:t>
            </w:r>
          </w:p>
        </w:tc>
        <w:tc>
          <w:tcPr>
            <w:tcW w:w="1276" w:type="dxa"/>
          </w:tcPr>
          <w:p w:rsidR="00503497" w:rsidRPr="004F61F1" w:rsidRDefault="00503497" w:rsidP="00D2289F">
            <w:pPr>
              <w:jc w:val="center"/>
            </w:pPr>
            <w:r w:rsidRPr="004F61F1">
              <w:t>-</w:t>
            </w:r>
          </w:p>
        </w:tc>
        <w:tc>
          <w:tcPr>
            <w:tcW w:w="567" w:type="dxa"/>
          </w:tcPr>
          <w:p w:rsidR="00503497" w:rsidRPr="004F61F1" w:rsidRDefault="00503497" w:rsidP="00D2289F">
            <w:pPr>
              <w:jc w:val="center"/>
            </w:pPr>
            <w:r w:rsidRPr="004F61F1">
              <w:t>-</w:t>
            </w:r>
          </w:p>
        </w:tc>
        <w:tc>
          <w:tcPr>
            <w:tcW w:w="709" w:type="dxa"/>
          </w:tcPr>
          <w:p w:rsidR="00503497" w:rsidRPr="004F61F1" w:rsidRDefault="00503497" w:rsidP="00D2289F">
            <w:pPr>
              <w:jc w:val="center"/>
            </w:pPr>
            <w:r w:rsidRPr="004F61F1">
              <w:t>-</w:t>
            </w:r>
          </w:p>
        </w:tc>
        <w:tc>
          <w:tcPr>
            <w:tcW w:w="567" w:type="dxa"/>
          </w:tcPr>
          <w:p w:rsidR="00503497" w:rsidRPr="004F61F1" w:rsidRDefault="00503497" w:rsidP="00D2289F">
            <w:pPr>
              <w:jc w:val="center"/>
            </w:pPr>
            <w:r w:rsidRPr="004F61F1">
              <w:t>-</w:t>
            </w:r>
          </w:p>
        </w:tc>
        <w:tc>
          <w:tcPr>
            <w:tcW w:w="1814" w:type="dxa"/>
          </w:tcPr>
          <w:p w:rsidR="00503497" w:rsidRPr="004F61F1" w:rsidRDefault="00503497" w:rsidP="00D2289F">
            <w:pPr>
              <w:jc w:val="center"/>
            </w:pPr>
            <w:r w:rsidRPr="004F61F1">
              <w:t>-</w:t>
            </w:r>
          </w:p>
        </w:tc>
      </w:tr>
    </w:tbl>
    <w:p w:rsidR="00503497" w:rsidRPr="004F61F1" w:rsidRDefault="00503497" w:rsidP="00D2289F">
      <w:pPr>
        <w:pStyle w:val="af1"/>
        <w:spacing w:line="240" w:lineRule="auto"/>
        <w:jc w:val="left"/>
        <w:rPr>
          <w:b w:val="0"/>
          <w:bCs w:val="0"/>
          <w:color w:val="auto"/>
          <w:sz w:val="28"/>
          <w:szCs w:val="28"/>
        </w:rPr>
      </w:pPr>
    </w:p>
    <w:p w:rsidR="00503497" w:rsidRPr="004F61F1" w:rsidRDefault="00503497" w:rsidP="00D2289F">
      <w:pPr>
        <w:jc w:val="center"/>
        <w:rPr>
          <w:sz w:val="28"/>
          <w:szCs w:val="28"/>
        </w:rPr>
      </w:pPr>
      <w:r w:rsidRPr="004F61F1">
        <w:rPr>
          <w:sz w:val="28"/>
          <w:szCs w:val="28"/>
        </w:rPr>
        <w:t xml:space="preserve">Количество педагогических работников, планирующих пройти аттестацию в 2024году  </w:t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567"/>
        <w:gridCol w:w="1021"/>
        <w:gridCol w:w="851"/>
        <w:gridCol w:w="567"/>
        <w:gridCol w:w="567"/>
        <w:gridCol w:w="850"/>
        <w:gridCol w:w="851"/>
        <w:gridCol w:w="680"/>
        <w:gridCol w:w="709"/>
        <w:gridCol w:w="992"/>
        <w:gridCol w:w="850"/>
        <w:gridCol w:w="851"/>
      </w:tblGrid>
      <w:tr w:rsidR="004F61F1" w:rsidRPr="004F61F1" w:rsidTr="00503497">
        <w:tc>
          <w:tcPr>
            <w:tcW w:w="1276" w:type="dxa"/>
          </w:tcPr>
          <w:p w:rsidR="00503497" w:rsidRPr="004F61F1" w:rsidRDefault="00503497" w:rsidP="00D2289F">
            <w:pPr>
              <w:jc w:val="center"/>
            </w:pPr>
          </w:p>
        </w:tc>
        <w:tc>
          <w:tcPr>
            <w:tcW w:w="9356" w:type="dxa"/>
            <w:gridSpan w:val="12"/>
          </w:tcPr>
          <w:p w:rsidR="00503497" w:rsidRPr="004F61F1" w:rsidRDefault="00503497" w:rsidP="00D2289F">
            <w:pPr>
              <w:jc w:val="center"/>
            </w:pPr>
            <w:r w:rsidRPr="004F61F1">
              <w:t xml:space="preserve">2024      </w:t>
            </w:r>
          </w:p>
        </w:tc>
      </w:tr>
      <w:tr w:rsidR="004F61F1" w:rsidRPr="004F61F1" w:rsidTr="00503497">
        <w:tc>
          <w:tcPr>
            <w:tcW w:w="1276" w:type="dxa"/>
          </w:tcPr>
          <w:p w:rsidR="00503497" w:rsidRPr="004F61F1" w:rsidRDefault="00503497" w:rsidP="00D2289F"/>
        </w:tc>
        <w:tc>
          <w:tcPr>
            <w:tcW w:w="567" w:type="dxa"/>
          </w:tcPr>
          <w:p w:rsidR="00503497" w:rsidRPr="004F61F1" w:rsidRDefault="00503497" w:rsidP="00D2289F">
            <w:pPr>
              <w:jc w:val="center"/>
            </w:pPr>
            <w:r w:rsidRPr="004F61F1">
              <w:t>январь</w:t>
            </w:r>
          </w:p>
        </w:tc>
        <w:tc>
          <w:tcPr>
            <w:tcW w:w="1021" w:type="dxa"/>
          </w:tcPr>
          <w:p w:rsidR="00503497" w:rsidRPr="004F61F1" w:rsidRDefault="00503497" w:rsidP="00D2289F">
            <w:pPr>
              <w:jc w:val="center"/>
            </w:pPr>
            <w:r w:rsidRPr="004F61F1">
              <w:t>февраль</w:t>
            </w:r>
          </w:p>
        </w:tc>
        <w:tc>
          <w:tcPr>
            <w:tcW w:w="851" w:type="dxa"/>
          </w:tcPr>
          <w:p w:rsidR="00503497" w:rsidRPr="004F61F1" w:rsidRDefault="00503497" w:rsidP="00D2289F">
            <w:pPr>
              <w:jc w:val="center"/>
            </w:pPr>
            <w:r w:rsidRPr="004F61F1">
              <w:t>март</w:t>
            </w:r>
          </w:p>
        </w:tc>
        <w:tc>
          <w:tcPr>
            <w:tcW w:w="567" w:type="dxa"/>
          </w:tcPr>
          <w:p w:rsidR="00503497" w:rsidRPr="004F61F1" w:rsidRDefault="00503497" w:rsidP="00D2289F">
            <w:pPr>
              <w:jc w:val="center"/>
            </w:pPr>
            <w:r w:rsidRPr="004F61F1">
              <w:t>апрель</w:t>
            </w:r>
          </w:p>
        </w:tc>
        <w:tc>
          <w:tcPr>
            <w:tcW w:w="567" w:type="dxa"/>
          </w:tcPr>
          <w:p w:rsidR="00503497" w:rsidRPr="004F61F1" w:rsidRDefault="00503497" w:rsidP="00D2289F">
            <w:pPr>
              <w:jc w:val="center"/>
            </w:pPr>
            <w:r w:rsidRPr="004F61F1">
              <w:t>май</w:t>
            </w:r>
          </w:p>
        </w:tc>
        <w:tc>
          <w:tcPr>
            <w:tcW w:w="850" w:type="dxa"/>
          </w:tcPr>
          <w:p w:rsidR="00503497" w:rsidRPr="004F61F1" w:rsidRDefault="00503497" w:rsidP="00D2289F">
            <w:pPr>
              <w:jc w:val="center"/>
            </w:pPr>
            <w:r w:rsidRPr="004F61F1">
              <w:t>июнь</w:t>
            </w:r>
          </w:p>
        </w:tc>
        <w:tc>
          <w:tcPr>
            <w:tcW w:w="851" w:type="dxa"/>
          </w:tcPr>
          <w:p w:rsidR="00503497" w:rsidRPr="004F61F1" w:rsidRDefault="00503497" w:rsidP="00D2289F">
            <w:pPr>
              <w:jc w:val="center"/>
            </w:pPr>
            <w:r w:rsidRPr="004F61F1">
              <w:t>июль</w:t>
            </w:r>
          </w:p>
        </w:tc>
        <w:tc>
          <w:tcPr>
            <w:tcW w:w="680" w:type="dxa"/>
          </w:tcPr>
          <w:p w:rsidR="00503497" w:rsidRPr="004F61F1" w:rsidRDefault="00503497" w:rsidP="00D2289F">
            <w:pPr>
              <w:jc w:val="center"/>
            </w:pPr>
            <w:r w:rsidRPr="004F61F1">
              <w:t>август</w:t>
            </w:r>
          </w:p>
        </w:tc>
        <w:tc>
          <w:tcPr>
            <w:tcW w:w="709" w:type="dxa"/>
          </w:tcPr>
          <w:p w:rsidR="00503497" w:rsidRPr="004F61F1" w:rsidRDefault="00503497" w:rsidP="00D2289F">
            <w:pPr>
              <w:jc w:val="center"/>
            </w:pPr>
            <w:r w:rsidRPr="004F61F1">
              <w:t>сентябрь</w:t>
            </w:r>
          </w:p>
        </w:tc>
        <w:tc>
          <w:tcPr>
            <w:tcW w:w="992" w:type="dxa"/>
          </w:tcPr>
          <w:p w:rsidR="00503497" w:rsidRPr="004F61F1" w:rsidRDefault="00503497" w:rsidP="00D2289F">
            <w:pPr>
              <w:jc w:val="center"/>
            </w:pPr>
            <w:r w:rsidRPr="004F61F1">
              <w:t xml:space="preserve">октябрь </w:t>
            </w:r>
          </w:p>
        </w:tc>
        <w:tc>
          <w:tcPr>
            <w:tcW w:w="850" w:type="dxa"/>
          </w:tcPr>
          <w:p w:rsidR="00503497" w:rsidRPr="004F61F1" w:rsidRDefault="00503497" w:rsidP="00D2289F">
            <w:pPr>
              <w:jc w:val="center"/>
            </w:pPr>
            <w:r w:rsidRPr="004F61F1">
              <w:t>ноябрь</w:t>
            </w:r>
          </w:p>
        </w:tc>
        <w:tc>
          <w:tcPr>
            <w:tcW w:w="851" w:type="dxa"/>
          </w:tcPr>
          <w:p w:rsidR="00503497" w:rsidRPr="004F61F1" w:rsidRDefault="00503497" w:rsidP="00D2289F">
            <w:pPr>
              <w:jc w:val="center"/>
            </w:pPr>
            <w:r w:rsidRPr="004F61F1">
              <w:t>декабрь</w:t>
            </w:r>
          </w:p>
        </w:tc>
      </w:tr>
      <w:tr w:rsidR="004F61F1" w:rsidRPr="004F61F1" w:rsidTr="00503497">
        <w:tc>
          <w:tcPr>
            <w:tcW w:w="1276" w:type="dxa"/>
          </w:tcPr>
          <w:p w:rsidR="00503497" w:rsidRPr="004F61F1" w:rsidRDefault="00503497" w:rsidP="00D2289F">
            <w:pPr>
              <w:jc w:val="center"/>
            </w:pPr>
            <w:r w:rsidRPr="004F61F1">
              <w:t xml:space="preserve">Высшая </w:t>
            </w:r>
          </w:p>
          <w:p w:rsidR="00503497" w:rsidRPr="004F61F1" w:rsidRDefault="00503497" w:rsidP="00D2289F">
            <w:pPr>
              <w:jc w:val="center"/>
            </w:pPr>
            <w:r w:rsidRPr="004F61F1">
              <w:t>квалификационная</w:t>
            </w:r>
          </w:p>
          <w:p w:rsidR="00503497" w:rsidRPr="004F61F1" w:rsidRDefault="00503497" w:rsidP="00D2289F">
            <w:pPr>
              <w:jc w:val="center"/>
            </w:pPr>
            <w:r w:rsidRPr="004F61F1">
              <w:t>категория</w:t>
            </w:r>
          </w:p>
          <w:p w:rsidR="00503497" w:rsidRPr="004F61F1" w:rsidRDefault="00503497" w:rsidP="00D2289F">
            <w:pPr>
              <w:jc w:val="center"/>
            </w:pPr>
          </w:p>
        </w:tc>
        <w:tc>
          <w:tcPr>
            <w:tcW w:w="567" w:type="dxa"/>
          </w:tcPr>
          <w:p w:rsidR="00503497" w:rsidRPr="004F61F1" w:rsidRDefault="00503497" w:rsidP="00D2289F">
            <w:pPr>
              <w:jc w:val="center"/>
            </w:pPr>
            <w:r w:rsidRPr="004F61F1">
              <w:t xml:space="preserve"> </w:t>
            </w:r>
          </w:p>
        </w:tc>
        <w:tc>
          <w:tcPr>
            <w:tcW w:w="1021" w:type="dxa"/>
          </w:tcPr>
          <w:p w:rsidR="00503497" w:rsidRPr="004F61F1" w:rsidRDefault="00503497" w:rsidP="00D2289F">
            <w:pPr>
              <w:jc w:val="center"/>
            </w:pPr>
            <w:proofErr w:type="spellStart"/>
            <w:r w:rsidRPr="004F61F1">
              <w:t>Салахутдинов</w:t>
            </w:r>
            <w:proofErr w:type="spellEnd"/>
            <w:r w:rsidRPr="004F61F1">
              <w:t xml:space="preserve"> А.А.</w:t>
            </w:r>
          </w:p>
        </w:tc>
        <w:tc>
          <w:tcPr>
            <w:tcW w:w="851" w:type="dxa"/>
          </w:tcPr>
          <w:p w:rsidR="00503497" w:rsidRPr="004F61F1" w:rsidRDefault="00503497" w:rsidP="00D2289F">
            <w:pPr>
              <w:jc w:val="center"/>
            </w:pPr>
          </w:p>
        </w:tc>
        <w:tc>
          <w:tcPr>
            <w:tcW w:w="567" w:type="dxa"/>
          </w:tcPr>
          <w:p w:rsidR="00503497" w:rsidRPr="004F61F1" w:rsidRDefault="00503497" w:rsidP="00D2289F">
            <w:pPr>
              <w:jc w:val="center"/>
            </w:pPr>
          </w:p>
        </w:tc>
        <w:tc>
          <w:tcPr>
            <w:tcW w:w="567" w:type="dxa"/>
          </w:tcPr>
          <w:p w:rsidR="00503497" w:rsidRPr="004F61F1" w:rsidRDefault="00503497" w:rsidP="00D2289F">
            <w:pPr>
              <w:jc w:val="center"/>
            </w:pPr>
          </w:p>
        </w:tc>
        <w:tc>
          <w:tcPr>
            <w:tcW w:w="850" w:type="dxa"/>
          </w:tcPr>
          <w:p w:rsidR="00503497" w:rsidRPr="004F61F1" w:rsidRDefault="00503497" w:rsidP="00D2289F">
            <w:pPr>
              <w:jc w:val="center"/>
            </w:pPr>
            <w:proofErr w:type="spellStart"/>
            <w:r w:rsidRPr="004F61F1">
              <w:t>Сарапина</w:t>
            </w:r>
            <w:proofErr w:type="spellEnd"/>
            <w:r w:rsidRPr="004F61F1">
              <w:t xml:space="preserve"> О.А</w:t>
            </w:r>
          </w:p>
        </w:tc>
        <w:tc>
          <w:tcPr>
            <w:tcW w:w="851" w:type="dxa"/>
          </w:tcPr>
          <w:p w:rsidR="00503497" w:rsidRPr="004F61F1" w:rsidRDefault="00503497" w:rsidP="00D2289F">
            <w:pPr>
              <w:jc w:val="center"/>
            </w:pPr>
            <w:proofErr w:type="spellStart"/>
            <w:r w:rsidRPr="004F61F1">
              <w:t>Фроимчук</w:t>
            </w:r>
            <w:proofErr w:type="spellEnd"/>
            <w:r w:rsidRPr="004F61F1">
              <w:t xml:space="preserve"> А.А</w:t>
            </w:r>
          </w:p>
        </w:tc>
        <w:tc>
          <w:tcPr>
            <w:tcW w:w="680" w:type="dxa"/>
          </w:tcPr>
          <w:p w:rsidR="00503497" w:rsidRPr="004F61F1" w:rsidRDefault="00503497" w:rsidP="00D2289F">
            <w:pPr>
              <w:jc w:val="center"/>
            </w:pPr>
          </w:p>
        </w:tc>
        <w:tc>
          <w:tcPr>
            <w:tcW w:w="709" w:type="dxa"/>
          </w:tcPr>
          <w:p w:rsidR="00503497" w:rsidRPr="004F61F1" w:rsidRDefault="00503497" w:rsidP="00D2289F">
            <w:pPr>
              <w:jc w:val="center"/>
            </w:pPr>
            <w:r w:rsidRPr="004F61F1">
              <w:t>.</w:t>
            </w:r>
          </w:p>
        </w:tc>
        <w:tc>
          <w:tcPr>
            <w:tcW w:w="992" w:type="dxa"/>
          </w:tcPr>
          <w:p w:rsidR="00503497" w:rsidRPr="004F61F1" w:rsidRDefault="00503497" w:rsidP="00D2289F">
            <w:pPr>
              <w:jc w:val="center"/>
            </w:pPr>
          </w:p>
        </w:tc>
        <w:tc>
          <w:tcPr>
            <w:tcW w:w="850" w:type="dxa"/>
          </w:tcPr>
          <w:p w:rsidR="00503497" w:rsidRPr="004F61F1" w:rsidRDefault="00503497" w:rsidP="00D2289F">
            <w:pPr>
              <w:jc w:val="center"/>
            </w:pPr>
          </w:p>
        </w:tc>
        <w:tc>
          <w:tcPr>
            <w:tcW w:w="851" w:type="dxa"/>
          </w:tcPr>
          <w:p w:rsidR="00503497" w:rsidRPr="004F61F1" w:rsidRDefault="00503497" w:rsidP="00D2289F">
            <w:pPr>
              <w:jc w:val="center"/>
            </w:pPr>
          </w:p>
        </w:tc>
      </w:tr>
      <w:tr w:rsidR="004F61F1" w:rsidRPr="004F61F1" w:rsidTr="00503497">
        <w:trPr>
          <w:trHeight w:val="273"/>
        </w:trPr>
        <w:tc>
          <w:tcPr>
            <w:tcW w:w="1276" w:type="dxa"/>
          </w:tcPr>
          <w:p w:rsidR="00503497" w:rsidRPr="004F61F1" w:rsidRDefault="00503497" w:rsidP="00D2289F">
            <w:pPr>
              <w:jc w:val="center"/>
            </w:pPr>
            <w:r w:rsidRPr="004F61F1">
              <w:t>Первая</w:t>
            </w:r>
          </w:p>
          <w:p w:rsidR="00503497" w:rsidRPr="004F61F1" w:rsidRDefault="00503497" w:rsidP="00D2289F">
            <w:pPr>
              <w:jc w:val="center"/>
            </w:pPr>
            <w:r w:rsidRPr="004F61F1">
              <w:t>квалификационная</w:t>
            </w:r>
          </w:p>
          <w:p w:rsidR="00503497" w:rsidRPr="004F61F1" w:rsidRDefault="00503497" w:rsidP="00D2289F">
            <w:pPr>
              <w:jc w:val="center"/>
            </w:pPr>
            <w:r w:rsidRPr="004F61F1">
              <w:t>категория</w:t>
            </w:r>
          </w:p>
        </w:tc>
        <w:tc>
          <w:tcPr>
            <w:tcW w:w="567" w:type="dxa"/>
          </w:tcPr>
          <w:p w:rsidR="00503497" w:rsidRPr="004F61F1" w:rsidRDefault="00503497" w:rsidP="00D2289F">
            <w:pPr>
              <w:jc w:val="center"/>
            </w:pPr>
            <w:r w:rsidRPr="004F61F1">
              <w:t xml:space="preserve"> </w:t>
            </w:r>
          </w:p>
        </w:tc>
        <w:tc>
          <w:tcPr>
            <w:tcW w:w="1021" w:type="dxa"/>
          </w:tcPr>
          <w:p w:rsidR="00503497" w:rsidRPr="004F61F1" w:rsidRDefault="00503497" w:rsidP="00D2289F">
            <w:pPr>
              <w:jc w:val="center"/>
            </w:pPr>
            <w:proofErr w:type="spellStart"/>
            <w:r w:rsidRPr="004F61F1">
              <w:t>Лихтарева</w:t>
            </w:r>
            <w:proofErr w:type="spellEnd"/>
            <w:r w:rsidRPr="004F61F1">
              <w:t xml:space="preserve"> И.А.</w:t>
            </w:r>
          </w:p>
        </w:tc>
        <w:tc>
          <w:tcPr>
            <w:tcW w:w="851" w:type="dxa"/>
          </w:tcPr>
          <w:p w:rsidR="00503497" w:rsidRPr="004F61F1" w:rsidRDefault="00503497" w:rsidP="00D2289F">
            <w:pPr>
              <w:jc w:val="center"/>
            </w:pPr>
            <w:r w:rsidRPr="004F61F1">
              <w:t>Толстихин А.С</w:t>
            </w:r>
          </w:p>
        </w:tc>
        <w:tc>
          <w:tcPr>
            <w:tcW w:w="567" w:type="dxa"/>
          </w:tcPr>
          <w:p w:rsidR="00503497" w:rsidRPr="004F61F1" w:rsidRDefault="00503497" w:rsidP="00D2289F">
            <w:pPr>
              <w:jc w:val="center"/>
            </w:pPr>
          </w:p>
        </w:tc>
        <w:tc>
          <w:tcPr>
            <w:tcW w:w="567" w:type="dxa"/>
          </w:tcPr>
          <w:p w:rsidR="00503497" w:rsidRPr="004F61F1" w:rsidRDefault="00503497" w:rsidP="00D2289F">
            <w:pPr>
              <w:jc w:val="center"/>
            </w:pPr>
          </w:p>
        </w:tc>
        <w:tc>
          <w:tcPr>
            <w:tcW w:w="850" w:type="dxa"/>
          </w:tcPr>
          <w:p w:rsidR="00503497" w:rsidRPr="004F61F1" w:rsidRDefault="00503497" w:rsidP="00D2289F">
            <w:pPr>
              <w:jc w:val="center"/>
            </w:pPr>
          </w:p>
        </w:tc>
        <w:tc>
          <w:tcPr>
            <w:tcW w:w="851" w:type="dxa"/>
          </w:tcPr>
          <w:p w:rsidR="00503497" w:rsidRPr="004F61F1" w:rsidRDefault="00503497" w:rsidP="00D2289F">
            <w:pPr>
              <w:jc w:val="center"/>
            </w:pPr>
          </w:p>
        </w:tc>
        <w:tc>
          <w:tcPr>
            <w:tcW w:w="680" w:type="dxa"/>
          </w:tcPr>
          <w:p w:rsidR="00503497" w:rsidRPr="004F61F1" w:rsidRDefault="00503497" w:rsidP="00D2289F">
            <w:pPr>
              <w:jc w:val="center"/>
            </w:pPr>
          </w:p>
        </w:tc>
        <w:tc>
          <w:tcPr>
            <w:tcW w:w="709" w:type="dxa"/>
          </w:tcPr>
          <w:p w:rsidR="00503497" w:rsidRPr="004F61F1" w:rsidRDefault="00503497" w:rsidP="00D2289F">
            <w:pPr>
              <w:jc w:val="center"/>
            </w:pPr>
          </w:p>
        </w:tc>
        <w:tc>
          <w:tcPr>
            <w:tcW w:w="992" w:type="dxa"/>
          </w:tcPr>
          <w:p w:rsidR="00503497" w:rsidRPr="004F61F1" w:rsidRDefault="00503497" w:rsidP="00D2289F">
            <w:pPr>
              <w:jc w:val="center"/>
            </w:pPr>
          </w:p>
        </w:tc>
        <w:tc>
          <w:tcPr>
            <w:tcW w:w="850" w:type="dxa"/>
          </w:tcPr>
          <w:p w:rsidR="00503497" w:rsidRPr="004F61F1" w:rsidRDefault="00503497" w:rsidP="00D2289F">
            <w:pPr>
              <w:jc w:val="center"/>
            </w:pPr>
          </w:p>
        </w:tc>
        <w:tc>
          <w:tcPr>
            <w:tcW w:w="851" w:type="dxa"/>
          </w:tcPr>
          <w:p w:rsidR="00503497" w:rsidRPr="004F61F1" w:rsidRDefault="00503497" w:rsidP="00D2289F"/>
        </w:tc>
      </w:tr>
      <w:tr w:rsidR="004F61F1" w:rsidRPr="004F61F1" w:rsidTr="00503497">
        <w:tc>
          <w:tcPr>
            <w:tcW w:w="1276" w:type="dxa"/>
          </w:tcPr>
          <w:p w:rsidR="00503497" w:rsidRPr="004F61F1" w:rsidRDefault="00503497" w:rsidP="00D2289F">
            <w:pPr>
              <w:jc w:val="center"/>
            </w:pPr>
            <w:r w:rsidRPr="004F61F1">
              <w:t xml:space="preserve">Итого </w:t>
            </w:r>
          </w:p>
        </w:tc>
        <w:tc>
          <w:tcPr>
            <w:tcW w:w="567" w:type="dxa"/>
          </w:tcPr>
          <w:p w:rsidR="00503497" w:rsidRPr="004F61F1" w:rsidRDefault="00503497" w:rsidP="00D2289F">
            <w:pPr>
              <w:jc w:val="center"/>
            </w:pPr>
          </w:p>
        </w:tc>
        <w:tc>
          <w:tcPr>
            <w:tcW w:w="1021" w:type="dxa"/>
          </w:tcPr>
          <w:p w:rsidR="00503497" w:rsidRPr="004F61F1" w:rsidRDefault="00503497" w:rsidP="00D2289F">
            <w:pPr>
              <w:jc w:val="center"/>
            </w:pPr>
            <w:r w:rsidRPr="004F61F1">
              <w:t>2</w:t>
            </w:r>
          </w:p>
        </w:tc>
        <w:tc>
          <w:tcPr>
            <w:tcW w:w="851" w:type="dxa"/>
          </w:tcPr>
          <w:p w:rsidR="00503497" w:rsidRPr="004F61F1" w:rsidRDefault="00503497" w:rsidP="00D2289F">
            <w:pPr>
              <w:jc w:val="center"/>
            </w:pPr>
            <w:r w:rsidRPr="004F61F1">
              <w:t>1</w:t>
            </w:r>
          </w:p>
        </w:tc>
        <w:tc>
          <w:tcPr>
            <w:tcW w:w="567" w:type="dxa"/>
          </w:tcPr>
          <w:p w:rsidR="00503497" w:rsidRPr="004F61F1" w:rsidRDefault="00503497" w:rsidP="00D2289F">
            <w:pPr>
              <w:jc w:val="center"/>
            </w:pPr>
          </w:p>
        </w:tc>
        <w:tc>
          <w:tcPr>
            <w:tcW w:w="567" w:type="dxa"/>
          </w:tcPr>
          <w:p w:rsidR="00503497" w:rsidRPr="004F61F1" w:rsidRDefault="00503497" w:rsidP="00D2289F">
            <w:pPr>
              <w:jc w:val="center"/>
            </w:pPr>
          </w:p>
        </w:tc>
        <w:tc>
          <w:tcPr>
            <w:tcW w:w="850" w:type="dxa"/>
          </w:tcPr>
          <w:p w:rsidR="00503497" w:rsidRPr="004F61F1" w:rsidRDefault="00503497" w:rsidP="00D2289F">
            <w:pPr>
              <w:jc w:val="center"/>
            </w:pPr>
            <w:r w:rsidRPr="004F61F1">
              <w:t>1</w:t>
            </w:r>
          </w:p>
        </w:tc>
        <w:tc>
          <w:tcPr>
            <w:tcW w:w="851" w:type="dxa"/>
          </w:tcPr>
          <w:p w:rsidR="00503497" w:rsidRPr="004F61F1" w:rsidRDefault="00503497" w:rsidP="00D2289F">
            <w:pPr>
              <w:jc w:val="center"/>
            </w:pPr>
            <w:r w:rsidRPr="004F61F1">
              <w:t>1</w:t>
            </w:r>
          </w:p>
        </w:tc>
        <w:tc>
          <w:tcPr>
            <w:tcW w:w="680" w:type="dxa"/>
          </w:tcPr>
          <w:p w:rsidR="00503497" w:rsidRPr="004F61F1" w:rsidRDefault="00503497" w:rsidP="00D2289F">
            <w:pPr>
              <w:jc w:val="center"/>
            </w:pPr>
          </w:p>
        </w:tc>
        <w:tc>
          <w:tcPr>
            <w:tcW w:w="709" w:type="dxa"/>
          </w:tcPr>
          <w:p w:rsidR="00503497" w:rsidRPr="004F61F1" w:rsidRDefault="00503497" w:rsidP="00D2289F">
            <w:pPr>
              <w:jc w:val="center"/>
            </w:pPr>
          </w:p>
        </w:tc>
        <w:tc>
          <w:tcPr>
            <w:tcW w:w="992" w:type="dxa"/>
          </w:tcPr>
          <w:p w:rsidR="00503497" w:rsidRPr="004F61F1" w:rsidRDefault="00503497" w:rsidP="00D2289F">
            <w:pPr>
              <w:jc w:val="center"/>
            </w:pPr>
          </w:p>
        </w:tc>
        <w:tc>
          <w:tcPr>
            <w:tcW w:w="850" w:type="dxa"/>
          </w:tcPr>
          <w:p w:rsidR="00503497" w:rsidRPr="004F61F1" w:rsidRDefault="00503497" w:rsidP="00D2289F">
            <w:pPr>
              <w:jc w:val="center"/>
            </w:pPr>
          </w:p>
        </w:tc>
        <w:tc>
          <w:tcPr>
            <w:tcW w:w="851" w:type="dxa"/>
          </w:tcPr>
          <w:p w:rsidR="00503497" w:rsidRPr="004F61F1" w:rsidRDefault="00503497" w:rsidP="00D2289F">
            <w:pPr>
              <w:jc w:val="center"/>
            </w:pPr>
          </w:p>
        </w:tc>
      </w:tr>
    </w:tbl>
    <w:p w:rsidR="00503497" w:rsidRPr="004F61F1" w:rsidRDefault="00503497" w:rsidP="00D2289F">
      <w:pPr>
        <w:numPr>
          <w:ilvl w:val="0"/>
          <w:numId w:val="21"/>
        </w:numPr>
        <w:ind w:hanging="720"/>
        <w:jc w:val="both"/>
        <w:rPr>
          <w:sz w:val="28"/>
          <w:szCs w:val="28"/>
        </w:rPr>
      </w:pPr>
      <w:r w:rsidRPr="004F61F1">
        <w:rPr>
          <w:sz w:val="28"/>
          <w:szCs w:val="28"/>
        </w:rPr>
        <w:t>педагоги дополнительного образования, имеющие:</w:t>
      </w:r>
    </w:p>
    <w:p w:rsidR="00503497" w:rsidRPr="004F61F1" w:rsidRDefault="00503497" w:rsidP="00D2289F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высшую квалификационную категорию – 54 %. </w:t>
      </w:r>
    </w:p>
    <w:p w:rsidR="00503497" w:rsidRPr="004F61F1" w:rsidRDefault="00503497" w:rsidP="00D2289F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первую квалификационную категорию – 19%. </w:t>
      </w:r>
    </w:p>
    <w:p w:rsidR="00503497" w:rsidRPr="004F61F1" w:rsidRDefault="00503497" w:rsidP="00D2289F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имеют квалификационную категорию – 27%. </w:t>
      </w:r>
    </w:p>
    <w:p w:rsidR="00503497" w:rsidRPr="004F61F1" w:rsidRDefault="00503497" w:rsidP="00D2289F">
      <w:pPr>
        <w:numPr>
          <w:ilvl w:val="0"/>
          <w:numId w:val="21"/>
        </w:numPr>
        <w:ind w:hanging="720"/>
        <w:jc w:val="both"/>
        <w:rPr>
          <w:sz w:val="28"/>
          <w:szCs w:val="28"/>
        </w:rPr>
      </w:pPr>
      <w:r w:rsidRPr="004F61F1">
        <w:rPr>
          <w:sz w:val="28"/>
          <w:szCs w:val="28"/>
        </w:rPr>
        <w:t>педагоги-организаторы, имеющие:</w:t>
      </w:r>
    </w:p>
    <w:p w:rsidR="00503497" w:rsidRPr="004F61F1" w:rsidRDefault="00503497" w:rsidP="00D2289F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высшую квалификационную категорию – 17 %. </w:t>
      </w:r>
    </w:p>
    <w:p w:rsidR="00503497" w:rsidRPr="004F61F1" w:rsidRDefault="00503497" w:rsidP="00D2289F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первую квалификационную категорию – 33%. </w:t>
      </w:r>
    </w:p>
    <w:p w:rsidR="00503497" w:rsidRPr="004F61F1" w:rsidRDefault="00503497" w:rsidP="00D2289F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имеют квалификационную категорию – 50%. </w:t>
      </w:r>
    </w:p>
    <w:p w:rsidR="00503497" w:rsidRPr="004F61F1" w:rsidRDefault="00503497" w:rsidP="00D2289F">
      <w:pPr>
        <w:numPr>
          <w:ilvl w:val="0"/>
          <w:numId w:val="21"/>
        </w:numPr>
        <w:ind w:hanging="720"/>
        <w:jc w:val="both"/>
        <w:rPr>
          <w:sz w:val="28"/>
          <w:szCs w:val="28"/>
        </w:rPr>
      </w:pPr>
      <w:r w:rsidRPr="004F61F1">
        <w:rPr>
          <w:sz w:val="28"/>
          <w:szCs w:val="28"/>
        </w:rPr>
        <w:t>Методисты,  имеющие:</w:t>
      </w:r>
    </w:p>
    <w:p w:rsidR="00503497" w:rsidRPr="004F61F1" w:rsidRDefault="00503497" w:rsidP="00D2289F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высшую квалификационную категорию – 50 %. </w:t>
      </w:r>
    </w:p>
    <w:p w:rsidR="00503497" w:rsidRPr="004F61F1" w:rsidRDefault="00503497" w:rsidP="00D2289F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первую квалификационную категорию – 50%. </w:t>
      </w:r>
    </w:p>
    <w:p w:rsidR="00503497" w:rsidRPr="004F61F1" w:rsidRDefault="00503497" w:rsidP="00D2289F">
      <w:pPr>
        <w:jc w:val="both"/>
        <w:rPr>
          <w:sz w:val="28"/>
          <w:szCs w:val="28"/>
        </w:rPr>
      </w:pPr>
      <w:r w:rsidRPr="004F61F1">
        <w:rPr>
          <w:sz w:val="28"/>
          <w:szCs w:val="28"/>
        </w:rPr>
        <w:t>Педагогические работники, имеющие высшую квалификационную категорию, составляют 44%. Доля педагогов, имеющих первую квалификационную категорию – 25% и 31% сотрудников не имеет категории.</w:t>
      </w:r>
    </w:p>
    <w:p w:rsidR="00B42F03" w:rsidRDefault="00B42F03" w:rsidP="00D2289F">
      <w:pPr>
        <w:ind w:firstLine="709"/>
        <w:jc w:val="center"/>
        <w:rPr>
          <w:b/>
          <w:sz w:val="28"/>
          <w:szCs w:val="28"/>
        </w:rPr>
      </w:pPr>
    </w:p>
    <w:p w:rsidR="00B42F03" w:rsidRDefault="00B42F03" w:rsidP="00D2289F">
      <w:pPr>
        <w:ind w:firstLine="709"/>
        <w:jc w:val="center"/>
        <w:rPr>
          <w:b/>
          <w:sz w:val="28"/>
          <w:szCs w:val="28"/>
        </w:rPr>
      </w:pPr>
    </w:p>
    <w:p w:rsidR="00B42F03" w:rsidRDefault="00B42F03" w:rsidP="00D2289F">
      <w:pPr>
        <w:ind w:firstLine="709"/>
        <w:jc w:val="center"/>
        <w:rPr>
          <w:b/>
          <w:sz w:val="28"/>
          <w:szCs w:val="28"/>
        </w:rPr>
      </w:pPr>
    </w:p>
    <w:p w:rsidR="00B42F03" w:rsidRDefault="00B42F03" w:rsidP="00D2289F">
      <w:pPr>
        <w:ind w:firstLine="709"/>
        <w:jc w:val="center"/>
        <w:rPr>
          <w:b/>
          <w:sz w:val="28"/>
          <w:szCs w:val="28"/>
        </w:rPr>
      </w:pPr>
    </w:p>
    <w:p w:rsidR="00B42F03" w:rsidRDefault="00B42F03" w:rsidP="00D2289F">
      <w:pPr>
        <w:ind w:firstLine="709"/>
        <w:jc w:val="center"/>
        <w:rPr>
          <w:b/>
          <w:sz w:val="28"/>
          <w:szCs w:val="28"/>
        </w:rPr>
      </w:pPr>
    </w:p>
    <w:p w:rsidR="00B42F03" w:rsidRDefault="00B42F03" w:rsidP="00D2289F">
      <w:pPr>
        <w:ind w:firstLine="709"/>
        <w:jc w:val="center"/>
        <w:rPr>
          <w:b/>
          <w:sz w:val="28"/>
          <w:szCs w:val="28"/>
        </w:rPr>
      </w:pPr>
    </w:p>
    <w:p w:rsidR="00751487" w:rsidRPr="004F61F1" w:rsidRDefault="00751487" w:rsidP="00D2289F">
      <w:pPr>
        <w:ind w:firstLine="709"/>
        <w:jc w:val="center"/>
        <w:rPr>
          <w:b/>
          <w:sz w:val="28"/>
          <w:szCs w:val="28"/>
        </w:rPr>
      </w:pPr>
      <w:r w:rsidRPr="004F61F1">
        <w:rPr>
          <w:b/>
          <w:sz w:val="28"/>
          <w:szCs w:val="28"/>
        </w:rPr>
        <w:lastRenderedPageBreak/>
        <w:t>5. РЕЗУЛЬТАТЫ ДЕЯТЕЛЬНОСТИ УЧРЕЖДЕНИЯ</w:t>
      </w:r>
    </w:p>
    <w:p w:rsidR="00751487" w:rsidRPr="004F61F1" w:rsidRDefault="00751487" w:rsidP="00D2289F">
      <w:pPr>
        <w:ind w:firstLine="709"/>
        <w:jc w:val="center"/>
        <w:rPr>
          <w:b/>
          <w:sz w:val="28"/>
          <w:szCs w:val="28"/>
        </w:rPr>
      </w:pPr>
      <w:r w:rsidRPr="004F61F1">
        <w:rPr>
          <w:b/>
          <w:sz w:val="28"/>
          <w:szCs w:val="28"/>
        </w:rPr>
        <w:t xml:space="preserve">5.1. Достижения педагогов дополнительного образования </w:t>
      </w:r>
    </w:p>
    <w:p w:rsidR="00751487" w:rsidRPr="004F61F1" w:rsidRDefault="00E720D5" w:rsidP="00D2289F">
      <w:pPr>
        <w:ind w:firstLine="709"/>
        <w:jc w:val="center"/>
        <w:rPr>
          <w:b/>
          <w:sz w:val="28"/>
          <w:szCs w:val="28"/>
        </w:rPr>
      </w:pPr>
      <w:r w:rsidRPr="004F61F1">
        <w:rPr>
          <w:b/>
          <w:sz w:val="28"/>
          <w:szCs w:val="28"/>
        </w:rPr>
        <w:t>МА</w:t>
      </w:r>
      <w:r w:rsidR="00751487" w:rsidRPr="004F61F1">
        <w:rPr>
          <w:b/>
          <w:sz w:val="28"/>
          <w:szCs w:val="28"/>
        </w:rPr>
        <w:t>УДО ДДТ города Белово</w:t>
      </w:r>
    </w:p>
    <w:p w:rsidR="007F00FA" w:rsidRPr="004F61F1" w:rsidRDefault="007F00FA" w:rsidP="00D2289F">
      <w:pPr>
        <w:ind w:firstLine="708"/>
        <w:rPr>
          <w:sz w:val="28"/>
          <w:szCs w:val="28"/>
        </w:rPr>
      </w:pPr>
      <w:r w:rsidRPr="004F61F1">
        <w:rPr>
          <w:sz w:val="28"/>
          <w:szCs w:val="28"/>
        </w:rPr>
        <w:t xml:space="preserve">Важным показателем результативности деятельности педагога является участие в конкурсах разного уровня. </w:t>
      </w:r>
    </w:p>
    <w:p w:rsidR="007F00FA" w:rsidRPr="004F61F1" w:rsidRDefault="007F00FA" w:rsidP="00D2289F">
      <w:pPr>
        <w:jc w:val="center"/>
        <w:rPr>
          <w:i/>
          <w:sz w:val="28"/>
          <w:szCs w:val="28"/>
          <w:u w:val="single"/>
        </w:rPr>
      </w:pPr>
      <w:r w:rsidRPr="004F61F1">
        <w:rPr>
          <w:i/>
          <w:sz w:val="28"/>
          <w:szCs w:val="28"/>
          <w:u w:val="single"/>
        </w:rPr>
        <w:t>Участие педагогов в конкурсном движении</w:t>
      </w:r>
    </w:p>
    <w:p w:rsidR="007F00FA" w:rsidRPr="004F61F1" w:rsidRDefault="007F00FA" w:rsidP="00D2289F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5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8"/>
        <w:gridCol w:w="2126"/>
        <w:gridCol w:w="2126"/>
      </w:tblGrid>
      <w:tr w:rsidR="007F00FA" w:rsidRPr="004F61F1" w:rsidTr="007F00FA">
        <w:trPr>
          <w:trHeight w:val="334"/>
          <w:jc w:val="center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0FA" w:rsidRPr="004F61F1" w:rsidRDefault="007F00FA" w:rsidP="00D2289F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участия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0FA" w:rsidRPr="004F61F1" w:rsidRDefault="007F00FA" w:rsidP="00D2289F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b/>
                <w:sz w:val="24"/>
                <w:szCs w:val="24"/>
              </w:rPr>
              <w:t>2022/2023 учебный год</w:t>
            </w:r>
          </w:p>
          <w:p w:rsidR="007F00FA" w:rsidRPr="004F61F1" w:rsidRDefault="007F00FA" w:rsidP="00D2289F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(количество конкурсов)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b/>
                <w:sz w:val="24"/>
                <w:szCs w:val="24"/>
              </w:rPr>
              <w:t>2023/2024</w:t>
            </w:r>
          </w:p>
          <w:p w:rsidR="007F00FA" w:rsidRPr="004F61F1" w:rsidRDefault="007F00FA" w:rsidP="00D2289F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  <w:p w:rsidR="007F00FA" w:rsidRPr="004F61F1" w:rsidRDefault="007F00FA" w:rsidP="00D2289F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(количество конкурсов)</w:t>
            </w:r>
          </w:p>
        </w:tc>
      </w:tr>
      <w:tr w:rsidR="007F00FA" w:rsidRPr="004F61F1" w:rsidTr="007F00FA">
        <w:trPr>
          <w:trHeight w:val="334"/>
          <w:jc w:val="center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0FA" w:rsidRPr="004F61F1" w:rsidRDefault="007F00FA" w:rsidP="00D2289F">
            <w:pPr>
              <w:pStyle w:val="a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F32C72" w:rsidP="00D2289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00FA" w:rsidRPr="004F61F1" w:rsidTr="007F00FA">
        <w:trPr>
          <w:trHeight w:val="334"/>
          <w:jc w:val="center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0FA" w:rsidRPr="004F61F1" w:rsidRDefault="007F00FA" w:rsidP="00D2289F">
            <w:pPr>
              <w:pStyle w:val="a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F32C72" w:rsidP="00D2289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F00FA" w:rsidRPr="004F61F1" w:rsidTr="007F00FA">
        <w:trPr>
          <w:trHeight w:val="334"/>
          <w:jc w:val="center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0FA" w:rsidRPr="004F61F1" w:rsidRDefault="007F00FA" w:rsidP="00D2289F">
            <w:pPr>
              <w:pStyle w:val="a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24598E" w:rsidP="00D2289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F00FA" w:rsidRPr="004F61F1" w:rsidTr="007F00FA">
        <w:trPr>
          <w:trHeight w:val="352"/>
          <w:jc w:val="center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0FA" w:rsidRPr="004F61F1" w:rsidRDefault="007F00FA" w:rsidP="00D2289F">
            <w:pPr>
              <w:pStyle w:val="a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F32C72" w:rsidP="00D2289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F00FA" w:rsidRPr="004F61F1" w:rsidTr="007F00FA">
        <w:trPr>
          <w:trHeight w:val="334"/>
          <w:jc w:val="center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0FA" w:rsidRPr="004F61F1" w:rsidRDefault="007F00FA" w:rsidP="00D2289F">
            <w:pPr>
              <w:pStyle w:val="a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24598E" w:rsidP="00D2289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F00FA" w:rsidRPr="004F61F1" w:rsidTr="007F00FA">
        <w:trPr>
          <w:trHeight w:val="334"/>
          <w:jc w:val="center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0FA" w:rsidRPr="004F61F1" w:rsidRDefault="007F00FA" w:rsidP="00D2289F">
            <w:pPr>
              <w:pStyle w:val="ae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023435" w:rsidP="00D2289F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4F61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7F00FA" w:rsidRPr="004F61F1" w:rsidRDefault="007F00FA" w:rsidP="00D2289F">
      <w:pPr>
        <w:ind w:firstLine="709"/>
        <w:jc w:val="center"/>
        <w:rPr>
          <w:b/>
        </w:rPr>
      </w:pPr>
    </w:p>
    <w:p w:rsidR="007F00FA" w:rsidRPr="004F61F1" w:rsidRDefault="007F00FA" w:rsidP="00D2289F">
      <w:pPr>
        <w:ind w:firstLine="709"/>
        <w:jc w:val="center"/>
        <w:rPr>
          <w:sz w:val="28"/>
          <w:szCs w:val="28"/>
        </w:rPr>
      </w:pPr>
      <w:r w:rsidRPr="004F61F1">
        <w:rPr>
          <w:sz w:val="28"/>
          <w:szCs w:val="28"/>
        </w:rPr>
        <w:t>Призовые места педагогов</w:t>
      </w:r>
    </w:p>
    <w:p w:rsidR="007F00FA" w:rsidRPr="004F61F1" w:rsidRDefault="007F00FA" w:rsidP="00D2289F">
      <w:pPr>
        <w:ind w:firstLine="709"/>
        <w:jc w:val="center"/>
        <w:rPr>
          <w:b/>
          <w:sz w:val="28"/>
          <w:szCs w:val="28"/>
        </w:rPr>
      </w:pPr>
    </w:p>
    <w:tbl>
      <w:tblPr>
        <w:tblStyle w:val="14"/>
        <w:tblW w:w="0" w:type="auto"/>
        <w:tblInd w:w="250" w:type="dxa"/>
        <w:tblLook w:val="04A0" w:firstRow="1" w:lastRow="0" w:firstColumn="1" w:lastColumn="0" w:noHBand="0" w:noVBand="1"/>
      </w:tblPr>
      <w:tblGrid>
        <w:gridCol w:w="445"/>
        <w:gridCol w:w="3145"/>
        <w:gridCol w:w="1080"/>
        <w:gridCol w:w="830"/>
        <w:gridCol w:w="1050"/>
        <w:gridCol w:w="860"/>
        <w:gridCol w:w="840"/>
        <w:gridCol w:w="776"/>
      </w:tblGrid>
      <w:tr w:rsidR="007F00FA" w:rsidRPr="004F61F1" w:rsidTr="007F00F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A" w:rsidRPr="004F61F1" w:rsidRDefault="007F00FA" w:rsidP="00D2289F">
            <w:pPr>
              <w:jc w:val="center"/>
            </w:pPr>
            <w:r w:rsidRPr="004F61F1">
              <w:t>№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A" w:rsidRPr="004F61F1" w:rsidRDefault="007F00FA" w:rsidP="00D2289F">
            <w:pPr>
              <w:jc w:val="center"/>
            </w:pPr>
            <w:r w:rsidRPr="004F61F1">
              <w:rPr>
                <w:b/>
              </w:rPr>
              <w:t>Уровень конкурсов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A" w:rsidRPr="004F61F1" w:rsidRDefault="007F00FA" w:rsidP="00D2289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F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  <w:p w:rsidR="007F00FA" w:rsidRPr="004F61F1" w:rsidRDefault="007F00FA" w:rsidP="00D2289F">
            <w:pPr>
              <w:jc w:val="center"/>
            </w:pPr>
            <w:r w:rsidRPr="004F61F1">
              <w:t>(количество победителей)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A" w:rsidRPr="004F61F1" w:rsidRDefault="007F00FA" w:rsidP="00D2289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F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  <w:p w:rsidR="007F00FA" w:rsidRPr="004F61F1" w:rsidRDefault="007F00FA" w:rsidP="00D2289F">
            <w:pPr>
              <w:jc w:val="center"/>
            </w:pPr>
            <w:r w:rsidRPr="004F61F1">
              <w:t>(количество победителей)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A" w:rsidRPr="004F61F1" w:rsidRDefault="007F00FA" w:rsidP="00D2289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F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  <w:p w:rsidR="007F00FA" w:rsidRPr="004F61F1" w:rsidRDefault="007F00FA" w:rsidP="00D2289F">
            <w:pPr>
              <w:jc w:val="center"/>
            </w:pPr>
            <w:r w:rsidRPr="004F61F1">
              <w:t>(количество победителей)</w:t>
            </w:r>
          </w:p>
        </w:tc>
      </w:tr>
      <w:tr w:rsidR="007F00FA" w:rsidRPr="004F61F1" w:rsidTr="007F00F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jc w:val="center"/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F1">
              <w:rPr>
                <w:rFonts w:ascii="Times New Roman" w:hAnsi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F1">
              <w:rPr>
                <w:rFonts w:ascii="Times New Roman" w:hAnsi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F1">
              <w:rPr>
                <w:rFonts w:ascii="Times New Roman" w:hAnsi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F1">
              <w:rPr>
                <w:rFonts w:ascii="Times New Roman" w:hAnsi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F1">
              <w:rPr>
                <w:rFonts w:ascii="Times New Roman" w:hAnsi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F1">
              <w:rPr>
                <w:rFonts w:ascii="Times New Roman" w:hAnsi="Times New Roman"/>
                <w:b/>
                <w:sz w:val="24"/>
                <w:szCs w:val="24"/>
              </w:rPr>
              <w:t>2023-2024</w:t>
            </w:r>
          </w:p>
        </w:tc>
      </w:tr>
      <w:tr w:rsidR="007F00FA" w:rsidRPr="004F61F1" w:rsidTr="007F00F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A" w:rsidRPr="004F61F1" w:rsidRDefault="007F00FA" w:rsidP="00D2289F">
            <w:r w:rsidRPr="004F61F1">
              <w:t>1.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A" w:rsidRPr="004F61F1" w:rsidRDefault="007F00FA" w:rsidP="00D2289F">
            <w:r w:rsidRPr="004F61F1">
              <w:t>Международный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jc w:val="center"/>
              <w:rPr>
                <w:i/>
              </w:rPr>
            </w:pPr>
            <w:r w:rsidRPr="004F61F1">
              <w:rPr>
                <w:i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24598E" w:rsidP="00D2289F">
            <w:pPr>
              <w:jc w:val="center"/>
              <w:rPr>
                <w:i/>
                <w:lang w:val="en-US"/>
              </w:rPr>
            </w:pPr>
            <w:r w:rsidRPr="004F61F1">
              <w:rPr>
                <w:i/>
                <w:lang w:val="en-US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jc w:val="center"/>
              <w:rPr>
                <w:i/>
              </w:rPr>
            </w:pPr>
            <w:r w:rsidRPr="004F61F1">
              <w:rPr>
                <w:i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24598E" w:rsidP="00D2289F">
            <w:pPr>
              <w:jc w:val="center"/>
              <w:rPr>
                <w:i/>
                <w:lang w:val="en-US"/>
              </w:rPr>
            </w:pPr>
            <w:r w:rsidRPr="004F61F1">
              <w:rPr>
                <w:i/>
                <w:lang w:val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jc w:val="center"/>
              <w:rPr>
                <w:i/>
              </w:rPr>
            </w:pPr>
            <w:r w:rsidRPr="004F61F1">
              <w:rPr>
                <w:i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24598E" w:rsidP="00D2289F">
            <w:pPr>
              <w:jc w:val="center"/>
              <w:rPr>
                <w:i/>
                <w:lang w:val="en-US"/>
              </w:rPr>
            </w:pPr>
            <w:r w:rsidRPr="004F61F1">
              <w:rPr>
                <w:i/>
                <w:lang w:val="en-US"/>
              </w:rPr>
              <w:t>0</w:t>
            </w:r>
          </w:p>
        </w:tc>
      </w:tr>
      <w:tr w:rsidR="007F00FA" w:rsidRPr="004F61F1" w:rsidTr="007F00F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A" w:rsidRPr="004F61F1" w:rsidRDefault="007F00FA" w:rsidP="00D2289F">
            <w:r w:rsidRPr="004F61F1">
              <w:t>2.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A" w:rsidRPr="004F61F1" w:rsidRDefault="007F00FA" w:rsidP="00D2289F">
            <w:r w:rsidRPr="004F61F1">
              <w:t>Всероссийский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jc w:val="center"/>
              <w:rPr>
                <w:i/>
              </w:rPr>
            </w:pPr>
            <w:r w:rsidRPr="004F61F1">
              <w:rPr>
                <w:i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24598E" w:rsidP="00D2289F">
            <w:pPr>
              <w:jc w:val="center"/>
              <w:rPr>
                <w:i/>
                <w:lang w:val="en-US"/>
              </w:rPr>
            </w:pPr>
            <w:r w:rsidRPr="004F61F1">
              <w:rPr>
                <w:i/>
                <w:lang w:val="en-US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jc w:val="center"/>
              <w:rPr>
                <w:i/>
              </w:rPr>
            </w:pPr>
            <w:r w:rsidRPr="004F61F1">
              <w:rPr>
                <w:i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840A8C" w:rsidP="00D2289F">
            <w:pPr>
              <w:jc w:val="center"/>
              <w:rPr>
                <w:i/>
              </w:rPr>
            </w:pPr>
            <w:r w:rsidRPr="004F61F1">
              <w:rPr>
                <w:i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jc w:val="center"/>
              <w:rPr>
                <w:i/>
              </w:rPr>
            </w:pPr>
            <w:r w:rsidRPr="004F61F1">
              <w:rPr>
                <w:i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A35332" w:rsidP="00D2289F">
            <w:pPr>
              <w:jc w:val="center"/>
              <w:rPr>
                <w:i/>
              </w:rPr>
            </w:pPr>
            <w:r w:rsidRPr="004F61F1">
              <w:rPr>
                <w:i/>
              </w:rPr>
              <w:t>0</w:t>
            </w:r>
          </w:p>
        </w:tc>
      </w:tr>
      <w:tr w:rsidR="007F00FA" w:rsidRPr="004F61F1" w:rsidTr="007F00F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A" w:rsidRPr="004F61F1" w:rsidRDefault="007F00FA" w:rsidP="00D2289F">
            <w:r w:rsidRPr="004F61F1">
              <w:t>3.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A" w:rsidRPr="004F61F1" w:rsidRDefault="007F00FA" w:rsidP="00D2289F">
            <w:r w:rsidRPr="004F61F1">
              <w:t>Межрегиональный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jc w:val="center"/>
              <w:rPr>
                <w:i/>
              </w:rPr>
            </w:pPr>
            <w:r w:rsidRPr="004F61F1">
              <w:rPr>
                <w:i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24598E" w:rsidP="00D2289F">
            <w:pPr>
              <w:jc w:val="center"/>
              <w:rPr>
                <w:i/>
                <w:lang w:val="en-US"/>
              </w:rPr>
            </w:pPr>
            <w:r w:rsidRPr="004F61F1">
              <w:rPr>
                <w:i/>
                <w:lang w:val="en-US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jc w:val="center"/>
              <w:rPr>
                <w:i/>
              </w:rPr>
            </w:pPr>
            <w:r w:rsidRPr="004F61F1">
              <w:rPr>
                <w:i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24598E" w:rsidP="00D2289F">
            <w:pPr>
              <w:jc w:val="center"/>
              <w:rPr>
                <w:i/>
                <w:lang w:val="en-US"/>
              </w:rPr>
            </w:pPr>
            <w:r w:rsidRPr="004F61F1">
              <w:rPr>
                <w:i/>
                <w:lang w:val="en-US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jc w:val="center"/>
              <w:rPr>
                <w:i/>
              </w:rPr>
            </w:pPr>
            <w:r w:rsidRPr="004F61F1">
              <w:rPr>
                <w:i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24598E" w:rsidP="00D2289F">
            <w:pPr>
              <w:jc w:val="center"/>
              <w:rPr>
                <w:i/>
                <w:lang w:val="en-US"/>
              </w:rPr>
            </w:pPr>
            <w:r w:rsidRPr="004F61F1">
              <w:rPr>
                <w:i/>
                <w:lang w:val="en-US"/>
              </w:rPr>
              <w:t>0</w:t>
            </w:r>
          </w:p>
        </w:tc>
      </w:tr>
      <w:tr w:rsidR="007F00FA" w:rsidRPr="004F61F1" w:rsidTr="007F00F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A" w:rsidRPr="004F61F1" w:rsidRDefault="007F00FA" w:rsidP="00D2289F">
            <w:r w:rsidRPr="004F61F1">
              <w:t>4.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A" w:rsidRPr="004F61F1" w:rsidRDefault="007F00FA" w:rsidP="00D2289F">
            <w:r w:rsidRPr="004F61F1">
              <w:t>Областной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jc w:val="center"/>
              <w:rPr>
                <w:i/>
              </w:rPr>
            </w:pPr>
            <w:r w:rsidRPr="004F61F1">
              <w:rPr>
                <w:i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023435" w:rsidP="00D2289F">
            <w:pPr>
              <w:jc w:val="center"/>
              <w:rPr>
                <w:i/>
              </w:rPr>
            </w:pPr>
            <w:r w:rsidRPr="004F61F1">
              <w:rPr>
                <w:i/>
              </w:rPr>
              <w:t>11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jc w:val="center"/>
              <w:rPr>
                <w:i/>
              </w:rPr>
            </w:pPr>
            <w:r w:rsidRPr="004F61F1">
              <w:rPr>
                <w:i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24598E" w:rsidP="00D2289F">
            <w:pPr>
              <w:jc w:val="center"/>
              <w:rPr>
                <w:i/>
                <w:lang w:val="en-US"/>
              </w:rPr>
            </w:pPr>
            <w:r w:rsidRPr="004F61F1">
              <w:rPr>
                <w:i/>
                <w:lang w:val="en-US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jc w:val="center"/>
              <w:rPr>
                <w:i/>
              </w:rPr>
            </w:pPr>
            <w:r w:rsidRPr="004F61F1">
              <w:rPr>
                <w:i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24598E" w:rsidP="00D2289F">
            <w:pPr>
              <w:jc w:val="center"/>
              <w:rPr>
                <w:i/>
                <w:lang w:val="en-US"/>
              </w:rPr>
            </w:pPr>
            <w:r w:rsidRPr="004F61F1">
              <w:rPr>
                <w:i/>
                <w:lang w:val="en-US"/>
              </w:rPr>
              <w:t>2</w:t>
            </w:r>
          </w:p>
        </w:tc>
      </w:tr>
      <w:tr w:rsidR="007F00FA" w:rsidRPr="004F61F1" w:rsidTr="007F00F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A" w:rsidRPr="004F61F1" w:rsidRDefault="007F00FA" w:rsidP="00D2289F">
            <w:r w:rsidRPr="004F61F1">
              <w:t>5.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A" w:rsidRPr="004F61F1" w:rsidRDefault="007F00FA" w:rsidP="00D2289F">
            <w:r w:rsidRPr="004F61F1">
              <w:t>Муниципальный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jc w:val="center"/>
              <w:rPr>
                <w:i/>
              </w:rPr>
            </w:pPr>
            <w:r w:rsidRPr="004F61F1">
              <w:rPr>
                <w:i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24598E" w:rsidP="00D2289F">
            <w:pPr>
              <w:jc w:val="center"/>
              <w:rPr>
                <w:i/>
                <w:lang w:val="en-US"/>
              </w:rPr>
            </w:pPr>
            <w:r w:rsidRPr="004F61F1">
              <w:rPr>
                <w:i/>
                <w:lang w:val="en-US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jc w:val="center"/>
              <w:rPr>
                <w:i/>
              </w:rPr>
            </w:pPr>
            <w:r w:rsidRPr="004F61F1">
              <w:rPr>
                <w:i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24598E" w:rsidP="00D2289F">
            <w:pPr>
              <w:jc w:val="center"/>
              <w:rPr>
                <w:i/>
                <w:lang w:val="en-US"/>
              </w:rPr>
            </w:pPr>
            <w:r w:rsidRPr="004F61F1">
              <w:rPr>
                <w:i/>
                <w:lang w:val="en-US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jc w:val="center"/>
              <w:rPr>
                <w:i/>
              </w:rPr>
            </w:pPr>
            <w:r w:rsidRPr="004F61F1">
              <w:rPr>
                <w:i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24598E" w:rsidP="00D2289F">
            <w:pPr>
              <w:jc w:val="center"/>
              <w:rPr>
                <w:i/>
                <w:lang w:val="en-US"/>
              </w:rPr>
            </w:pPr>
            <w:r w:rsidRPr="004F61F1">
              <w:rPr>
                <w:i/>
                <w:lang w:val="en-US"/>
              </w:rPr>
              <w:t>0</w:t>
            </w:r>
          </w:p>
        </w:tc>
      </w:tr>
      <w:tr w:rsidR="007F00FA" w:rsidRPr="004F61F1" w:rsidTr="007F00F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/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b/>
              </w:rPr>
            </w:pPr>
            <w:r w:rsidRPr="004F61F1">
              <w:rPr>
                <w:b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jc w:val="center"/>
              <w:rPr>
                <w:b/>
                <w:i/>
              </w:rPr>
            </w:pPr>
            <w:r w:rsidRPr="004F61F1">
              <w:rPr>
                <w:b/>
                <w:i/>
              </w:rPr>
              <w:t>18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023435" w:rsidP="00D2289F">
            <w:pPr>
              <w:jc w:val="center"/>
              <w:rPr>
                <w:b/>
                <w:i/>
              </w:rPr>
            </w:pPr>
            <w:r w:rsidRPr="004F61F1">
              <w:rPr>
                <w:b/>
                <w:i/>
              </w:rPr>
              <w:t>30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jc w:val="center"/>
              <w:rPr>
                <w:b/>
                <w:i/>
              </w:rPr>
            </w:pPr>
            <w:r w:rsidRPr="004F61F1">
              <w:rPr>
                <w:b/>
                <w:i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840A8C" w:rsidP="00D2289F">
            <w:pPr>
              <w:jc w:val="center"/>
              <w:rPr>
                <w:b/>
                <w:i/>
              </w:rPr>
            </w:pPr>
            <w:r w:rsidRPr="004F61F1">
              <w:rPr>
                <w:b/>
                <w:i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jc w:val="center"/>
              <w:rPr>
                <w:b/>
                <w:i/>
              </w:rPr>
            </w:pPr>
            <w:r w:rsidRPr="004F61F1">
              <w:rPr>
                <w:b/>
                <w:i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A35332" w:rsidP="00D2289F">
            <w:pPr>
              <w:jc w:val="center"/>
              <w:rPr>
                <w:b/>
                <w:i/>
              </w:rPr>
            </w:pPr>
            <w:r w:rsidRPr="004F61F1">
              <w:rPr>
                <w:b/>
                <w:i/>
              </w:rPr>
              <w:t>2</w:t>
            </w:r>
          </w:p>
        </w:tc>
      </w:tr>
    </w:tbl>
    <w:p w:rsidR="007F00FA" w:rsidRPr="004F61F1" w:rsidRDefault="007F00FA" w:rsidP="00D2289F">
      <w:pPr>
        <w:ind w:firstLine="709"/>
      </w:pPr>
    </w:p>
    <w:p w:rsidR="007F00FA" w:rsidRPr="004F61F1" w:rsidRDefault="007F00FA" w:rsidP="00D2289F">
      <w:pPr>
        <w:ind w:firstLine="426"/>
        <w:rPr>
          <w:sz w:val="28"/>
          <w:szCs w:val="28"/>
        </w:rPr>
      </w:pPr>
      <w:r w:rsidRPr="004F61F1">
        <w:rPr>
          <w:sz w:val="28"/>
          <w:szCs w:val="28"/>
        </w:rPr>
        <w:t>К значимым конкурсам, фестивалям педагогов МАУДО ДДТ города Белово в 2023-2024 учебном году можно отнести следующие:</w:t>
      </w:r>
    </w:p>
    <w:p w:rsidR="007F00FA" w:rsidRPr="004F61F1" w:rsidRDefault="007F00FA" w:rsidP="00D2289F">
      <w:pPr>
        <w:pStyle w:val="af0"/>
        <w:widowControl w:val="0"/>
        <w:numPr>
          <w:ilvl w:val="0"/>
          <w:numId w:val="42"/>
        </w:numPr>
        <w:overflowPunct w:val="0"/>
        <w:adjustRightInd w:val="0"/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Международный конкурс творчества «Млечный путь»</w:t>
      </w:r>
    </w:p>
    <w:p w:rsidR="007F00FA" w:rsidRPr="004F61F1" w:rsidRDefault="007F00FA" w:rsidP="00D2289F">
      <w:pPr>
        <w:pStyle w:val="af0"/>
        <w:widowControl w:val="0"/>
        <w:numPr>
          <w:ilvl w:val="0"/>
          <w:numId w:val="42"/>
        </w:numPr>
        <w:overflowPunct w:val="0"/>
        <w:adjustRightInd w:val="0"/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 xml:space="preserve">Международный конкурс педагогического мастерства «Война. Победа. Память», </w:t>
      </w:r>
      <w:proofErr w:type="gramStart"/>
      <w:r w:rsidRPr="004F61F1">
        <w:rPr>
          <w:rFonts w:ascii="Times New Roman" w:hAnsi="Times New Roman" w:cs="Times New Roman"/>
          <w:sz w:val="28"/>
          <w:szCs w:val="28"/>
        </w:rPr>
        <w:t>посвященный</w:t>
      </w:r>
      <w:proofErr w:type="gramEnd"/>
      <w:r w:rsidRPr="004F61F1">
        <w:rPr>
          <w:rFonts w:ascii="Times New Roman" w:hAnsi="Times New Roman" w:cs="Times New Roman"/>
          <w:sz w:val="28"/>
          <w:szCs w:val="28"/>
        </w:rPr>
        <w:t xml:space="preserve"> Дню Победы</w:t>
      </w:r>
    </w:p>
    <w:p w:rsidR="007F00FA" w:rsidRPr="004F61F1" w:rsidRDefault="007F00FA" w:rsidP="00D2289F">
      <w:pPr>
        <w:pStyle w:val="af0"/>
        <w:widowControl w:val="0"/>
        <w:numPr>
          <w:ilvl w:val="0"/>
          <w:numId w:val="42"/>
        </w:numPr>
        <w:overflowPunct w:val="0"/>
        <w:adjustRightInd w:val="0"/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Всероссийский конкурс «Конкурс профессионального мастерства»</w:t>
      </w:r>
    </w:p>
    <w:p w:rsidR="007F00FA" w:rsidRPr="004F61F1" w:rsidRDefault="007F00FA" w:rsidP="00D2289F">
      <w:pPr>
        <w:pStyle w:val="af0"/>
        <w:widowControl w:val="0"/>
        <w:numPr>
          <w:ilvl w:val="0"/>
          <w:numId w:val="42"/>
        </w:numPr>
        <w:overflowPunct w:val="0"/>
        <w:adjustRightInd w:val="0"/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 xml:space="preserve">IV Всероссийский конкурс проектных работ «Перспектива» </w:t>
      </w:r>
    </w:p>
    <w:p w:rsidR="007F00FA" w:rsidRPr="004F61F1" w:rsidRDefault="007F00FA" w:rsidP="00D2289F">
      <w:pPr>
        <w:pStyle w:val="af0"/>
        <w:widowControl w:val="0"/>
        <w:numPr>
          <w:ilvl w:val="0"/>
          <w:numId w:val="42"/>
        </w:numPr>
        <w:overflowPunct w:val="0"/>
        <w:adjustRightInd w:val="0"/>
        <w:spacing w:after="0" w:line="240" w:lineRule="auto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Областной конкурс по ДПТ и изобразительному искусству «</w:t>
      </w:r>
      <w:proofErr w:type="spellStart"/>
      <w:r w:rsidRPr="004F61F1">
        <w:rPr>
          <w:rFonts w:ascii="Times New Roman" w:hAnsi="Times New Roman" w:cs="Times New Roman"/>
          <w:sz w:val="28"/>
          <w:szCs w:val="28"/>
        </w:rPr>
        <w:t>ИЗОлента</w:t>
      </w:r>
      <w:proofErr w:type="spellEnd"/>
      <w:r w:rsidRPr="004F61F1">
        <w:rPr>
          <w:rFonts w:ascii="Times New Roman" w:hAnsi="Times New Roman" w:cs="Times New Roman"/>
          <w:sz w:val="28"/>
          <w:szCs w:val="28"/>
        </w:rPr>
        <w:t>» в рамках профильной смены по ДПИ и изобразительному искусству «Страна Мастеров»</w:t>
      </w:r>
    </w:p>
    <w:p w:rsidR="007F00FA" w:rsidRPr="004F61F1" w:rsidRDefault="007F00FA" w:rsidP="00D2289F">
      <w:pPr>
        <w:pStyle w:val="af0"/>
        <w:widowControl w:val="0"/>
        <w:numPr>
          <w:ilvl w:val="0"/>
          <w:numId w:val="42"/>
        </w:numPr>
        <w:overflowPunct w:val="0"/>
        <w:adjustRightInd w:val="0"/>
        <w:spacing w:after="0" w:line="240" w:lineRule="auto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Кузбасский творческий конкурс поделок из вторичных ресурсов «Один предмет – две жизни»</w:t>
      </w:r>
    </w:p>
    <w:p w:rsidR="007F00FA" w:rsidRPr="004F61F1" w:rsidRDefault="007F00FA" w:rsidP="00D2289F">
      <w:pPr>
        <w:pStyle w:val="af0"/>
        <w:widowControl w:val="0"/>
        <w:numPr>
          <w:ilvl w:val="0"/>
          <w:numId w:val="42"/>
        </w:numPr>
        <w:overflowPunct w:val="0"/>
        <w:adjustRightInd w:val="0"/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Областной этап Всероссийского конкурса «Сердце отдаю детям»</w:t>
      </w:r>
    </w:p>
    <w:p w:rsidR="007F00FA" w:rsidRPr="004F61F1" w:rsidRDefault="007F00FA" w:rsidP="00D2289F">
      <w:pPr>
        <w:pStyle w:val="af0"/>
        <w:widowControl w:val="0"/>
        <w:numPr>
          <w:ilvl w:val="0"/>
          <w:numId w:val="42"/>
        </w:numPr>
        <w:overflowPunct w:val="0"/>
        <w:adjustRightInd w:val="0"/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lastRenderedPageBreak/>
        <w:t>Областной конкурс  методических разработок</w:t>
      </w:r>
    </w:p>
    <w:p w:rsidR="007F00FA" w:rsidRPr="004F61F1" w:rsidRDefault="007F00FA" w:rsidP="00D2289F">
      <w:pPr>
        <w:pStyle w:val="af0"/>
        <w:widowControl w:val="0"/>
        <w:numPr>
          <w:ilvl w:val="0"/>
          <w:numId w:val="42"/>
        </w:numPr>
        <w:overflowPunct w:val="0"/>
        <w:adjustRightInd w:val="0"/>
        <w:spacing w:after="0" w:line="240" w:lineRule="auto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 xml:space="preserve"> Областной конкурс профессионального мастерства педагогов «</w:t>
      </w:r>
      <w:proofErr w:type="spellStart"/>
      <w:r w:rsidRPr="004F61F1">
        <w:rPr>
          <w:rFonts w:ascii="Times New Roman" w:hAnsi="Times New Roman" w:cs="Times New Roman"/>
          <w:sz w:val="28"/>
          <w:szCs w:val="28"/>
        </w:rPr>
        <w:t>КоМОД</w:t>
      </w:r>
      <w:proofErr w:type="gramStart"/>
      <w:r w:rsidRPr="004F61F1">
        <w:rPr>
          <w:rFonts w:ascii="Times New Roman" w:hAnsi="Times New Roman" w:cs="Times New Roman"/>
          <w:sz w:val="28"/>
          <w:szCs w:val="28"/>
        </w:rPr>
        <w:t>»в</w:t>
      </w:r>
      <w:proofErr w:type="spellEnd"/>
      <w:proofErr w:type="gramEnd"/>
      <w:r w:rsidRPr="004F61F1">
        <w:rPr>
          <w:rFonts w:ascii="Times New Roman" w:hAnsi="Times New Roman" w:cs="Times New Roman"/>
          <w:sz w:val="28"/>
          <w:szCs w:val="28"/>
        </w:rPr>
        <w:t xml:space="preserve"> рамках профильной смены «Подиум»</w:t>
      </w:r>
    </w:p>
    <w:p w:rsidR="007F00FA" w:rsidRPr="004F61F1" w:rsidRDefault="007F00FA" w:rsidP="00D2289F">
      <w:pPr>
        <w:pStyle w:val="af0"/>
        <w:widowControl w:val="0"/>
        <w:numPr>
          <w:ilvl w:val="0"/>
          <w:numId w:val="42"/>
        </w:numPr>
        <w:overflowPunct w:val="0"/>
        <w:adjustRightInd w:val="0"/>
        <w:spacing w:after="0" w:line="240" w:lineRule="auto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Областной конкурс видеосюжетов «Практические методы и приемы обучения детей на занятиях дополнительным образованием» (В рамках создания новых мест дополнительного образования)</w:t>
      </w:r>
    </w:p>
    <w:p w:rsidR="007F00FA" w:rsidRPr="004F61F1" w:rsidRDefault="007F00FA" w:rsidP="00D2289F">
      <w:pPr>
        <w:pStyle w:val="af0"/>
        <w:widowControl w:val="0"/>
        <w:numPr>
          <w:ilvl w:val="0"/>
          <w:numId w:val="42"/>
        </w:numPr>
        <w:overflowPunct w:val="0"/>
        <w:adjustRightInd w:val="0"/>
        <w:spacing w:after="0" w:line="240" w:lineRule="auto"/>
        <w:ind w:left="709" w:firstLine="142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 xml:space="preserve">  Городская выставка работ и экспозиций по декоративно-прикладному искусству и техническому творчеству «Взгляд изобретателя»</w:t>
      </w:r>
    </w:p>
    <w:p w:rsidR="007F00FA" w:rsidRPr="004F61F1" w:rsidRDefault="007F00FA" w:rsidP="00D2289F">
      <w:pPr>
        <w:pStyle w:val="af0"/>
        <w:widowControl w:val="0"/>
        <w:numPr>
          <w:ilvl w:val="0"/>
          <w:numId w:val="42"/>
        </w:numPr>
        <w:overflowPunct w:val="0"/>
        <w:adjustRightInd w:val="0"/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 xml:space="preserve">Открытая городская выставка ДПИ «Белово мастеровой» </w:t>
      </w:r>
    </w:p>
    <w:p w:rsidR="007F00FA" w:rsidRPr="004F61F1" w:rsidRDefault="007F00FA" w:rsidP="00D2289F">
      <w:pPr>
        <w:pStyle w:val="af0"/>
        <w:widowControl w:val="0"/>
        <w:numPr>
          <w:ilvl w:val="0"/>
          <w:numId w:val="42"/>
        </w:numPr>
        <w:overflowPunct w:val="0"/>
        <w:adjustRightInd w:val="0"/>
        <w:spacing w:after="0" w:line="240" w:lineRule="auto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Городская выставка работ и экспозиций по декоративно-прикладному искусству и техническому творчеству «Взгляд изобретателя»</w:t>
      </w:r>
    </w:p>
    <w:p w:rsidR="007F00FA" w:rsidRPr="004F61F1" w:rsidRDefault="007F00FA" w:rsidP="00D2289F">
      <w:pPr>
        <w:pStyle w:val="af0"/>
        <w:widowControl w:val="0"/>
        <w:numPr>
          <w:ilvl w:val="0"/>
          <w:numId w:val="42"/>
        </w:numPr>
        <w:overflowPunct w:val="0"/>
        <w:adjustRightInd w:val="0"/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Областная выставка работ и экспозиций по декоративно-прикладному искусству и техническому творчеству «Взгляд изобретателя»</w:t>
      </w:r>
    </w:p>
    <w:p w:rsidR="007F00FA" w:rsidRPr="004F61F1" w:rsidRDefault="007F00FA" w:rsidP="00D2289F">
      <w:pPr>
        <w:rPr>
          <w:rFonts w:eastAsia="Calibri"/>
          <w:lang w:eastAsia="en-US"/>
        </w:rPr>
      </w:pPr>
      <w:r w:rsidRPr="004F61F1">
        <w:rPr>
          <w:sz w:val="28"/>
          <w:szCs w:val="28"/>
        </w:rPr>
        <w:t xml:space="preserve">  </w:t>
      </w:r>
    </w:p>
    <w:p w:rsidR="007F00FA" w:rsidRPr="004F61F1" w:rsidRDefault="007F00FA" w:rsidP="00D2289F">
      <w:pPr>
        <w:pStyle w:val="a4"/>
        <w:spacing w:before="0" w:beforeAutospacing="0" w:after="0" w:afterAutospacing="0"/>
        <w:ind w:firstLine="567"/>
        <w:rPr>
          <w:rFonts w:eastAsia="Calibri"/>
          <w:color w:val="auto"/>
          <w:sz w:val="28"/>
          <w:szCs w:val="28"/>
          <w:lang w:val="ru-RU"/>
        </w:rPr>
      </w:pPr>
      <w:r w:rsidRPr="004F61F1">
        <w:rPr>
          <w:rFonts w:eastAsia="Calibri"/>
          <w:color w:val="auto"/>
          <w:sz w:val="28"/>
          <w:szCs w:val="28"/>
          <w:lang w:val="ru-RU"/>
        </w:rPr>
        <w:t xml:space="preserve">Кроме того,  педагоги принимали участие в работе </w:t>
      </w:r>
      <w:proofErr w:type="spellStart"/>
      <w:r w:rsidRPr="004F61F1">
        <w:rPr>
          <w:rFonts w:eastAsia="Calibri"/>
          <w:color w:val="auto"/>
          <w:sz w:val="28"/>
          <w:szCs w:val="28"/>
          <w:lang w:val="ru-RU"/>
        </w:rPr>
        <w:t>вебинаров</w:t>
      </w:r>
      <w:proofErr w:type="spellEnd"/>
      <w:r w:rsidRPr="004F61F1">
        <w:rPr>
          <w:rFonts w:eastAsia="Calibri"/>
          <w:color w:val="auto"/>
          <w:sz w:val="28"/>
          <w:szCs w:val="28"/>
          <w:lang w:val="ru-RU"/>
        </w:rPr>
        <w:t>, семинаров, мастер-классов, в том числе в рамках областной опорной площадки по патриотическому воспитанию «Растим патриота» на базе МАУДО ДДТ города Белово.</w:t>
      </w:r>
    </w:p>
    <w:p w:rsidR="007F00FA" w:rsidRPr="004F61F1" w:rsidRDefault="007F00FA" w:rsidP="00D2289F">
      <w:pPr>
        <w:jc w:val="both"/>
        <w:rPr>
          <w:sz w:val="28"/>
          <w:szCs w:val="28"/>
        </w:rPr>
      </w:pPr>
      <w:r w:rsidRPr="004F61F1">
        <w:rPr>
          <w:sz w:val="28"/>
          <w:szCs w:val="28"/>
        </w:rPr>
        <w:t xml:space="preserve"> </w:t>
      </w:r>
      <w:r w:rsidRPr="004F61F1">
        <w:rPr>
          <w:sz w:val="28"/>
          <w:szCs w:val="28"/>
        </w:rPr>
        <w:tab/>
        <w:t xml:space="preserve"> </w:t>
      </w:r>
      <w:proofErr w:type="gramStart"/>
      <w:r w:rsidRPr="004F61F1">
        <w:rPr>
          <w:sz w:val="28"/>
          <w:szCs w:val="28"/>
        </w:rPr>
        <w:t xml:space="preserve">Панорама практического опыта педагогов ДПИ была представлена открытыми занятиями и мастер-классами  </w:t>
      </w:r>
      <w:proofErr w:type="spellStart"/>
      <w:r w:rsidRPr="004F61F1">
        <w:rPr>
          <w:sz w:val="28"/>
          <w:szCs w:val="28"/>
        </w:rPr>
        <w:t>Фроимчук</w:t>
      </w:r>
      <w:proofErr w:type="spellEnd"/>
      <w:r w:rsidRPr="004F61F1">
        <w:rPr>
          <w:sz w:val="28"/>
          <w:szCs w:val="28"/>
        </w:rPr>
        <w:t xml:space="preserve"> А.А., Тимофеевой О.Ф., Петрушкиной Г.В., Харченко О.М., </w:t>
      </w:r>
      <w:proofErr w:type="spellStart"/>
      <w:r w:rsidRPr="004F61F1">
        <w:rPr>
          <w:sz w:val="28"/>
          <w:szCs w:val="28"/>
        </w:rPr>
        <w:t>Лихтаревой</w:t>
      </w:r>
      <w:proofErr w:type="spellEnd"/>
      <w:r w:rsidRPr="004F61F1">
        <w:rPr>
          <w:sz w:val="28"/>
          <w:szCs w:val="28"/>
        </w:rPr>
        <w:t xml:space="preserve"> И.А., </w:t>
      </w:r>
      <w:proofErr w:type="spellStart"/>
      <w:r w:rsidRPr="004F61F1">
        <w:rPr>
          <w:sz w:val="28"/>
          <w:szCs w:val="28"/>
        </w:rPr>
        <w:t>Сарапиной</w:t>
      </w:r>
      <w:proofErr w:type="spellEnd"/>
      <w:r w:rsidRPr="004F61F1">
        <w:rPr>
          <w:sz w:val="28"/>
          <w:szCs w:val="28"/>
        </w:rPr>
        <w:t xml:space="preserve"> О.А.  как на муниципальном, так и областном уровнях. </w:t>
      </w:r>
      <w:proofErr w:type="gramEnd"/>
    </w:p>
    <w:p w:rsidR="007F00FA" w:rsidRPr="004F61F1" w:rsidRDefault="007F00FA" w:rsidP="00D2289F">
      <w:pPr>
        <w:tabs>
          <w:tab w:val="left" w:pos="851"/>
        </w:tabs>
        <w:jc w:val="both"/>
        <w:rPr>
          <w:sz w:val="28"/>
          <w:szCs w:val="28"/>
        </w:rPr>
      </w:pPr>
      <w:r w:rsidRPr="004F61F1">
        <w:rPr>
          <w:sz w:val="28"/>
          <w:szCs w:val="28"/>
        </w:rPr>
        <w:tab/>
        <w:t xml:space="preserve">Таким образом, педагоги не останавливаются на </w:t>
      </w:r>
      <w:proofErr w:type="gramStart"/>
      <w:r w:rsidRPr="004F61F1">
        <w:rPr>
          <w:sz w:val="28"/>
          <w:szCs w:val="28"/>
        </w:rPr>
        <w:t>достигнутом</w:t>
      </w:r>
      <w:proofErr w:type="gramEnd"/>
      <w:r w:rsidRPr="004F61F1">
        <w:rPr>
          <w:sz w:val="28"/>
          <w:szCs w:val="28"/>
        </w:rPr>
        <w:t>, они ищут новые формы и методы деятельности, щедро делятся накопленным опытом.</w:t>
      </w:r>
    </w:p>
    <w:p w:rsidR="00063FCD" w:rsidRPr="004F61F1" w:rsidRDefault="00063FCD" w:rsidP="00D2289F">
      <w:pPr>
        <w:ind w:firstLine="709"/>
        <w:jc w:val="center"/>
        <w:rPr>
          <w:b/>
          <w:sz w:val="28"/>
          <w:szCs w:val="28"/>
        </w:rPr>
      </w:pPr>
    </w:p>
    <w:p w:rsidR="00751487" w:rsidRPr="004F61F1" w:rsidRDefault="00F66B63" w:rsidP="00D2289F">
      <w:pPr>
        <w:pStyle w:val="24"/>
        <w:ind w:firstLine="709"/>
        <w:jc w:val="center"/>
        <w:rPr>
          <w:b/>
        </w:rPr>
      </w:pPr>
      <w:r w:rsidRPr="004F61F1">
        <w:rPr>
          <w:b/>
        </w:rPr>
        <w:t>5.2.Достижения учащихся МА</w:t>
      </w:r>
      <w:r w:rsidR="00751487" w:rsidRPr="004F61F1">
        <w:rPr>
          <w:b/>
        </w:rPr>
        <w:t>УДО ДДТ города Белово</w:t>
      </w:r>
    </w:p>
    <w:p w:rsidR="00751487" w:rsidRPr="004F61F1" w:rsidRDefault="00751487" w:rsidP="00D2289F">
      <w:pPr>
        <w:ind w:firstLine="709"/>
        <w:jc w:val="both"/>
        <w:rPr>
          <w:sz w:val="28"/>
          <w:szCs w:val="28"/>
          <w:shd w:val="clear" w:color="auto" w:fill="FFFFFF"/>
        </w:rPr>
      </w:pPr>
      <w:r w:rsidRPr="004F61F1">
        <w:rPr>
          <w:sz w:val="28"/>
          <w:szCs w:val="28"/>
          <w:shd w:val="clear" w:color="auto" w:fill="FFFFFF"/>
        </w:rPr>
        <w:t>Одним из показа</w:t>
      </w:r>
      <w:r w:rsidR="00F66B63" w:rsidRPr="004F61F1">
        <w:rPr>
          <w:sz w:val="28"/>
          <w:szCs w:val="28"/>
          <w:shd w:val="clear" w:color="auto" w:fill="FFFFFF"/>
        </w:rPr>
        <w:t>телей результативности работы МА</w:t>
      </w:r>
      <w:r w:rsidRPr="004F61F1">
        <w:rPr>
          <w:sz w:val="28"/>
          <w:szCs w:val="28"/>
          <w:shd w:val="clear" w:color="auto" w:fill="FFFFFF"/>
        </w:rPr>
        <w:t>УДО ДДТ города Белово является участие учащихся</w:t>
      </w:r>
      <w:r w:rsidR="00F66B63" w:rsidRPr="004F61F1">
        <w:rPr>
          <w:sz w:val="28"/>
          <w:szCs w:val="28"/>
          <w:shd w:val="clear" w:color="auto" w:fill="FFFFFF"/>
        </w:rPr>
        <w:t xml:space="preserve"> в разнообразных мероприятиях: </w:t>
      </w:r>
      <w:r w:rsidRPr="004F61F1">
        <w:rPr>
          <w:sz w:val="28"/>
          <w:szCs w:val="28"/>
          <w:shd w:val="clear" w:color="auto" w:fill="FFFFFF"/>
        </w:rPr>
        <w:t xml:space="preserve"> отчётных концертах, показательных выступлениях, спортивных состязаниях, выставках, </w:t>
      </w:r>
      <w:proofErr w:type="spellStart"/>
      <w:r w:rsidRPr="004F61F1">
        <w:rPr>
          <w:sz w:val="28"/>
          <w:szCs w:val="28"/>
          <w:shd w:val="clear" w:color="auto" w:fill="FFFFFF"/>
        </w:rPr>
        <w:t>разноуровневых</w:t>
      </w:r>
      <w:proofErr w:type="spellEnd"/>
      <w:r w:rsidRPr="004F61F1">
        <w:rPr>
          <w:sz w:val="28"/>
          <w:szCs w:val="28"/>
          <w:shd w:val="clear" w:color="auto" w:fill="FFFFFF"/>
        </w:rPr>
        <w:t xml:space="preserve"> конкурсах, фестивалях, олимпиадах. </w:t>
      </w:r>
    </w:p>
    <w:p w:rsidR="007F00FA" w:rsidRPr="004F61F1" w:rsidRDefault="007F00FA" w:rsidP="00D2289F">
      <w:pPr>
        <w:jc w:val="center"/>
        <w:rPr>
          <w:b/>
          <w:sz w:val="28"/>
          <w:szCs w:val="28"/>
        </w:rPr>
      </w:pPr>
      <w:r w:rsidRPr="004F61F1">
        <w:rPr>
          <w:b/>
          <w:sz w:val="28"/>
          <w:szCs w:val="28"/>
        </w:rPr>
        <w:t>Международный уровень</w:t>
      </w:r>
    </w:p>
    <w:tbl>
      <w:tblPr>
        <w:tblW w:w="1063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411"/>
        <w:gridCol w:w="2693"/>
        <w:gridCol w:w="4819"/>
      </w:tblGrid>
      <w:tr w:rsidR="007F00FA" w:rsidRPr="004F61F1" w:rsidTr="007F00F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0FA" w:rsidRPr="004F61F1" w:rsidRDefault="007F00FA" w:rsidP="00D2289F">
            <w:pPr>
              <w:rPr>
                <w:b/>
              </w:rPr>
            </w:pPr>
            <w:r w:rsidRPr="004F61F1">
              <w:rPr>
                <w:b/>
              </w:rPr>
              <w:t>№</w:t>
            </w:r>
          </w:p>
          <w:p w:rsidR="007F00FA" w:rsidRPr="004F61F1" w:rsidRDefault="007F00FA" w:rsidP="00D2289F">
            <w:pPr>
              <w:rPr>
                <w:b/>
              </w:rPr>
            </w:pPr>
            <w:proofErr w:type="gramStart"/>
            <w:r w:rsidRPr="004F61F1">
              <w:rPr>
                <w:b/>
              </w:rPr>
              <w:t>п</w:t>
            </w:r>
            <w:proofErr w:type="gramEnd"/>
            <w:r w:rsidRPr="004F61F1">
              <w:rPr>
                <w:b/>
              </w:rPr>
              <w:t>/п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0FA" w:rsidRPr="004F61F1" w:rsidRDefault="007F00FA" w:rsidP="00D2289F">
            <w:pPr>
              <w:rPr>
                <w:b/>
              </w:rPr>
            </w:pPr>
            <w:r w:rsidRPr="004F61F1">
              <w:rPr>
                <w:b/>
              </w:rPr>
              <w:t>ФИО</w:t>
            </w:r>
          </w:p>
          <w:p w:rsidR="007F00FA" w:rsidRPr="004F61F1" w:rsidRDefault="007F00FA" w:rsidP="00D2289F">
            <w:pPr>
              <w:rPr>
                <w:b/>
              </w:rPr>
            </w:pPr>
            <w:r w:rsidRPr="004F61F1">
              <w:rPr>
                <w:b/>
              </w:rPr>
              <w:t>учащегося</w:t>
            </w:r>
          </w:p>
          <w:p w:rsidR="007F00FA" w:rsidRPr="004F61F1" w:rsidRDefault="007F00FA" w:rsidP="00D2289F">
            <w:pPr>
              <w:rPr>
                <w:b/>
              </w:rPr>
            </w:pPr>
            <w:r w:rsidRPr="004F61F1">
              <w:rPr>
                <w:b/>
              </w:rPr>
              <w:t>Количество человек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0FA" w:rsidRPr="004F61F1" w:rsidRDefault="007F00FA" w:rsidP="00D2289F">
            <w:pPr>
              <w:rPr>
                <w:b/>
              </w:rPr>
            </w:pPr>
            <w:r w:rsidRPr="004F61F1">
              <w:rPr>
                <w:b/>
              </w:rPr>
              <w:t>Результат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0FA" w:rsidRPr="004F61F1" w:rsidRDefault="007F00FA" w:rsidP="00D2289F">
            <w:pPr>
              <w:rPr>
                <w:b/>
              </w:rPr>
            </w:pPr>
            <w:r w:rsidRPr="004F61F1">
              <w:rPr>
                <w:b/>
              </w:rPr>
              <w:t>Название конкурса</w:t>
            </w:r>
          </w:p>
          <w:p w:rsidR="007F00FA" w:rsidRPr="004F61F1" w:rsidRDefault="007F00FA" w:rsidP="00D2289F">
            <w:pPr>
              <w:rPr>
                <w:b/>
              </w:rPr>
            </w:pPr>
            <w:r w:rsidRPr="004F61F1">
              <w:rPr>
                <w:b/>
              </w:rPr>
              <w:t>(мероприятия)</w:t>
            </w:r>
          </w:p>
        </w:tc>
      </w:tr>
      <w:tr w:rsidR="007F00FA" w:rsidRPr="004F61F1" w:rsidTr="007F00FA">
        <w:trPr>
          <w:trHeight w:val="224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Винокуров Роман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Лауреат 2 степени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Международный многожанровый конкурс  детского, юношеского и взрослого творчества «Звездный путь»</w:t>
            </w:r>
          </w:p>
        </w:tc>
      </w:tr>
      <w:tr w:rsidR="007F00FA" w:rsidRPr="004F61F1" w:rsidTr="007F00FA">
        <w:trPr>
          <w:trHeight w:val="5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0FA" w:rsidRPr="004F61F1" w:rsidRDefault="007F00FA" w:rsidP="00D2289F">
            <w:pPr>
              <w:pStyle w:val="af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7 человек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Фольклорный коллектив «Свирель»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Лауреат 1 степени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Международный многожанровый конкурс  детского, юношеского и взрослого творчества «Звездный путь»</w:t>
            </w:r>
          </w:p>
        </w:tc>
      </w:tr>
      <w:tr w:rsidR="007F00FA" w:rsidRPr="004F61F1" w:rsidTr="007F00FA">
        <w:trPr>
          <w:trHeight w:val="4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0FA" w:rsidRPr="004F61F1" w:rsidRDefault="007F00FA" w:rsidP="00D2289F">
            <w:pPr>
              <w:pStyle w:val="af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8 человек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Футбольная команда «МИФ»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Кубок 3 место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val="en-US" w:eastAsia="en-US"/>
              </w:rPr>
              <w:t>XV</w:t>
            </w:r>
            <w:r w:rsidRPr="004F61F1">
              <w:rPr>
                <w:lang w:eastAsia="en-US"/>
              </w:rPr>
              <w:t>международный фестиваль по футболу «Большие звезды светят маленьким»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Дивизион Владислава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lastRenderedPageBreak/>
              <w:t>Камилова</w:t>
            </w:r>
            <w:proofErr w:type="spellEnd"/>
            <w:r w:rsidRPr="004F61F1">
              <w:rPr>
                <w:lang w:eastAsia="en-US"/>
              </w:rPr>
              <w:t xml:space="preserve"> (Зона Сибири)</w:t>
            </w:r>
          </w:p>
        </w:tc>
      </w:tr>
      <w:tr w:rsidR="007F00FA" w:rsidRPr="004F61F1" w:rsidTr="007F00FA">
        <w:trPr>
          <w:trHeight w:val="4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0FA" w:rsidRPr="004F61F1" w:rsidRDefault="007F00FA" w:rsidP="00D2289F">
            <w:pPr>
              <w:pStyle w:val="af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Изотова Татьяна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Диплом 1 место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Международный конкурс изобразительного искусства, ДПТ и фотографии «Здравствуй, осень!»</w:t>
            </w:r>
          </w:p>
        </w:tc>
      </w:tr>
      <w:tr w:rsidR="007F00FA" w:rsidRPr="004F61F1" w:rsidTr="007F00FA">
        <w:trPr>
          <w:trHeight w:val="4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0FA" w:rsidRPr="004F61F1" w:rsidRDefault="007F00FA" w:rsidP="00D2289F">
            <w:pPr>
              <w:pStyle w:val="af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Ершов Елисей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Змазнев</w:t>
            </w:r>
            <w:proofErr w:type="spellEnd"/>
            <w:r w:rsidRPr="004F61F1">
              <w:rPr>
                <w:lang w:eastAsia="en-US"/>
              </w:rPr>
              <w:t xml:space="preserve"> Максим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Харламов Илья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Тарасов Егор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Салахутдинов</w:t>
            </w:r>
            <w:proofErr w:type="spellEnd"/>
            <w:r w:rsidRPr="004F61F1">
              <w:rPr>
                <w:lang w:eastAsia="en-US"/>
              </w:rPr>
              <w:t xml:space="preserve"> Тимур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Грамота 2 место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 xml:space="preserve">Международный турнир по боксу  памяти мастера спорта СССР Георгия </w:t>
            </w:r>
            <w:proofErr w:type="spellStart"/>
            <w:r w:rsidRPr="004F61F1">
              <w:rPr>
                <w:lang w:eastAsia="en-US"/>
              </w:rPr>
              <w:t>Блаб</w:t>
            </w:r>
            <w:proofErr w:type="spellEnd"/>
          </w:p>
        </w:tc>
      </w:tr>
      <w:tr w:rsidR="007F00FA" w:rsidRPr="004F61F1" w:rsidTr="007F00FA">
        <w:trPr>
          <w:trHeight w:val="4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0FA" w:rsidRPr="004F61F1" w:rsidRDefault="007F00FA" w:rsidP="00D2289F">
            <w:pPr>
              <w:pStyle w:val="af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5 человек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Коллектив индийского танца «</w:t>
            </w:r>
            <w:proofErr w:type="spellStart"/>
            <w:r w:rsidRPr="004F61F1">
              <w:rPr>
                <w:lang w:eastAsia="en-US"/>
              </w:rPr>
              <w:t>Джамна</w:t>
            </w:r>
            <w:proofErr w:type="spellEnd"/>
            <w:r w:rsidRPr="004F61F1">
              <w:rPr>
                <w:lang w:eastAsia="en-US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Диплом 1 место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Международный фестиваль по хореографии «Сибирская карусель»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Международный конкурс изобразительного искусства и фотографии «Здравствуй, осень»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15 международный детский футбольный фестиваль «Большие звезды светят малым»</w:t>
            </w:r>
          </w:p>
        </w:tc>
      </w:tr>
      <w:tr w:rsidR="007F00FA" w:rsidRPr="004F61F1" w:rsidTr="007F00FA">
        <w:trPr>
          <w:trHeight w:val="27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Сарапина</w:t>
            </w:r>
            <w:proofErr w:type="spellEnd"/>
            <w:r w:rsidRPr="004F61F1">
              <w:rPr>
                <w:lang w:eastAsia="en-US"/>
              </w:rPr>
              <w:t xml:space="preserve"> Дарья</w:t>
            </w:r>
          </w:p>
          <w:p w:rsidR="007F00FA" w:rsidRPr="004F61F1" w:rsidRDefault="007F00FA" w:rsidP="00D2289F">
            <w:pPr>
              <w:rPr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Диплом лауреата 1 место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/>
        </w:tc>
      </w:tr>
      <w:tr w:rsidR="007F00FA" w:rsidRPr="004F61F1" w:rsidTr="007F00FA">
        <w:trPr>
          <w:trHeight w:val="8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10 человек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Команда «Миф»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Грамота 3 место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/>
        </w:tc>
      </w:tr>
      <w:tr w:rsidR="007F00FA" w:rsidRPr="004F61F1" w:rsidTr="007F00FA">
        <w:trPr>
          <w:trHeight w:val="4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Изотова Татьяна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Диплом Лауреата 1 степени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Международный конкурс открыток ко Дню матери «Материнская нежность»</w:t>
            </w:r>
          </w:p>
        </w:tc>
      </w:tr>
      <w:tr w:rsidR="007F00FA" w:rsidRPr="004F61F1" w:rsidTr="007F00FA">
        <w:trPr>
          <w:trHeight w:val="4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 xml:space="preserve">Усманова Алена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Диплом Лауреата 1 степени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Международный конкурс ДПИ и изобразительного искусства «Она подарила нам жизнь», посвященного Дню Матери в России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 xml:space="preserve">Международный конкурс-фестиваль по национальным танцам и современным танцевальным направлениям «Сибирский </w:t>
            </w:r>
            <w:proofErr w:type="spellStart"/>
            <w:r w:rsidRPr="004F61F1">
              <w:rPr>
                <w:lang w:eastAsia="en-US"/>
              </w:rPr>
              <w:t>мейнстрим</w:t>
            </w:r>
            <w:proofErr w:type="spellEnd"/>
            <w:r w:rsidRPr="004F61F1">
              <w:rPr>
                <w:lang w:eastAsia="en-US"/>
              </w:rPr>
              <w:t>»</w:t>
            </w:r>
          </w:p>
        </w:tc>
      </w:tr>
      <w:tr w:rsidR="007F00FA" w:rsidRPr="004F61F1" w:rsidTr="007F00FA">
        <w:trPr>
          <w:trHeight w:val="4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14 человек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Коллектив эстрадного танца «</w:t>
            </w:r>
            <w:proofErr w:type="spellStart"/>
            <w:r w:rsidRPr="004F61F1">
              <w:rPr>
                <w:lang w:eastAsia="en-US"/>
              </w:rPr>
              <w:t>Денс</w:t>
            </w:r>
            <w:proofErr w:type="spellEnd"/>
            <w:r w:rsidRPr="004F61F1">
              <w:rPr>
                <w:lang w:eastAsia="en-US"/>
              </w:rPr>
              <w:t xml:space="preserve"> </w:t>
            </w:r>
            <w:proofErr w:type="spellStart"/>
            <w:r w:rsidRPr="004F61F1">
              <w:rPr>
                <w:lang w:eastAsia="en-US"/>
              </w:rPr>
              <w:t>Стайл</w:t>
            </w:r>
            <w:proofErr w:type="spellEnd"/>
            <w:r w:rsidRPr="004F61F1">
              <w:rPr>
                <w:lang w:eastAsia="en-US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 xml:space="preserve">Диплом 2 место 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/>
        </w:tc>
      </w:tr>
      <w:tr w:rsidR="007F00FA" w:rsidRPr="004F61F1" w:rsidTr="007F00FA">
        <w:trPr>
          <w:trHeight w:val="4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14 человек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Коллектив эстрадного танца «</w:t>
            </w:r>
            <w:proofErr w:type="spellStart"/>
            <w:r w:rsidRPr="004F61F1">
              <w:rPr>
                <w:lang w:eastAsia="en-US"/>
              </w:rPr>
              <w:t>Денс</w:t>
            </w:r>
            <w:proofErr w:type="spellEnd"/>
            <w:r w:rsidRPr="004F61F1">
              <w:rPr>
                <w:lang w:eastAsia="en-US"/>
              </w:rPr>
              <w:t xml:space="preserve"> </w:t>
            </w:r>
            <w:proofErr w:type="spellStart"/>
            <w:r w:rsidRPr="004F61F1">
              <w:rPr>
                <w:lang w:eastAsia="en-US"/>
              </w:rPr>
              <w:t>Стайл</w:t>
            </w:r>
            <w:proofErr w:type="spellEnd"/>
            <w:r w:rsidRPr="004F61F1">
              <w:rPr>
                <w:lang w:eastAsia="en-US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 xml:space="preserve">Диплом 3 место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 xml:space="preserve">Международный конкурс-фестиваль по национальным танцам и современным танцевальным направлениям «Сибирский </w:t>
            </w:r>
            <w:proofErr w:type="spellStart"/>
            <w:r w:rsidRPr="004F61F1">
              <w:rPr>
                <w:lang w:eastAsia="en-US"/>
              </w:rPr>
              <w:t>мейнстрим</w:t>
            </w:r>
            <w:proofErr w:type="spellEnd"/>
            <w:r w:rsidRPr="004F61F1">
              <w:rPr>
                <w:lang w:eastAsia="en-US"/>
              </w:rPr>
              <w:t>»</w:t>
            </w:r>
          </w:p>
        </w:tc>
      </w:tr>
      <w:tr w:rsidR="007F00FA" w:rsidRPr="004F61F1" w:rsidTr="007F00FA">
        <w:trPr>
          <w:trHeight w:val="4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13 человек</w:t>
            </w:r>
          </w:p>
          <w:p w:rsidR="007F00FA" w:rsidRPr="004F61F1" w:rsidRDefault="007F00FA" w:rsidP="00D2289F">
            <w:r w:rsidRPr="004F61F1">
              <w:rPr>
                <w:lang w:eastAsia="en-US"/>
              </w:rPr>
              <w:t>Коллектив эстрадного танца «Серпантин»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 xml:space="preserve">Диплом 2 место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 xml:space="preserve">Международный конкурс-фестиваль по национальным танцам и современным танцевальным направлениям «Сибирский </w:t>
            </w:r>
            <w:proofErr w:type="spellStart"/>
            <w:r w:rsidRPr="004F61F1">
              <w:rPr>
                <w:lang w:eastAsia="en-US"/>
              </w:rPr>
              <w:t>мейнстрим</w:t>
            </w:r>
            <w:proofErr w:type="spellEnd"/>
            <w:r w:rsidRPr="004F61F1">
              <w:rPr>
                <w:lang w:eastAsia="en-US"/>
              </w:rPr>
              <w:t>»</w:t>
            </w:r>
          </w:p>
        </w:tc>
      </w:tr>
      <w:tr w:rsidR="007F00FA" w:rsidRPr="004F61F1" w:rsidTr="007F00FA">
        <w:trPr>
          <w:trHeight w:val="4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13 человек</w:t>
            </w:r>
          </w:p>
          <w:p w:rsidR="007F00FA" w:rsidRPr="004F61F1" w:rsidRDefault="007F00FA" w:rsidP="00D2289F">
            <w:r w:rsidRPr="004F61F1">
              <w:rPr>
                <w:lang w:eastAsia="en-US"/>
              </w:rPr>
              <w:t>Коллектив эстрадного танца «Серпантин»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 xml:space="preserve">Диплом 2 место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 xml:space="preserve">Международный конкурс-фестиваль по национальным танцам и современным танцевальным направлениям «Сибирский </w:t>
            </w:r>
            <w:proofErr w:type="spellStart"/>
            <w:r w:rsidRPr="004F61F1">
              <w:rPr>
                <w:lang w:eastAsia="en-US"/>
              </w:rPr>
              <w:t>мейнстрим</w:t>
            </w:r>
            <w:proofErr w:type="spellEnd"/>
            <w:r w:rsidRPr="004F61F1">
              <w:rPr>
                <w:lang w:eastAsia="en-US"/>
              </w:rPr>
              <w:t>»</w:t>
            </w:r>
          </w:p>
        </w:tc>
      </w:tr>
      <w:tr w:rsidR="007F00FA" w:rsidRPr="004F61F1" w:rsidTr="007F00FA">
        <w:trPr>
          <w:trHeight w:val="4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13 человек</w:t>
            </w:r>
          </w:p>
          <w:p w:rsidR="007F00FA" w:rsidRPr="004F61F1" w:rsidRDefault="007F00FA" w:rsidP="00D2289F">
            <w:r w:rsidRPr="004F61F1">
              <w:rPr>
                <w:lang w:eastAsia="en-US"/>
              </w:rPr>
              <w:t>Коллектив эстрадного танца «Серпантин»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 xml:space="preserve">Диплом 3 место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 xml:space="preserve">Международный конкурс-фестиваль по национальным танцам и современным танцевальным направлениям «Сибирский </w:t>
            </w:r>
            <w:proofErr w:type="spellStart"/>
            <w:r w:rsidRPr="004F61F1">
              <w:rPr>
                <w:lang w:eastAsia="en-US"/>
              </w:rPr>
              <w:t>мейнстрим</w:t>
            </w:r>
            <w:proofErr w:type="spellEnd"/>
            <w:r w:rsidRPr="004F61F1">
              <w:rPr>
                <w:lang w:eastAsia="en-US"/>
              </w:rPr>
              <w:t>»</w:t>
            </w:r>
          </w:p>
        </w:tc>
      </w:tr>
      <w:tr w:rsidR="007F00FA" w:rsidRPr="004F61F1" w:rsidTr="007F00FA">
        <w:trPr>
          <w:trHeight w:val="4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 xml:space="preserve">Усманова Алена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Диплом лауреата 1 степени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Международный конкурс детско-юношеского творчества «Символ года – 2024- Дракон»</w:t>
            </w:r>
          </w:p>
        </w:tc>
      </w:tr>
      <w:tr w:rsidR="007F00FA" w:rsidRPr="004F61F1" w:rsidTr="007F00FA">
        <w:trPr>
          <w:trHeight w:val="4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Суняйукина</w:t>
            </w:r>
            <w:proofErr w:type="spellEnd"/>
            <w:r w:rsidRPr="004F61F1">
              <w:rPr>
                <w:lang w:eastAsia="en-US"/>
              </w:rPr>
              <w:t xml:space="preserve"> Анфиса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 xml:space="preserve">Диплом 3 место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Международный конкурс творчества «Млечный Путь»</w:t>
            </w:r>
          </w:p>
        </w:tc>
      </w:tr>
      <w:tr w:rsidR="007F00FA" w:rsidRPr="004F61F1" w:rsidTr="007F00FA">
        <w:trPr>
          <w:trHeight w:val="4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Тыдыков</w:t>
            </w:r>
            <w:proofErr w:type="spellEnd"/>
            <w:r w:rsidRPr="004F61F1">
              <w:rPr>
                <w:lang w:eastAsia="en-US"/>
              </w:rPr>
              <w:t xml:space="preserve"> Матвей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 xml:space="preserve">Диплом 3 место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Международный конкурс творчества «Млечный Путь»</w:t>
            </w:r>
          </w:p>
        </w:tc>
      </w:tr>
      <w:tr w:rsidR="007F00FA" w:rsidRPr="004F61F1" w:rsidTr="007F00FA">
        <w:trPr>
          <w:trHeight w:val="4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Басистая </w:t>
            </w:r>
            <w:proofErr w:type="spellStart"/>
            <w:r w:rsidRPr="004F61F1">
              <w:rPr>
                <w:rFonts w:eastAsia="Calibri"/>
                <w:lang w:eastAsia="en-US"/>
              </w:rPr>
              <w:t>Даниэла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Диплом 1 место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Международный конкурс ДПТ «Ярмарка мастеров»</w:t>
            </w:r>
          </w:p>
        </w:tc>
      </w:tr>
      <w:tr w:rsidR="007F00FA" w:rsidRPr="004F61F1" w:rsidTr="007F00FA">
        <w:trPr>
          <w:trHeight w:val="4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Мерзликина</w:t>
            </w:r>
            <w:proofErr w:type="spellEnd"/>
            <w:r w:rsidRPr="004F61F1">
              <w:rPr>
                <w:lang w:eastAsia="en-US"/>
              </w:rPr>
              <w:t xml:space="preserve"> Наталья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Диплом 1 место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Международный конкурс ДПТ «Ярмарка мастеров»</w:t>
            </w:r>
          </w:p>
        </w:tc>
      </w:tr>
      <w:tr w:rsidR="007F00FA" w:rsidRPr="004F61F1" w:rsidTr="007F00FA">
        <w:trPr>
          <w:trHeight w:val="4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Бруг</w:t>
            </w:r>
            <w:proofErr w:type="spellEnd"/>
            <w:r w:rsidRPr="004F61F1">
              <w:rPr>
                <w:lang w:eastAsia="en-US"/>
              </w:rPr>
              <w:t xml:space="preserve"> Екатерина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Диплом 1 место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Международный конкурс изобразительного искусства и авторской фотографии, посвященный Дню дикой природы «С любовью к природе»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Международный творческий конкурс, посвященный Дню кошек, «Кошачьи истории»</w:t>
            </w:r>
          </w:p>
        </w:tc>
      </w:tr>
      <w:tr w:rsidR="007F00FA" w:rsidRPr="004F61F1" w:rsidTr="007F00FA">
        <w:trPr>
          <w:trHeight w:val="4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Козлова Софья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Диплом 1 место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/>
        </w:tc>
      </w:tr>
      <w:tr w:rsidR="007F00FA" w:rsidRPr="004F61F1" w:rsidTr="007F00FA">
        <w:trPr>
          <w:trHeight w:val="4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 xml:space="preserve">Гришина Карина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Диплом лауреата 1 степени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Международный  конкурс творчества «Млечный путь»</w:t>
            </w:r>
          </w:p>
        </w:tc>
      </w:tr>
      <w:tr w:rsidR="007F00FA" w:rsidRPr="004F61F1" w:rsidTr="007F00FA">
        <w:trPr>
          <w:trHeight w:val="4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Усманова Алена</w:t>
            </w:r>
          </w:p>
          <w:p w:rsidR="007F00FA" w:rsidRPr="004F61F1" w:rsidRDefault="007F00FA" w:rsidP="00D2289F">
            <w:pPr>
              <w:rPr>
                <w:b/>
                <w:lang w:eastAsia="en-US"/>
              </w:rPr>
            </w:pPr>
            <w:r w:rsidRPr="004F61F1">
              <w:rPr>
                <w:b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Диплом лауреата 1 степени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Международный конкурс весенних поделок и рисунков для детей и взрослых «Здравствуй, весна!»</w:t>
            </w:r>
          </w:p>
        </w:tc>
      </w:tr>
    </w:tbl>
    <w:p w:rsidR="007F00FA" w:rsidRPr="004F61F1" w:rsidRDefault="007F00FA" w:rsidP="00D2289F">
      <w:pPr>
        <w:jc w:val="center"/>
        <w:rPr>
          <w:b/>
          <w:sz w:val="28"/>
          <w:szCs w:val="28"/>
        </w:rPr>
      </w:pPr>
      <w:r w:rsidRPr="004F61F1">
        <w:rPr>
          <w:b/>
          <w:sz w:val="28"/>
          <w:szCs w:val="28"/>
        </w:rPr>
        <w:t>Всероссийский уровень</w:t>
      </w:r>
    </w:p>
    <w:tbl>
      <w:tblPr>
        <w:tblW w:w="1077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411"/>
        <w:gridCol w:w="2693"/>
        <w:gridCol w:w="4819"/>
      </w:tblGrid>
      <w:tr w:rsidR="007F00FA" w:rsidRPr="004F61F1" w:rsidTr="007F00FA">
        <w:trPr>
          <w:trHeight w:val="5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0FA" w:rsidRPr="004F61F1" w:rsidRDefault="007F00FA" w:rsidP="00D2289F">
            <w:pPr>
              <w:rPr>
                <w:b/>
              </w:rPr>
            </w:pPr>
            <w:r w:rsidRPr="004F61F1">
              <w:rPr>
                <w:b/>
              </w:rPr>
              <w:t>№</w:t>
            </w:r>
          </w:p>
          <w:p w:rsidR="007F00FA" w:rsidRPr="004F61F1" w:rsidRDefault="007F00FA" w:rsidP="00D2289F">
            <w:pPr>
              <w:rPr>
                <w:b/>
              </w:rPr>
            </w:pPr>
            <w:proofErr w:type="gramStart"/>
            <w:r w:rsidRPr="004F61F1">
              <w:rPr>
                <w:b/>
              </w:rPr>
              <w:t>п</w:t>
            </w:r>
            <w:proofErr w:type="gramEnd"/>
            <w:r w:rsidRPr="004F61F1">
              <w:rPr>
                <w:b/>
              </w:rPr>
              <w:t>/п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0FA" w:rsidRPr="004F61F1" w:rsidRDefault="007F00FA" w:rsidP="00D2289F">
            <w:pPr>
              <w:rPr>
                <w:b/>
              </w:rPr>
            </w:pPr>
            <w:r w:rsidRPr="004F61F1">
              <w:rPr>
                <w:b/>
              </w:rPr>
              <w:t>ФИО</w:t>
            </w:r>
          </w:p>
          <w:p w:rsidR="007F00FA" w:rsidRPr="004F61F1" w:rsidRDefault="007F00FA" w:rsidP="00D2289F">
            <w:pPr>
              <w:rPr>
                <w:b/>
              </w:rPr>
            </w:pPr>
            <w:r w:rsidRPr="004F61F1">
              <w:rPr>
                <w:b/>
              </w:rPr>
              <w:t>учащегося</w:t>
            </w:r>
          </w:p>
          <w:p w:rsidR="007F00FA" w:rsidRPr="004F61F1" w:rsidRDefault="007F00FA" w:rsidP="00D2289F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0FA" w:rsidRPr="004F61F1" w:rsidRDefault="007F00FA" w:rsidP="00D2289F">
            <w:pPr>
              <w:rPr>
                <w:b/>
              </w:rPr>
            </w:pPr>
            <w:r w:rsidRPr="004F61F1">
              <w:rPr>
                <w:b/>
              </w:rPr>
              <w:t>Результат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0FA" w:rsidRPr="004F61F1" w:rsidRDefault="007F00FA" w:rsidP="00D2289F">
            <w:pPr>
              <w:rPr>
                <w:b/>
              </w:rPr>
            </w:pPr>
            <w:r w:rsidRPr="004F61F1">
              <w:rPr>
                <w:b/>
              </w:rPr>
              <w:t>Название конкурса</w:t>
            </w:r>
          </w:p>
          <w:p w:rsidR="007F00FA" w:rsidRPr="004F61F1" w:rsidRDefault="007F00FA" w:rsidP="00D2289F">
            <w:pPr>
              <w:rPr>
                <w:b/>
              </w:rPr>
            </w:pPr>
            <w:r w:rsidRPr="004F61F1">
              <w:rPr>
                <w:b/>
              </w:rPr>
              <w:t>(мероприятия)</w:t>
            </w:r>
          </w:p>
        </w:tc>
      </w:tr>
      <w:tr w:rsidR="007F00FA" w:rsidRPr="004F61F1" w:rsidTr="007F00FA">
        <w:trPr>
          <w:trHeight w:val="5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0FA" w:rsidRPr="004F61F1" w:rsidRDefault="007F00FA" w:rsidP="00D2289F">
            <w:pPr>
              <w:pStyle w:val="af0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Румянцев Михаил</w:t>
            </w:r>
          </w:p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Митин Константин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Диплом 2 место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Всероссийский конкурс «Идеи, преображающие города»</w:t>
            </w:r>
          </w:p>
        </w:tc>
      </w:tr>
      <w:tr w:rsidR="007F00FA" w:rsidRPr="004F61F1" w:rsidTr="007F00FA">
        <w:trPr>
          <w:trHeight w:val="5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0FA" w:rsidRPr="004F61F1" w:rsidRDefault="007F00FA" w:rsidP="00D2289F">
            <w:pPr>
              <w:pStyle w:val="af0"/>
              <w:numPr>
                <w:ilvl w:val="0"/>
                <w:numId w:val="26"/>
              </w:numPr>
              <w:spacing w:after="0" w:line="240" w:lineRule="auto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10 человек</w:t>
            </w:r>
          </w:p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Команда «МИФ»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Грамота 3 место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Соревнования по мини-футболу</w:t>
            </w:r>
          </w:p>
        </w:tc>
      </w:tr>
      <w:tr w:rsidR="007F00FA" w:rsidRPr="004F61F1" w:rsidTr="007F00FA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0FA" w:rsidRPr="004F61F1" w:rsidRDefault="007F00FA" w:rsidP="00D2289F">
            <w:pPr>
              <w:pStyle w:val="af0"/>
              <w:numPr>
                <w:ilvl w:val="0"/>
                <w:numId w:val="26"/>
              </w:num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proofErr w:type="spellStart"/>
            <w:r w:rsidRPr="004F61F1">
              <w:rPr>
                <w:rFonts w:eastAsia="Calibri"/>
                <w:lang w:eastAsia="en-US"/>
              </w:rPr>
              <w:t>Кашперова</w:t>
            </w:r>
            <w:proofErr w:type="spellEnd"/>
            <w:r w:rsidRPr="004F61F1">
              <w:rPr>
                <w:rFonts w:eastAsia="Calibri"/>
                <w:lang w:eastAsia="en-US"/>
              </w:rPr>
              <w:t xml:space="preserve"> Диана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Диплом 1 степени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val="en-US" w:eastAsia="en-US"/>
              </w:rPr>
              <w:t>V</w:t>
            </w:r>
            <w:r w:rsidRPr="004F61F1">
              <w:rPr>
                <w:rFonts w:eastAsia="Calibri"/>
                <w:lang w:eastAsia="en-US"/>
              </w:rPr>
              <w:t xml:space="preserve"> Всероссийский конкурс, посвященный Дню птиц,  «</w:t>
            </w:r>
            <w:proofErr w:type="spellStart"/>
            <w:r w:rsidRPr="004F61F1">
              <w:rPr>
                <w:rFonts w:eastAsia="Calibri"/>
                <w:lang w:eastAsia="en-US"/>
              </w:rPr>
              <w:t>Гоголятник</w:t>
            </w:r>
            <w:proofErr w:type="spellEnd"/>
            <w:r w:rsidRPr="004F61F1">
              <w:rPr>
                <w:rFonts w:eastAsia="Calibri"/>
                <w:lang w:eastAsia="en-US"/>
              </w:rPr>
              <w:t>»</w:t>
            </w:r>
          </w:p>
        </w:tc>
      </w:tr>
      <w:tr w:rsidR="007F00FA" w:rsidRPr="004F61F1" w:rsidTr="007F00FA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0FA" w:rsidRPr="004F61F1" w:rsidRDefault="007F00FA" w:rsidP="00D2289F">
            <w:pPr>
              <w:pStyle w:val="af0"/>
              <w:numPr>
                <w:ilvl w:val="0"/>
                <w:numId w:val="26"/>
              </w:num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Красильникова Алина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Диплом 1 степени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Всероссийский конкурс рисунков и поделок «Есть много летних  видов спорта»</w:t>
            </w:r>
          </w:p>
        </w:tc>
      </w:tr>
      <w:tr w:rsidR="007F00FA" w:rsidRPr="004F61F1" w:rsidTr="007F00FA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0FA" w:rsidRPr="004F61F1" w:rsidRDefault="007F00FA" w:rsidP="00D2289F">
            <w:pPr>
              <w:pStyle w:val="af0"/>
              <w:numPr>
                <w:ilvl w:val="0"/>
                <w:numId w:val="26"/>
              </w:num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proofErr w:type="spellStart"/>
            <w:r w:rsidRPr="004F61F1">
              <w:rPr>
                <w:rFonts w:eastAsia="Calibri"/>
                <w:lang w:eastAsia="en-US"/>
              </w:rPr>
              <w:t>Курбатовак</w:t>
            </w:r>
            <w:proofErr w:type="spellEnd"/>
            <w:r w:rsidRPr="004F61F1">
              <w:rPr>
                <w:rFonts w:eastAsia="Calibri"/>
                <w:lang w:eastAsia="en-US"/>
              </w:rPr>
              <w:t xml:space="preserve"> Елена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Диплом 1 степени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Всероссийский конкурс «К нам пришло долгожданное лето»</w:t>
            </w:r>
          </w:p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Всероссийский конкурс «К нам пришло долгожданное лето»</w:t>
            </w:r>
          </w:p>
        </w:tc>
      </w:tr>
      <w:tr w:rsidR="007F00FA" w:rsidRPr="004F61F1" w:rsidTr="007F00FA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6"/>
              </w:num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Павленко Елизавета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Диплом 1 степени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/>
        </w:tc>
      </w:tr>
      <w:tr w:rsidR="007F00FA" w:rsidRPr="004F61F1" w:rsidTr="007F00FA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6"/>
              </w:num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Язев Захар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Диплом 1 степени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Всероссийский конкурс рисунков и поделок «Есть много летних  видов спорта»</w:t>
            </w:r>
          </w:p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Всероссийский конкурс «Конкурс декоративно-прикладного творчества «Волшебство своими руками»</w:t>
            </w:r>
          </w:p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Всероссийский конкурс детско-юношеского творчества ко Дню учителя «С праздником, мой любимый учитель!»</w:t>
            </w:r>
          </w:p>
        </w:tc>
      </w:tr>
      <w:tr w:rsidR="007F00FA" w:rsidRPr="004F61F1" w:rsidTr="007F00FA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6"/>
              </w:num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Берг Ксения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Диплом 1 степени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/>
        </w:tc>
      </w:tr>
      <w:tr w:rsidR="007F00FA" w:rsidRPr="004F61F1" w:rsidTr="007F00FA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6"/>
              </w:num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Власова Карина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Диплом 1 место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/>
        </w:tc>
      </w:tr>
      <w:tr w:rsidR="007F00FA" w:rsidRPr="004F61F1" w:rsidTr="007F00FA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6"/>
              </w:num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Кочеткова Эмилия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Диплом 1 степени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Всероссийский конкурс «Творческий конкурс «Осенний вернисаж»</w:t>
            </w:r>
          </w:p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Всероссийский конкурс «Творческий конкурс «Осенний вернисаж»</w:t>
            </w:r>
          </w:p>
        </w:tc>
      </w:tr>
      <w:tr w:rsidR="007F00FA" w:rsidRPr="004F61F1" w:rsidTr="007F00FA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6"/>
              </w:num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proofErr w:type="gramStart"/>
            <w:r w:rsidRPr="004F61F1">
              <w:rPr>
                <w:rFonts w:eastAsia="Calibri"/>
                <w:lang w:eastAsia="en-US"/>
              </w:rPr>
              <w:t>Безденежных</w:t>
            </w:r>
            <w:proofErr w:type="gramEnd"/>
            <w:r w:rsidRPr="004F61F1">
              <w:rPr>
                <w:rFonts w:eastAsia="Calibri"/>
                <w:lang w:eastAsia="en-US"/>
              </w:rPr>
              <w:t xml:space="preserve"> Полина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Диплом 1 степени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/>
        </w:tc>
      </w:tr>
      <w:tr w:rsidR="007F00FA" w:rsidRPr="004F61F1" w:rsidTr="007F00FA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6"/>
              </w:num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proofErr w:type="spellStart"/>
            <w:r w:rsidRPr="004F61F1">
              <w:rPr>
                <w:rFonts w:eastAsia="Calibri"/>
                <w:lang w:eastAsia="en-US"/>
              </w:rPr>
              <w:t>Салагаева</w:t>
            </w:r>
            <w:proofErr w:type="spellEnd"/>
            <w:r w:rsidRPr="004F61F1">
              <w:rPr>
                <w:rFonts w:eastAsia="Calibri"/>
                <w:lang w:eastAsia="en-US"/>
              </w:rPr>
              <w:t xml:space="preserve"> Марья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Диплом 1 степени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Всероссийский конкурс «Творческий конкурс «Осенний вернисаж»</w:t>
            </w:r>
          </w:p>
        </w:tc>
      </w:tr>
      <w:tr w:rsidR="007F00FA" w:rsidRPr="004F61F1" w:rsidTr="007F00FA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6"/>
              </w:num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Ильин Данил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Диплом 1 степени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Всероссийский конкурс «Творческий конкурс «Осенний вернисаж»</w:t>
            </w:r>
          </w:p>
        </w:tc>
      </w:tr>
      <w:tr w:rsidR="007F00FA" w:rsidRPr="004F61F1" w:rsidTr="007F00FA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6"/>
              </w:num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proofErr w:type="spellStart"/>
            <w:r w:rsidRPr="004F61F1">
              <w:rPr>
                <w:rFonts w:eastAsia="Calibri"/>
                <w:lang w:eastAsia="en-US"/>
              </w:rPr>
              <w:t>Павловец</w:t>
            </w:r>
            <w:proofErr w:type="spellEnd"/>
            <w:r w:rsidRPr="004F61F1">
              <w:rPr>
                <w:rFonts w:eastAsia="Calibri"/>
                <w:lang w:eastAsia="en-US"/>
              </w:rPr>
              <w:t xml:space="preserve"> Егор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Диплом 1 степени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Всероссийский конкурс «Творческий конкурс «Осенний вернисаж»</w:t>
            </w:r>
          </w:p>
        </w:tc>
      </w:tr>
      <w:tr w:rsidR="007F00FA" w:rsidRPr="004F61F1" w:rsidTr="007F00FA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6"/>
              </w:num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proofErr w:type="spellStart"/>
            <w:r w:rsidRPr="004F61F1">
              <w:rPr>
                <w:rFonts w:eastAsia="Calibri"/>
                <w:lang w:eastAsia="en-US"/>
              </w:rPr>
              <w:t>Бабанаков</w:t>
            </w:r>
            <w:proofErr w:type="spellEnd"/>
            <w:r w:rsidRPr="004F61F1">
              <w:rPr>
                <w:rFonts w:eastAsia="Calibri"/>
                <w:lang w:eastAsia="en-US"/>
              </w:rPr>
              <w:t xml:space="preserve"> Егор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Диплом 1 степени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Всероссийский конкурс «Творческий конкурс «Осенний вернисаж»</w:t>
            </w:r>
          </w:p>
        </w:tc>
      </w:tr>
      <w:tr w:rsidR="007F00FA" w:rsidRPr="004F61F1" w:rsidTr="007F00FA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6"/>
              </w:num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Басистая </w:t>
            </w:r>
            <w:proofErr w:type="spellStart"/>
            <w:r w:rsidRPr="004F61F1">
              <w:rPr>
                <w:rFonts w:eastAsia="Calibri"/>
                <w:lang w:eastAsia="en-US"/>
              </w:rPr>
              <w:t>Даниэла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Диплом 1 место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Всероссийский конкурс детско-юношеского творчества «Встречаем год дракона»</w:t>
            </w:r>
          </w:p>
        </w:tc>
      </w:tr>
      <w:tr w:rsidR="007F00FA" w:rsidRPr="004F61F1" w:rsidTr="007F00FA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6"/>
              </w:num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Гусева </w:t>
            </w:r>
            <w:proofErr w:type="spellStart"/>
            <w:r w:rsidRPr="004F61F1">
              <w:rPr>
                <w:rFonts w:eastAsia="Calibri"/>
                <w:lang w:eastAsia="en-US"/>
              </w:rPr>
              <w:t>Дарина</w:t>
            </w:r>
            <w:proofErr w:type="spellEnd"/>
            <w:r w:rsidRPr="004F61F1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Диплом 1 степени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Всероссийский конкурс «Белоснежная зима»</w:t>
            </w:r>
          </w:p>
        </w:tc>
      </w:tr>
      <w:tr w:rsidR="007F00FA" w:rsidRPr="004F61F1" w:rsidTr="007F00FA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6"/>
              </w:num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Ершов  Елисей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Диплома 3 место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Всероссийские соревнования по боксу на призы «Спартака»</w:t>
            </w:r>
          </w:p>
        </w:tc>
      </w:tr>
      <w:tr w:rsidR="007F00FA" w:rsidRPr="004F61F1" w:rsidTr="007F00FA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6"/>
              </w:num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Рудаков Арсений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Лауреат 1 степени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Всероссийский многожанровый конкурс «</w:t>
            </w:r>
            <w:proofErr w:type="spellStart"/>
            <w:r w:rsidRPr="004F61F1">
              <w:rPr>
                <w:rFonts w:eastAsia="Calibri"/>
                <w:lang w:eastAsia="en-US"/>
              </w:rPr>
              <w:t>Талантина</w:t>
            </w:r>
            <w:proofErr w:type="spellEnd"/>
            <w:r w:rsidRPr="004F61F1">
              <w:rPr>
                <w:rFonts w:eastAsia="Calibri"/>
                <w:lang w:eastAsia="en-US"/>
              </w:rPr>
              <w:t>»</w:t>
            </w:r>
          </w:p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</w:p>
        </w:tc>
      </w:tr>
      <w:tr w:rsidR="007F00FA" w:rsidRPr="004F61F1" w:rsidTr="007F00FA">
        <w:trPr>
          <w:trHeight w:val="102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6"/>
              </w:num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14 человек</w:t>
            </w:r>
          </w:p>
          <w:p w:rsidR="007F00FA" w:rsidRPr="004F61F1" w:rsidRDefault="007F00FA" w:rsidP="00D2289F">
            <w:pPr>
              <w:rPr>
                <w:rFonts w:eastAsia="Calibri"/>
                <w:b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Коллектив эстрадного танца «Серпантин»</w:t>
            </w:r>
            <w:r w:rsidRPr="004F61F1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Лауреат 1,2,3 степени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Всероссийский многожанровый конкурс «</w:t>
            </w:r>
            <w:proofErr w:type="spellStart"/>
            <w:r w:rsidRPr="004F61F1">
              <w:rPr>
                <w:rFonts w:eastAsia="Calibri"/>
                <w:lang w:eastAsia="en-US"/>
              </w:rPr>
              <w:t>Талантина</w:t>
            </w:r>
            <w:proofErr w:type="spellEnd"/>
            <w:r w:rsidRPr="004F61F1">
              <w:rPr>
                <w:rFonts w:eastAsia="Calibri"/>
                <w:lang w:eastAsia="en-US"/>
              </w:rPr>
              <w:t>»</w:t>
            </w:r>
          </w:p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</w:p>
        </w:tc>
      </w:tr>
      <w:tr w:rsidR="007F00FA" w:rsidRPr="004F61F1" w:rsidTr="007F00FA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6"/>
              </w:num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proofErr w:type="spellStart"/>
            <w:r w:rsidRPr="004F61F1">
              <w:rPr>
                <w:rFonts w:eastAsia="Calibri"/>
                <w:lang w:eastAsia="en-US"/>
              </w:rPr>
              <w:t>Дикаева</w:t>
            </w:r>
            <w:proofErr w:type="spellEnd"/>
          </w:p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Варвара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Диплом лауреата 1 степени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Всероссийский детско-юношеский творческий конкурс «Весенние фантазии»</w:t>
            </w:r>
          </w:p>
        </w:tc>
      </w:tr>
      <w:tr w:rsidR="007F00FA" w:rsidRPr="004F61F1" w:rsidTr="007F00FA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6"/>
              </w:num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proofErr w:type="spellStart"/>
            <w:r w:rsidRPr="004F61F1">
              <w:rPr>
                <w:rFonts w:eastAsia="Calibri"/>
                <w:lang w:eastAsia="en-US"/>
              </w:rPr>
              <w:t>Куспекова</w:t>
            </w:r>
            <w:proofErr w:type="spellEnd"/>
            <w:r w:rsidRPr="004F61F1">
              <w:rPr>
                <w:rFonts w:eastAsia="Calibri"/>
                <w:lang w:eastAsia="en-US"/>
              </w:rPr>
              <w:t xml:space="preserve"> Елизавета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Диплом лауреата 1 степени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Всероссийский конкурс детского литературного творчества на родном языке «Голос севера»</w:t>
            </w:r>
          </w:p>
        </w:tc>
      </w:tr>
      <w:tr w:rsidR="007F00FA" w:rsidRPr="004F61F1" w:rsidTr="007F00FA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6"/>
              </w:num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proofErr w:type="spellStart"/>
            <w:r w:rsidRPr="004F61F1">
              <w:rPr>
                <w:rFonts w:eastAsia="Calibri"/>
                <w:lang w:eastAsia="en-US"/>
              </w:rPr>
              <w:t>Баяновская</w:t>
            </w:r>
            <w:proofErr w:type="spellEnd"/>
          </w:p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Полина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Диплом 3 степени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Всероссийский конкурс детских рисунков, посвященный дню космонавтики «Краски, кисточка, тетрадь – будем космос рисовать»</w:t>
            </w:r>
          </w:p>
        </w:tc>
      </w:tr>
      <w:tr w:rsidR="007F00FA" w:rsidRPr="004F61F1" w:rsidTr="007F00FA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6"/>
              </w:num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Лиходедов Илья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Диплом 1 степени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Всероссийский конкурс детских рисунков, посвященный дню космонавтики «Краски, кисточка, тетрадь – будем космос рисовать»</w:t>
            </w:r>
          </w:p>
        </w:tc>
      </w:tr>
      <w:tr w:rsidR="007F00FA" w:rsidRPr="004F61F1" w:rsidTr="007F00FA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6"/>
              </w:num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proofErr w:type="spellStart"/>
            <w:r w:rsidRPr="004F61F1">
              <w:rPr>
                <w:rFonts w:eastAsia="Calibri"/>
                <w:lang w:eastAsia="en-US"/>
              </w:rPr>
              <w:t>Хаснутдинова</w:t>
            </w:r>
            <w:proofErr w:type="spellEnd"/>
            <w:r w:rsidRPr="004F61F1">
              <w:rPr>
                <w:rFonts w:eastAsia="Calibri"/>
                <w:lang w:eastAsia="en-US"/>
              </w:rPr>
              <w:t xml:space="preserve"> Мария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Диплом 1 степени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Всероссийский фестиваль рисунков и поделок «Весенних дней пришла пора»</w:t>
            </w:r>
          </w:p>
        </w:tc>
      </w:tr>
      <w:tr w:rsidR="007F00FA" w:rsidRPr="004F61F1" w:rsidTr="007F00FA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6"/>
              </w:num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proofErr w:type="spellStart"/>
            <w:r w:rsidRPr="004F61F1">
              <w:rPr>
                <w:rFonts w:eastAsia="Calibri"/>
                <w:lang w:eastAsia="en-US"/>
              </w:rPr>
              <w:t>Куспекова</w:t>
            </w:r>
            <w:proofErr w:type="spellEnd"/>
            <w:r w:rsidRPr="004F61F1">
              <w:rPr>
                <w:rFonts w:eastAsia="Calibri"/>
                <w:lang w:eastAsia="en-US"/>
              </w:rPr>
              <w:t xml:space="preserve"> Елизавета</w:t>
            </w:r>
          </w:p>
          <w:p w:rsidR="007F00FA" w:rsidRPr="004F61F1" w:rsidRDefault="007F00FA" w:rsidP="00D2289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Всероссийский этап акции «Я – гражданин России»</w:t>
            </w:r>
          </w:p>
        </w:tc>
      </w:tr>
    </w:tbl>
    <w:p w:rsidR="007F00FA" w:rsidRPr="004F61F1" w:rsidRDefault="007F00FA" w:rsidP="00D2289F">
      <w:pPr>
        <w:jc w:val="center"/>
        <w:rPr>
          <w:b/>
          <w:sz w:val="28"/>
          <w:szCs w:val="28"/>
        </w:rPr>
      </w:pPr>
      <w:r w:rsidRPr="004F61F1">
        <w:rPr>
          <w:b/>
          <w:sz w:val="28"/>
          <w:szCs w:val="28"/>
        </w:rPr>
        <w:t>Межрегиональный уровень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410"/>
        <w:gridCol w:w="4819"/>
      </w:tblGrid>
      <w:tr w:rsidR="007F00FA" w:rsidRPr="004F61F1" w:rsidTr="007F00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0FA" w:rsidRPr="004F61F1" w:rsidRDefault="007F00FA" w:rsidP="00D2289F">
            <w:pPr>
              <w:rPr>
                <w:b/>
              </w:rPr>
            </w:pPr>
            <w:r w:rsidRPr="004F61F1">
              <w:rPr>
                <w:b/>
              </w:rPr>
              <w:t>№</w:t>
            </w:r>
          </w:p>
          <w:p w:rsidR="007F00FA" w:rsidRPr="004F61F1" w:rsidRDefault="007F00FA" w:rsidP="00D2289F">
            <w:pPr>
              <w:rPr>
                <w:b/>
              </w:rPr>
            </w:pPr>
            <w:proofErr w:type="gramStart"/>
            <w:r w:rsidRPr="004F61F1">
              <w:rPr>
                <w:b/>
              </w:rPr>
              <w:t>п</w:t>
            </w:r>
            <w:proofErr w:type="gramEnd"/>
            <w:r w:rsidRPr="004F61F1">
              <w:rPr>
                <w:b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0FA" w:rsidRPr="004F61F1" w:rsidRDefault="007F00FA" w:rsidP="00D2289F">
            <w:pPr>
              <w:rPr>
                <w:b/>
              </w:rPr>
            </w:pPr>
            <w:r w:rsidRPr="004F61F1">
              <w:rPr>
                <w:b/>
              </w:rPr>
              <w:t>ФИО</w:t>
            </w:r>
          </w:p>
          <w:p w:rsidR="007F00FA" w:rsidRPr="004F61F1" w:rsidRDefault="007F00FA" w:rsidP="00D2289F">
            <w:pPr>
              <w:rPr>
                <w:b/>
              </w:rPr>
            </w:pPr>
            <w:r w:rsidRPr="004F61F1">
              <w:rPr>
                <w:b/>
              </w:rPr>
              <w:t>учащегося</w:t>
            </w:r>
          </w:p>
          <w:p w:rsidR="007F00FA" w:rsidRPr="004F61F1" w:rsidRDefault="007F00FA" w:rsidP="00D2289F">
            <w:pPr>
              <w:rPr>
                <w:b/>
              </w:rPr>
            </w:pPr>
            <w:r w:rsidRPr="004F61F1">
              <w:rPr>
                <w:b/>
              </w:rPr>
              <w:t>Количество человек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00FA" w:rsidRPr="004F61F1" w:rsidRDefault="007F00FA" w:rsidP="00D2289F">
            <w:pPr>
              <w:rPr>
                <w:b/>
              </w:rPr>
            </w:pPr>
            <w:r w:rsidRPr="004F61F1">
              <w:rPr>
                <w:b/>
              </w:rPr>
              <w:t>Результат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00FA" w:rsidRPr="004F61F1" w:rsidRDefault="007F00FA" w:rsidP="00D2289F">
            <w:pPr>
              <w:rPr>
                <w:b/>
              </w:rPr>
            </w:pPr>
            <w:r w:rsidRPr="004F61F1">
              <w:rPr>
                <w:b/>
              </w:rPr>
              <w:t>Название конкурса</w:t>
            </w:r>
          </w:p>
          <w:p w:rsidR="007F00FA" w:rsidRPr="004F61F1" w:rsidRDefault="007F00FA" w:rsidP="00D2289F">
            <w:pPr>
              <w:rPr>
                <w:b/>
              </w:rPr>
            </w:pPr>
            <w:r w:rsidRPr="004F61F1">
              <w:rPr>
                <w:b/>
              </w:rPr>
              <w:t>(мероприятия)</w:t>
            </w:r>
          </w:p>
        </w:tc>
      </w:tr>
      <w:tr w:rsidR="007F00FA" w:rsidRPr="004F61F1" w:rsidTr="007F00FA">
        <w:trPr>
          <w:trHeight w:val="5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«Футбол»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10 человек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r w:rsidRPr="004F61F1">
              <w:rPr>
                <w:lang w:eastAsia="en-US"/>
              </w:rPr>
              <w:t>Грамота 2 место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r w:rsidRPr="004F61F1">
              <w:rPr>
                <w:lang w:eastAsia="en-US"/>
              </w:rPr>
              <w:t xml:space="preserve">Межрегиональный турнир по футболу, посвященный памяти игрока Кузбасса 1970-80 годов В.И. </w:t>
            </w:r>
            <w:proofErr w:type="spellStart"/>
            <w:r w:rsidRPr="004F61F1">
              <w:rPr>
                <w:lang w:eastAsia="en-US"/>
              </w:rPr>
              <w:t>Шель</w:t>
            </w:r>
            <w:proofErr w:type="spellEnd"/>
            <w:r w:rsidRPr="004F61F1">
              <w:rPr>
                <w:lang w:eastAsia="en-US"/>
              </w:rPr>
              <w:t>, среди юношей 2015 г.р.</w:t>
            </w:r>
          </w:p>
        </w:tc>
      </w:tr>
      <w:tr w:rsidR="007F00FA" w:rsidRPr="004F61F1" w:rsidTr="007F00FA">
        <w:trPr>
          <w:trHeight w:val="5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12 человек</w:t>
            </w:r>
          </w:p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Команда «Ритм»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13"/>
              <w:tabs>
                <w:tab w:val="left" w:pos="284"/>
              </w:tabs>
              <w:ind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4F61F1">
              <w:rPr>
                <w:color w:val="auto"/>
                <w:sz w:val="24"/>
                <w:szCs w:val="24"/>
                <w:lang w:eastAsia="en-US"/>
              </w:rPr>
              <w:t>Грамота 2 место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Комплекс мероприятий, посвященных военно-патриотическому воспитанию детей, «Защитники будущего»</w:t>
            </w:r>
          </w:p>
        </w:tc>
      </w:tr>
    </w:tbl>
    <w:p w:rsidR="007F00FA" w:rsidRPr="004F61F1" w:rsidRDefault="007F00FA" w:rsidP="00D2289F">
      <w:pPr>
        <w:jc w:val="center"/>
        <w:rPr>
          <w:b/>
          <w:sz w:val="28"/>
          <w:szCs w:val="28"/>
        </w:rPr>
      </w:pPr>
      <w:r w:rsidRPr="004F61F1">
        <w:rPr>
          <w:b/>
          <w:sz w:val="28"/>
          <w:szCs w:val="28"/>
        </w:rPr>
        <w:t>Областной уровень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410"/>
        <w:gridCol w:w="4819"/>
      </w:tblGrid>
      <w:tr w:rsidR="007F00FA" w:rsidRPr="004F61F1" w:rsidTr="007F00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0FA" w:rsidRPr="004F61F1" w:rsidRDefault="007F00FA" w:rsidP="00D2289F">
            <w:pPr>
              <w:rPr>
                <w:b/>
              </w:rPr>
            </w:pPr>
            <w:r w:rsidRPr="004F61F1">
              <w:rPr>
                <w:b/>
              </w:rPr>
              <w:t>№</w:t>
            </w:r>
          </w:p>
          <w:p w:rsidR="007F00FA" w:rsidRPr="004F61F1" w:rsidRDefault="007F00FA" w:rsidP="00D2289F">
            <w:pPr>
              <w:rPr>
                <w:b/>
              </w:rPr>
            </w:pPr>
            <w:proofErr w:type="gramStart"/>
            <w:r w:rsidRPr="004F61F1">
              <w:rPr>
                <w:b/>
              </w:rPr>
              <w:t>п</w:t>
            </w:r>
            <w:proofErr w:type="gramEnd"/>
            <w:r w:rsidRPr="004F61F1">
              <w:rPr>
                <w:b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0FA" w:rsidRPr="004F61F1" w:rsidRDefault="007F00FA" w:rsidP="00D2289F">
            <w:pPr>
              <w:rPr>
                <w:b/>
              </w:rPr>
            </w:pPr>
            <w:r w:rsidRPr="004F61F1">
              <w:rPr>
                <w:b/>
              </w:rPr>
              <w:t>ФИО</w:t>
            </w:r>
          </w:p>
          <w:p w:rsidR="007F00FA" w:rsidRPr="004F61F1" w:rsidRDefault="007F00FA" w:rsidP="00D2289F">
            <w:pPr>
              <w:rPr>
                <w:b/>
              </w:rPr>
            </w:pPr>
            <w:r w:rsidRPr="004F61F1">
              <w:rPr>
                <w:b/>
              </w:rPr>
              <w:t>учащегося</w:t>
            </w:r>
          </w:p>
          <w:p w:rsidR="007F00FA" w:rsidRPr="004F61F1" w:rsidRDefault="007F00FA" w:rsidP="00D2289F">
            <w:pPr>
              <w:rPr>
                <w:b/>
              </w:rPr>
            </w:pPr>
            <w:r w:rsidRPr="004F61F1">
              <w:rPr>
                <w:b/>
              </w:rPr>
              <w:t>Количество человек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00FA" w:rsidRPr="004F61F1" w:rsidRDefault="007F00FA" w:rsidP="00D2289F">
            <w:pPr>
              <w:rPr>
                <w:b/>
              </w:rPr>
            </w:pPr>
            <w:r w:rsidRPr="004F61F1">
              <w:rPr>
                <w:b/>
              </w:rPr>
              <w:t>Результат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00FA" w:rsidRPr="004F61F1" w:rsidRDefault="007F00FA" w:rsidP="00D2289F">
            <w:pPr>
              <w:rPr>
                <w:b/>
              </w:rPr>
            </w:pPr>
            <w:r w:rsidRPr="004F61F1">
              <w:rPr>
                <w:b/>
              </w:rPr>
              <w:t>Название конкурса</w:t>
            </w:r>
          </w:p>
          <w:p w:rsidR="007F00FA" w:rsidRPr="004F61F1" w:rsidRDefault="007F00FA" w:rsidP="00D2289F">
            <w:pPr>
              <w:rPr>
                <w:b/>
              </w:rPr>
            </w:pPr>
            <w:r w:rsidRPr="004F61F1">
              <w:rPr>
                <w:b/>
              </w:rPr>
              <w:t>(мероприятия)</w:t>
            </w:r>
          </w:p>
        </w:tc>
      </w:tr>
      <w:tr w:rsidR="007F00FA" w:rsidRPr="004F61F1" w:rsidTr="007F00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jc w:val="center"/>
              <w:rPr>
                <w:b/>
              </w:rPr>
            </w:pPr>
            <w:r w:rsidRPr="004F61F1">
              <w:rPr>
                <w:b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Титов Арсений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Благодарственное письмо за активное участие Министерство образования </w:t>
            </w:r>
            <w:r w:rsidRPr="004F61F1">
              <w:rPr>
                <w:rFonts w:eastAsia="Calibri"/>
                <w:lang w:eastAsia="en-US"/>
              </w:rPr>
              <w:lastRenderedPageBreak/>
              <w:t>Кузбасса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val="en-US" w:eastAsia="en-US"/>
              </w:rPr>
              <w:lastRenderedPageBreak/>
              <w:t>XIV</w:t>
            </w:r>
            <w:r w:rsidRPr="004F61F1">
              <w:rPr>
                <w:rFonts w:eastAsia="Calibri"/>
                <w:lang w:eastAsia="en-US"/>
              </w:rPr>
              <w:t xml:space="preserve"> областной слет поисковых объединений Кузбасса «Наследники Победы»</w:t>
            </w:r>
          </w:p>
        </w:tc>
      </w:tr>
      <w:tr w:rsidR="007F00FA" w:rsidRPr="004F61F1" w:rsidTr="007F00FA">
        <w:trPr>
          <w:trHeight w:val="5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Чанышева</w:t>
            </w:r>
            <w:proofErr w:type="spellEnd"/>
            <w:r w:rsidRPr="004F61F1">
              <w:rPr>
                <w:lang w:eastAsia="en-US"/>
              </w:rPr>
              <w:t xml:space="preserve"> Карина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Благодарственное письмо Министерство образования Кузбасса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val="en-US" w:eastAsia="en-US"/>
              </w:rPr>
              <w:t>XIV</w:t>
            </w:r>
            <w:r w:rsidRPr="004F61F1">
              <w:rPr>
                <w:rFonts w:eastAsia="Calibri"/>
                <w:lang w:eastAsia="en-US"/>
              </w:rPr>
              <w:t xml:space="preserve"> областной слет поисковых объединений Кузбасса «Наследники Победы»</w:t>
            </w:r>
          </w:p>
        </w:tc>
      </w:tr>
      <w:tr w:rsidR="007F00FA" w:rsidRPr="004F61F1" w:rsidTr="007F00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F61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20 человек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Поисковый отряд «Искатели»</w:t>
            </w:r>
          </w:p>
          <w:p w:rsidR="007F00FA" w:rsidRPr="004F61F1" w:rsidRDefault="007F00FA" w:rsidP="00D2289F">
            <w:pPr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Диплом за победу в конкурсе «Лучший экскурсовод музея поисковой группы» Министерство образования Кузбасса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val="en-US" w:eastAsia="en-US"/>
              </w:rPr>
              <w:t>XIV</w:t>
            </w:r>
            <w:r w:rsidRPr="004F61F1">
              <w:rPr>
                <w:rFonts w:eastAsia="Calibri"/>
                <w:lang w:eastAsia="en-US"/>
              </w:rPr>
              <w:t xml:space="preserve"> областной слет поисковых объединений Кузбасса «Наследники Победы»</w:t>
            </w:r>
          </w:p>
        </w:tc>
      </w:tr>
      <w:tr w:rsidR="007F00FA" w:rsidRPr="004F61F1" w:rsidTr="007F00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20 человек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Поисковый отряд «Искатели»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Диплом за победу в конкурсе «Полевой дневник» Министерство образования Кузбасса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val="en-US" w:eastAsia="en-US"/>
              </w:rPr>
              <w:t>XIV</w:t>
            </w:r>
            <w:r w:rsidRPr="004F61F1">
              <w:rPr>
                <w:rFonts w:eastAsia="Calibri"/>
                <w:lang w:eastAsia="en-US"/>
              </w:rPr>
              <w:t xml:space="preserve"> областной слет поисковых объединений Кузбасса «Наследники Победы»</w:t>
            </w:r>
          </w:p>
        </w:tc>
      </w:tr>
      <w:tr w:rsidR="007F00FA" w:rsidRPr="004F61F1" w:rsidTr="007F00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20 человек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Поисковый отряд «Искатели»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Диплом за 3 место в конкурсе «Лучший экскурсовод музея поисковой группы» Министерство образования Кузбасса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val="en-US" w:eastAsia="en-US"/>
              </w:rPr>
              <w:t>XIV</w:t>
            </w:r>
            <w:r w:rsidRPr="004F61F1">
              <w:rPr>
                <w:rFonts w:eastAsia="Calibri"/>
                <w:lang w:eastAsia="en-US"/>
              </w:rPr>
              <w:t xml:space="preserve"> областной слет поисковых объединений Кузбасса «Наследники Победы»</w:t>
            </w:r>
          </w:p>
        </w:tc>
      </w:tr>
      <w:tr w:rsidR="007F00FA" w:rsidRPr="004F61F1" w:rsidTr="007F00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8 человек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Команда «МИФ»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1 место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Традиционный турнир по футболу среди мальчиков 2015г., посвященный памяти тренера-преподавателя Пушкина Сергея Васильевича</w:t>
            </w:r>
          </w:p>
        </w:tc>
      </w:tr>
      <w:tr w:rsidR="007F00FA" w:rsidRPr="004F61F1" w:rsidTr="007F00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«Ритм»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7 человек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Участие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Областные соревнования «Школа безопасности»</w:t>
            </w:r>
          </w:p>
        </w:tc>
      </w:tr>
      <w:tr w:rsidR="007F00FA" w:rsidRPr="004F61F1" w:rsidTr="007F00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Гулик</w:t>
            </w:r>
            <w:proofErr w:type="spellEnd"/>
            <w:r w:rsidRPr="004F61F1">
              <w:rPr>
                <w:lang w:eastAsia="en-US"/>
              </w:rPr>
              <w:t xml:space="preserve"> Артем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Грамота, 3 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Областные соревнования </w:t>
            </w:r>
            <w:r w:rsidRPr="004F61F1">
              <w:t>по спортивному ориентированию</w:t>
            </w:r>
            <w:r w:rsidRPr="004F61F1">
              <w:rPr>
                <w:rFonts w:eastAsia="Calibri"/>
                <w:lang w:eastAsia="en-US"/>
              </w:rPr>
              <w:t xml:space="preserve"> «Виват, Кузбасс!»</w:t>
            </w:r>
          </w:p>
        </w:tc>
      </w:tr>
      <w:tr w:rsidR="007F00FA" w:rsidRPr="004F61F1" w:rsidTr="007F00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Карбалина</w:t>
            </w:r>
            <w:proofErr w:type="spellEnd"/>
            <w:r w:rsidRPr="004F61F1">
              <w:rPr>
                <w:lang w:eastAsia="en-US"/>
              </w:rPr>
              <w:t xml:space="preserve"> Варвара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Грамота Министерства образования Кузбасса  2 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Конкурс по вязанию узлов на областных соревнованиях «Юный пожарный-спасатель» в старшей группе</w:t>
            </w:r>
          </w:p>
        </w:tc>
      </w:tr>
      <w:tr w:rsidR="007F00FA" w:rsidRPr="004F61F1" w:rsidTr="007F00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b/>
                <w:lang w:eastAsia="en-US"/>
              </w:rPr>
              <w:t>4 человек</w:t>
            </w:r>
            <w:r w:rsidRPr="004F61F1">
              <w:rPr>
                <w:lang w:eastAsia="en-US"/>
              </w:rPr>
              <w:t>а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 xml:space="preserve">Команда 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Квасов Александр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Королев Дмитрий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Булычев Илья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Гулик</w:t>
            </w:r>
            <w:proofErr w:type="spellEnd"/>
            <w:r w:rsidRPr="004F61F1">
              <w:rPr>
                <w:lang w:eastAsia="en-US"/>
              </w:rPr>
              <w:t xml:space="preserve"> Артем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Грамота Министерства образования Кузбасса  1 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Областные соревнования «Юный пожарный-спасатель» в старшей группе</w:t>
            </w:r>
          </w:p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Вид «Пожарная эстафета»</w:t>
            </w:r>
          </w:p>
        </w:tc>
      </w:tr>
      <w:tr w:rsidR="007F00FA" w:rsidRPr="004F61F1" w:rsidTr="007F00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b/>
                <w:lang w:eastAsia="en-US"/>
              </w:rPr>
            </w:pPr>
            <w:r w:rsidRPr="004F61F1">
              <w:rPr>
                <w:b/>
                <w:lang w:eastAsia="en-US"/>
              </w:rPr>
              <w:t>4 человека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 xml:space="preserve">Команда 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Карбалина</w:t>
            </w:r>
            <w:proofErr w:type="spellEnd"/>
            <w:r w:rsidRPr="004F61F1">
              <w:rPr>
                <w:lang w:eastAsia="en-US"/>
              </w:rPr>
              <w:t xml:space="preserve"> Варвара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Квсов</w:t>
            </w:r>
            <w:proofErr w:type="spellEnd"/>
            <w:r w:rsidRPr="004F61F1">
              <w:rPr>
                <w:lang w:eastAsia="en-US"/>
              </w:rPr>
              <w:t xml:space="preserve"> Александр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Королев Дмитрий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Гулик</w:t>
            </w:r>
            <w:proofErr w:type="spellEnd"/>
            <w:r w:rsidRPr="004F61F1">
              <w:rPr>
                <w:lang w:eastAsia="en-US"/>
              </w:rPr>
              <w:t xml:space="preserve"> Артем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lastRenderedPageBreak/>
              <w:t>Грамота Министерства образования Кузбасса  3 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Областные соревнования «Юный пожарный-спасатель» в старшей группе</w:t>
            </w:r>
          </w:p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Вид «Боевое развертывание»</w:t>
            </w:r>
          </w:p>
        </w:tc>
      </w:tr>
      <w:tr w:rsidR="007F00FA" w:rsidRPr="004F61F1" w:rsidTr="007F00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b/>
                <w:lang w:eastAsia="en-US"/>
              </w:rPr>
              <w:t>5 человек</w:t>
            </w:r>
            <w:r w:rsidRPr="004F61F1">
              <w:rPr>
                <w:lang w:eastAsia="en-US"/>
              </w:rPr>
              <w:t xml:space="preserve"> </w:t>
            </w:r>
            <w:proofErr w:type="spellStart"/>
            <w:r w:rsidRPr="004F61F1">
              <w:rPr>
                <w:lang w:eastAsia="en-US"/>
              </w:rPr>
              <w:t>Карбалина</w:t>
            </w:r>
            <w:proofErr w:type="spellEnd"/>
            <w:r w:rsidRPr="004F61F1">
              <w:rPr>
                <w:lang w:eastAsia="en-US"/>
              </w:rPr>
              <w:t xml:space="preserve"> Варвара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Квсов</w:t>
            </w:r>
            <w:proofErr w:type="spellEnd"/>
            <w:r w:rsidRPr="004F61F1">
              <w:rPr>
                <w:lang w:eastAsia="en-US"/>
              </w:rPr>
              <w:t xml:space="preserve"> Александр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Королев Дмитрий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Гулик</w:t>
            </w:r>
            <w:proofErr w:type="spellEnd"/>
            <w:r w:rsidRPr="004F61F1">
              <w:rPr>
                <w:lang w:eastAsia="en-US"/>
              </w:rPr>
              <w:t xml:space="preserve"> Артем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Булычев Илья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Грамота Министерства образования Кузбасса  2 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Областные соревнования «Юный пожарный-спасатель» в старшей группе</w:t>
            </w:r>
          </w:p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Вид «Спасательные работы»</w:t>
            </w:r>
          </w:p>
        </w:tc>
      </w:tr>
      <w:tr w:rsidR="007F00FA" w:rsidRPr="004F61F1" w:rsidTr="007F00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D2289F" w:rsidRDefault="007F00FA" w:rsidP="00D2289F">
            <w:pPr>
              <w:rPr>
                <w:lang w:eastAsia="en-US"/>
              </w:rPr>
            </w:pPr>
            <w:r w:rsidRPr="00D2289F">
              <w:rPr>
                <w:lang w:eastAsia="en-US"/>
              </w:rPr>
              <w:t>8 человек</w:t>
            </w:r>
          </w:p>
          <w:p w:rsidR="007F00FA" w:rsidRPr="00D2289F" w:rsidRDefault="007F00FA" w:rsidP="00D2289F">
            <w:pPr>
              <w:rPr>
                <w:lang w:eastAsia="en-US"/>
              </w:rPr>
            </w:pPr>
            <w:r w:rsidRPr="00D2289F">
              <w:rPr>
                <w:lang w:eastAsia="en-US"/>
              </w:rPr>
              <w:t>Булычев Денис</w:t>
            </w:r>
          </w:p>
          <w:p w:rsidR="007F00FA" w:rsidRPr="00D2289F" w:rsidRDefault="007F00FA" w:rsidP="00D2289F">
            <w:pPr>
              <w:rPr>
                <w:lang w:eastAsia="en-US"/>
              </w:rPr>
            </w:pPr>
            <w:r w:rsidRPr="00D2289F">
              <w:rPr>
                <w:lang w:eastAsia="en-US"/>
              </w:rPr>
              <w:t>Булычев Илья</w:t>
            </w:r>
          </w:p>
          <w:p w:rsidR="007F00FA" w:rsidRPr="00D2289F" w:rsidRDefault="007F00FA" w:rsidP="00D2289F">
            <w:pPr>
              <w:rPr>
                <w:lang w:eastAsia="en-US"/>
              </w:rPr>
            </w:pPr>
            <w:r w:rsidRPr="00D2289F">
              <w:rPr>
                <w:lang w:eastAsia="en-US"/>
              </w:rPr>
              <w:t xml:space="preserve">Горбатова </w:t>
            </w:r>
          </w:p>
          <w:p w:rsidR="007F00FA" w:rsidRPr="00D2289F" w:rsidRDefault="007F00FA" w:rsidP="00D2289F">
            <w:pPr>
              <w:rPr>
                <w:lang w:eastAsia="en-US"/>
              </w:rPr>
            </w:pPr>
            <w:r w:rsidRPr="00D2289F">
              <w:rPr>
                <w:lang w:eastAsia="en-US"/>
              </w:rPr>
              <w:t>Виктория</w:t>
            </w:r>
          </w:p>
          <w:p w:rsidR="007F00FA" w:rsidRPr="00D2289F" w:rsidRDefault="007F00FA" w:rsidP="00D2289F">
            <w:pPr>
              <w:rPr>
                <w:lang w:eastAsia="en-US"/>
              </w:rPr>
            </w:pPr>
            <w:proofErr w:type="spellStart"/>
            <w:r w:rsidRPr="00D2289F">
              <w:rPr>
                <w:lang w:eastAsia="en-US"/>
              </w:rPr>
              <w:t>Гулик</w:t>
            </w:r>
            <w:proofErr w:type="spellEnd"/>
            <w:r w:rsidRPr="00D2289F">
              <w:rPr>
                <w:lang w:eastAsia="en-US"/>
              </w:rPr>
              <w:t xml:space="preserve"> Артем</w:t>
            </w:r>
          </w:p>
          <w:p w:rsidR="007F00FA" w:rsidRPr="00D2289F" w:rsidRDefault="007F00FA" w:rsidP="00D2289F">
            <w:pPr>
              <w:rPr>
                <w:lang w:eastAsia="en-US"/>
              </w:rPr>
            </w:pPr>
            <w:r w:rsidRPr="00D2289F">
              <w:rPr>
                <w:lang w:eastAsia="en-US"/>
              </w:rPr>
              <w:t>Журавлева Кристина</w:t>
            </w:r>
          </w:p>
          <w:p w:rsidR="007F00FA" w:rsidRPr="00D2289F" w:rsidRDefault="007F00FA" w:rsidP="00D2289F">
            <w:pPr>
              <w:rPr>
                <w:lang w:eastAsia="en-US"/>
              </w:rPr>
            </w:pPr>
            <w:proofErr w:type="spellStart"/>
            <w:r w:rsidRPr="00D2289F">
              <w:rPr>
                <w:lang w:eastAsia="en-US"/>
              </w:rPr>
              <w:t>Карбалина</w:t>
            </w:r>
            <w:proofErr w:type="spellEnd"/>
            <w:r w:rsidRPr="00D2289F">
              <w:rPr>
                <w:lang w:eastAsia="en-US"/>
              </w:rPr>
              <w:t xml:space="preserve"> Варвара</w:t>
            </w:r>
          </w:p>
          <w:p w:rsidR="007F00FA" w:rsidRPr="00D2289F" w:rsidRDefault="007F00FA" w:rsidP="00D2289F">
            <w:pPr>
              <w:rPr>
                <w:lang w:eastAsia="en-US"/>
              </w:rPr>
            </w:pPr>
            <w:proofErr w:type="spellStart"/>
            <w:r w:rsidRPr="00D2289F">
              <w:rPr>
                <w:lang w:eastAsia="en-US"/>
              </w:rPr>
              <w:t>Квсов</w:t>
            </w:r>
            <w:proofErr w:type="spellEnd"/>
            <w:r w:rsidRPr="00D2289F">
              <w:rPr>
                <w:lang w:eastAsia="en-US"/>
              </w:rPr>
              <w:t xml:space="preserve"> Александр</w:t>
            </w:r>
          </w:p>
          <w:p w:rsidR="007F00FA" w:rsidRPr="00D2289F" w:rsidRDefault="007F00FA" w:rsidP="00D2289F">
            <w:pPr>
              <w:rPr>
                <w:lang w:eastAsia="en-US"/>
              </w:rPr>
            </w:pPr>
            <w:r w:rsidRPr="00D2289F">
              <w:rPr>
                <w:lang w:eastAsia="en-US"/>
              </w:rPr>
              <w:t>Королев Дмитрий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D2289F" w:rsidRDefault="007F00FA" w:rsidP="00D2289F">
            <w:pPr>
              <w:rPr>
                <w:rFonts w:eastAsia="Calibri"/>
                <w:lang w:eastAsia="en-US"/>
              </w:rPr>
            </w:pPr>
            <w:r w:rsidRPr="00D2289F">
              <w:rPr>
                <w:rFonts w:eastAsia="Calibri"/>
                <w:lang w:eastAsia="en-US"/>
              </w:rPr>
              <w:t>Грамота Министерства образования Кузбасса  2 место в общем зачете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Областные соревнования «Юный пожарный-спасатель» в старшей группе</w:t>
            </w:r>
          </w:p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</w:p>
        </w:tc>
      </w:tr>
      <w:tr w:rsidR="007F00FA" w:rsidRPr="004F61F1" w:rsidTr="007F00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Квасов Денис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Грамота Министерства образования Кузбасса  3 место</w:t>
            </w:r>
            <w:r w:rsidRPr="004F61F1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Областные соревнования «Юный пожарный-спасатель» в старшей группе</w:t>
            </w:r>
          </w:p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Вид «Вязание узлов»</w:t>
            </w:r>
          </w:p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</w:p>
        </w:tc>
      </w:tr>
      <w:tr w:rsidR="007F00FA" w:rsidRPr="004F61F1" w:rsidTr="007F00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Гулик</w:t>
            </w:r>
            <w:proofErr w:type="spellEnd"/>
            <w:r w:rsidRPr="004F61F1">
              <w:rPr>
                <w:lang w:eastAsia="en-US"/>
              </w:rPr>
              <w:t xml:space="preserve"> Артем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Грамота Министерства образования Кузбасса  1 место</w:t>
            </w:r>
            <w:r w:rsidRPr="004F61F1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Областные соревнования «Юный пожарный-спасатель» в старшей группе</w:t>
            </w:r>
          </w:p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Вид «Вязание узлов» </w:t>
            </w:r>
          </w:p>
        </w:tc>
      </w:tr>
      <w:tr w:rsidR="007F00FA" w:rsidRPr="004F61F1" w:rsidTr="007F00FA">
        <w:trPr>
          <w:trHeight w:val="10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bCs/>
                <w:lang w:eastAsia="en-US"/>
              </w:rPr>
            </w:pPr>
            <w:r w:rsidRPr="004F61F1">
              <w:rPr>
                <w:bCs/>
                <w:lang w:eastAsia="en-US"/>
              </w:rPr>
              <w:t>Горбатова Виктория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Грамота Министерства образования Кузбасса  3 место</w:t>
            </w:r>
            <w:r w:rsidRPr="004F61F1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Областные соревнования «Юный пожарный-спасатель» в старшей группе</w:t>
            </w:r>
          </w:p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Вид «Кросс» </w:t>
            </w:r>
          </w:p>
        </w:tc>
      </w:tr>
      <w:tr w:rsidR="007F00FA" w:rsidRPr="004F61F1" w:rsidTr="007F00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Булычев Илья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Грамота Министерства образования Кузбасса  2 место</w:t>
            </w:r>
            <w:r w:rsidRPr="004F61F1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Областные соревнования «Юный пожарный-спасатель» в старшей группе</w:t>
            </w:r>
          </w:p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Вид «Кросс» </w:t>
            </w:r>
          </w:p>
        </w:tc>
      </w:tr>
      <w:tr w:rsidR="007F00FA" w:rsidRPr="004F61F1" w:rsidTr="007F00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Горбатова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Виктория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Грамота Министерства образования Кузбасса  2 место</w:t>
            </w:r>
            <w:r w:rsidRPr="004F61F1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Областные соревнования «Юный пожарный-спасатель» в старшей группе</w:t>
            </w:r>
          </w:p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Вид «Полоса препятствий» </w:t>
            </w:r>
          </w:p>
        </w:tc>
      </w:tr>
      <w:tr w:rsidR="007F00FA" w:rsidRPr="004F61F1" w:rsidTr="007F00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 xml:space="preserve">Булычев Илья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Грамота Министерства образования Кузбасса  2 место</w:t>
            </w:r>
            <w:r w:rsidRPr="004F61F1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Областные соревнования «Юный пожарный-спасатель» в старшей группе</w:t>
            </w:r>
          </w:p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Вид «Полоса препятствий» </w:t>
            </w:r>
          </w:p>
        </w:tc>
      </w:tr>
      <w:tr w:rsidR="007F00FA" w:rsidRPr="004F61F1" w:rsidTr="007F00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Бакланова Валентина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Диплом ГАУДО КЦДО</w:t>
            </w:r>
          </w:p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Участие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Конкурс индивидуального мастерства детей «Марья </w:t>
            </w:r>
            <w:proofErr w:type="gramStart"/>
            <w:r w:rsidRPr="004F61F1">
              <w:rPr>
                <w:rFonts w:eastAsia="Calibri"/>
                <w:lang w:eastAsia="en-US"/>
              </w:rPr>
              <w:t>–И</w:t>
            </w:r>
            <w:proofErr w:type="gramEnd"/>
            <w:r w:rsidRPr="004F61F1">
              <w:rPr>
                <w:rFonts w:eastAsia="Calibri"/>
                <w:lang w:eastAsia="en-US"/>
              </w:rPr>
              <w:t>скусница, Данила-Мастер» в рамках профильной смены по ДПИ и изобразительному искусству «Страна Мастеров»</w:t>
            </w:r>
          </w:p>
        </w:tc>
      </w:tr>
      <w:tr w:rsidR="007F00FA" w:rsidRPr="004F61F1" w:rsidTr="007F00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Фроимчук</w:t>
            </w:r>
            <w:proofErr w:type="spellEnd"/>
            <w:r w:rsidRPr="004F61F1">
              <w:rPr>
                <w:lang w:eastAsia="en-US"/>
              </w:rPr>
              <w:t xml:space="preserve"> Марина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Диплом ГАУДО КЦДО</w:t>
            </w:r>
          </w:p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1 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Марафон по изобразительному искусству в рамках профильной смены по ДПИ и изобразительному искусству «Страна </w:t>
            </w:r>
            <w:r w:rsidRPr="004F61F1">
              <w:rPr>
                <w:rFonts w:eastAsia="Calibri"/>
                <w:lang w:eastAsia="en-US"/>
              </w:rPr>
              <w:lastRenderedPageBreak/>
              <w:t>Мастеров»</w:t>
            </w:r>
          </w:p>
        </w:tc>
      </w:tr>
      <w:tr w:rsidR="007F00FA" w:rsidRPr="004F61F1" w:rsidTr="007F00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Горлова Анна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Путякова</w:t>
            </w:r>
            <w:proofErr w:type="spellEnd"/>
            <w:r w:rsidRPr="004F61F1">
              <w:rPr>
                <w:lang w:eastAsia="en-US"/>
              </w:rPr>
              <w:t xml:space="preserve"> Ирина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i/>
                <w:lang w:eastAsia="en-US"/>
              </w:rPr>
            </w:pPr>
            <w:r w:rsidRPr="004F61F1">
              <w:rPr>
                <w:rFonts w:eastAsia="Calibri"/>
                <w:i/>
                <w:lang w:eastAsia="en-US"/>
              </w:rPr>
              <w:t>Благодарственное письмо ГАУДО КЦДО</w:t>
            </w:r>
          </w:p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За высокий уровень проведения творческой мастерской для детей в рамках  профильной смены по ДПИ и изобразительному искусству «Страна Мастеров»</w:t>
            </w:r>
          </w:p>
        </w:tc>
      </w:tr>
      <w:tr w:rsidR="007F00FA" w:rsidRPr="004F61F1" w:rsidTr="007F00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Пискунова Полина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Диплом ГАУДО КЦДО</w:t>
            </w:r>
          </w:p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Участие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Выставка детских работ по изобразительному искусству в рамках  профильной смены по ДПИ и изобразительному искусству «Страна Мастеров»</w:t>
            </w:r>
          </w:p>
        </w:tc>
      </w:tr>
      <w:tr w:rsidR="007F00FA" w:rsidRPr="004F61F1" w:rsidTr="007F00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Пискунова Полина</w:t>
            </w:r>
          </w:p>
          <w:p w:rsidR="007F00FA" w:rsidRPr="004F61F1" w:rsidRDefault="007F00FA" w:rsidP="00D2289F">
            <w:pPr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Диплом ГАУДО КЦДО</w:t>
            </w:r>
          </w:p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1 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Марафон по изобразительному искусству в рамках профильной смены по ДПИ и изобразительному искусству «Страна Мастеров»</w:t>
            </w:r>
          </w:p>
        </w:tc>
      </w:tr>
      <w:tr w:rsidR="007F00FA" w:rsidRPr="004F61F1" w:rsidTr="007F00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Асташкина Елизавета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Грамота 2 место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Первенство спортивной школы по спортивному туризму «</w:t>
            </w:r>
            <w:proofErr w:type="spellStart"/>
            <w:r w:rsidRPr="004F61F1">
              <w:rPr>
                <w:rFonts w:eastAsia="Calibri"/>
                <w:lang w:eastAsia="en-US"/>
              </w:rPr>
              <w:t>Туристята</w:t>
            </w:r>
            <w:proofErr w:type="spellEnd"/>
            <w:r w:rsidRPr="004F61F1">
              <w:rPr>
                <w:rFonts w:eastAsia="Calibri"/>
                <w:lang w:eastAsia="en-US"/>
              </w:rPr>
              <w:t xml:space="preserve"> – 2023»</w:t>
            </w:r>
          </w:p>
        </w:tc>
      </w:tr>
      <w:tr w:rsidR="007F00FA" w:rsidRPr="004F61F1" w:rsidTr="007F00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Королева Аглая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Грамота 1 место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Первенство спортивной школы по спортивному </w:t>
            </w:r>
            <w:proofErr w:type="spellStart"/>
            <w:r w:rsidRPr="004F61F1">
              <w:rPr>
                <w:rFonts w:eastAsia="Calibri"/>
                <w:lang w:eastAsia="en-US"/>
              </w:rPr>
              <w:t>туризму</w:t>
            </w:r>
            <w:proofErr w:type="gramStart"/>
            <w:r w:rsidRPr="004F61F1">
              <w:rPr>
                <w:rFonts w:eastAsia="Calibri"/>
                <w:lang w:eastAsia="en-US"/>
              </w:rPr>
              <w:t>»Т</w:t>
            </w:r>
            <w:proofErr w:type="gramEnd"/>
            <w:r w:rsidRPr="004F61F1">
              <w:rPr>
                <w:rFonts w:eastAsia="Calibri"/>
                <w:lang w:eastAsia="en-US"/>
              </w:rPr>
              <w:t>уристята</w:t>
            </w:r>
            <w:proofErr w:type="spellEnd"/>
            <w:r w:rsidRPr="004F61F1">
              <w:rPr>
                <w:rFonts w:eastAsia="Calibri"/>
                <w:lang w:eastAsia="en-US"/>
              </w:rPr>
              <w:t xml:space="preserve"> – 2023»</w:t>
            </w:r>
          </w:p>
        </w:tc>
      </w:tr>
      <w:tr w:rsidR="007F00FA" w:rsidRPr="004F61F1" w:rsidTr="007F00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Королева Аглая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Грамота 1 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Первенство спортивной школы по спортивному </w:t>
            </w:r>
            <w:proofErr w:type="spellStart"/>
            <w:r w:rsidRPr="004F61F1">
              <w:rPr>
                <w:rFonts w:eastAsia="Calibri"/>
                <w:lang w:eastAsia="en-US"/>
              </w:rPr>
              <w:t>туризму</w:t>
            </w:r>
            <w:proofErr w:type="gramStart"/>
            <w:r w:rsidRPr="004F61F1">
              <w:rPr>
                <w:rFonts w:eastAsia="Calibri"/>
                <w:lang w:eastAsia="en-US"/>
              </w:rPr>
              <w:t>»Т</w:t>
            </w:r>
            <w:proofErr w:type="gramEnd"/>
            <w:r w:rsidRPr="004F61F1">
              <w:rPr>
                <w:rFonts w:eastAsia="Calibri"/>
                <w:lang w:eastAsia="en-US"/>
              </w:rPr>
              <w:t>уристята</w:t>
            </w:r>
            <w:proofErr w:type="spellEnd"/>
            <w:r w:rsidRPr="004F61F1">
              <w:rPr>
                <w:rFonts w:eastAsia="Calibri"/>
                <w:lang w:eastAsia="en-US"/>
              </w:rPr>
              <w:t xml:space="preserve"> – 2023»</w:t>
            </w:r>
          </w:p>
        </w:tc>
      </w:tr>
      <w:tr w:rsidR="007F00FA" w:rsidRPr="004F61F1" w:rsidTr="007F00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Бочарова</w:t>
            </w:r>
            <w:proofErr w:type="spellEnd"/>
            <w:r w:rsidRPr="004F61F1">
              <w:rPr>
                <w:lang w:eastAsia="en-US"/>
              </w:rPr>
              <w:t xml:space="preserve"> Екатерина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Грамота 2 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Первенство спортивной школы по спортивному </w:t>
            </w:r>
            <w:proofErr w:type="spellStart"/>
            <w:r w:rsidRPr="004F61F1">
              <w:rPr>
                <w:rFonts w:eastAsia="Calibri"/>
                <w:lang w:eastAsia="en-US"/>
              </w:rPr>
              <w:t>туризму</w:t>
            </w:r>
            <w:proofErr w:type="gramStart"/>
            <w:r w:rsidRPr="004F61F1">
              <w:rPr>
                <w:rFonts w:eastAsia="Calibri"/>
                <w:lang w:eastAsia="en-US"/>
              </w:rPr>
              <w:t>»Т</w:t>
            </w:r>
            <w:proofErr w:type="gramEnd"/>
            <w:r w:rsidRPr="004F61F1">
              <w:rPr>
                <w:rFonts w:eastAsia="Calibri"/>
                <w:lang w:eastAsia="en-US"/>
              </w:rPr>
              <w:t>уристята</w:t>
            </w:r>
            <w:proofErr w:type="spellEnd"/>
            <w:r w:rsidRPr="004F61F1">
              <w:rPr>
                <w:rFonts w:eastAsia="Calibri"/>
                <w:lang w:eastAsia="en-US"/>
              </w:rPr>
              <w:t xml:space="preserve"> – 2023»</w:t>
            </w:r>
          </w:p>
        </w:tc>
      </w:tr>
      <w:tr w:rsidR="007F00FA" w:rsidRPr="004F61F1" w:rsidTr="007F00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Асташкина Елизавета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Грамота 2 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Первенство спортивной школы по спортивному </w:t>
            </w:r>
            <w:proofErr w:type="spellStart"/>
            <w:r w:rsidRPr="004F61F1">
              <w:rPr>
                <w:rFonts w:eastAsia="Calibri"/>
                <w:lang w:eastAsia="en-US"/>
              </w:rPr>
              <w:t>туризму</w:t>
            </w:r>
            <w:proofErr w:type="gramStart"/>
            <w:r w:rsidRPr="004F61F1">
              <w:rPr>
                <w:rFonts w:eastAsia="Calibri"/>
                <w:lang w:eastAsia="en-US"/>
              </w:rPr>
              <w:t>»Т</w:t>
            </w:r>
            <w:proofErr w:type="gramEnd"/>
            <w:r w:rsidRPr="004F61F1">
              <w:rPr>
                <w:rFonts w:eastAsia="Calibri"/>
                <w:lang w:eastAsia="en-US"/>
              </w:rPr>
              <w:t>уристята</w:t>
            </w:r>
            <w:proofErr w:type="spellEnd"/>
            <w:r w:rsidRPr="004F61F1">
              <w:rPr>
                <w:rFonts w:eastAsia="Calibri"/>
                <w:lang w:eastAsia="en-US"/>
              </w:rPr>
              <w:t xml:space="preserve"> – 2023»</w:t>
            </w:r>
          </w:p>
        </w:tc>
      </w:tr>
      <w:tr w:rsidR="007F00FA" w:rsidRPr="004F61F1" w:rsidTr="007F00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Крысанов</w:t>
            </w:r>
            <w:proofErr w:type="spellEnd"/>
            <w:r w:rsidRPr="004F61F1">
              <w:rPr>
                <w:lang w:eastAsia="en-US"/>
              </w:rPr>
              <w:t xml:space="preserve"> Артем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Грамота 1 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Первенство спортивной школы по спортивному туризму» </w:t>
            </w:r>
            <w:proofErr w:type="spellStart"/>
            <w:r w:rsidRPr="004F61F1">
              <w:rPr>
                <w:rFonts w:eastAsia="Calibri"/>
                <w:lang w:eastAsia="en-US"/>
              </w:rPr>
              <w:t>Туристята</w:t>
            </w:r>
            <w:proofErr w:type="spellEnd"/>
            <w:r w:rsidRPr="004F61F1">
              <w:rPr>
                <w:rFonts w:eastAsia="Calibri"/>
                <w:lang w:eastAsia="en-US"/>
              </w:rPr>
              <w:t xml:space="preserve"> – 2023»</w:t>
            </w:r>
          </w:p>
        </w:tc>
      </w:tr>
      <w:tr w:rsidR="007F00FA" w:rsidRPr="004F61F1" w:rsidTr="007F00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Асташкина Елизавета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Грамота 3 место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Первенство спортивной школы по спортивному </w:t>
            </w:r>
            <w:proofErr w:type="spellStart"/>
            <w:r w:rsidRPr="004F61F1">
              <w:rPr>
                <w:rFonts w:eastAsia="Calibri"/>
                <w:lang w:eastAsia="en-US"/>
              </w:rPr>
              <w:t>туризму</w:t>
            </w:r>
            <w:proofErr w:type="gramStart"/>
            <w:r w:rsidRPr="004F61F1">
              <w:rPr>
                <w:rFonts w:eastAsia="Calibri"/>
                <w:lang w:eastAsia="en-US"/>
              </w:rPr>
              <w:t>»Т</w:t>
            </w:r>
            <w:proofErr w:type="gramEnd"/>
            <w:r w:rsidRPr="004F61F1">
              <w:rPr>
                <w:rFonts w:eastAsia="Calibri"/>
                <w:lang w:eastAsia="en-US"/>
              </w:rPr>
              <w:t>уристята</w:t>
            </w:r>
            <w:proofErr w:type="spellEnd"/>
            <w:r w:rsidRPr="004F61F1">
              <w:rPr>
                <w:rFonts w:eastAsia="Calibri"/>
                <w:lang w:eastAsia="en-US"/>
              </w:rPr>
              <w:t xml:space="preserve"> – 2023»</w:t>
            </w:r>
          </w:p>
        </w:tc>
      </w:tr>
      <w:tr w:rsidR="007F00FA" w:rsidRPr="004F61F1" w:rsidTr="007F00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Королева Аглая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Грамота 3 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Первенство спортивной школы по спортивному </w:t>
            </w:r>
            <w:proofErr w:type="spellStart"/>
            <w:r w:rsidRPr="004F61F1">
              <w:rPr>
                <w:rFonts w:eastAsia="Calibri"/>
                <w:lang w:eastAsia="en-US"/>
              </w:rPr>
              <w:t>туризму</w:t>
            </w:r>
            <w:proofErr w:type="gramStart"/>
            <w:r w:rsidRPr="004F61F1">
              <w:rPr>
                <w:rFonts w:eastAsia="Calibri"/>
                <w:lang w:eastAsia="en-US"/>
              </w:rPr>
              <w:t>»Т</w:t>
            </w:r>
            <w:proofErr w:type="gramEnd"/>
            <w:r w:rsidRPr="004F61F1">
              <w:rPr>
                <w:rFonts w:eastAsia="Calibri"/>
                <w:lang w:eastAsia="en-US"/>
              </w:rPr>
              <w:t>уристята</w:t>
            </w:r>
            <w:proofErr w:type="spellEnd"/>
            <w:r w:rsidRPr="004F61F1">
              <w:rPr>
                <w:rFonts w:eastAsia="Calibri"/>
                <w:lang w:eastAsia="en-US"/>
              </w:rPr>
              <w:t xml:space="preserve"> – 2023»</w:t>
            </w:r>
          </w:p>
        </w:tc>
      </w:tr>
      <w:tr w:rsidR="007F00FA" w:rsidRPr="004F61F1" w:rsidTr="007F00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Шадеев</w:t>
            </w:r>
            <w:proofErr w:type="spellEnd"/>
            <w:r w:rsidRPr="004F61F1">
              <w:rPr>
                <w:lang w:eastAsia="en-US"/>
              </w:rPr>
              <w:t xml:space="preserve"> Павел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Грамота 2 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Первенство спортивной школы по спортивному </w:t>
            </w:r>
            <w:proofErr w:type="spellStart"/>
            <w:r w:rsidRPr="004F61F1">
              <w:rPr>
                <w:rFonts w:eastAsia="Calibri"/>
                <w:lang w:eastAsia="en-US"/>
              </w:rPr>
              <w:t>туризму</w:t>
            </w:r>
            <w:proofErr w:type="gramStart"/>
            <w:r w:rsidRPr="004F61F1">
              <w:rPr>
                <w:rFonts w:eastAsia="Calibri"/>
                <w:lang w:eastAsia="en-US"/>
              </w:rPr>
              <w:t>»Т</w:t>
            </w:r>
            <w:proofErr w:type="gramEnd"/>
            <w:r w:rsidRPr="004F61F1">
              <w:rPr>
                <w:rFonts w:eastAsia="Calibri"/>
                <w:lang w:eastAsia="en-US"/>
              </w:rPr>
              <w:t>уристята</w:t>
            </w:r>
            <w:proofErr w:type="spellEnd"/>
            <w:r w:rsidRPr="004F61F1">
              <w:rPr>
                <w:rFonts w:eastAsia="Calibri"/>
                <w:lang w:eastAsia="en-US"/>
              </w:rPr>
              <w:t xml:space="preserve"> – 2023»</w:t>
            </w:r>
          </w:p>
        </w:tc>
      </w:tr>
      <w:tr w:rsidR="007F00FA" w:rsidRPr="004F61F1" w:rsidTr="007F00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Потянова</w:t>
            </w:r>
            <w:proofErr w:type="spellEnd"/>
            <w:r w:rsidRPr="004F61F1">
              <w:rPr>
                <w:lang w:eastAsia="en-US"/>
              </w:rPr>
              <w:t xml:space="preserve"> Полина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Грамота 3 место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Первенство спортивной школы по спортивному </w:t>
            </w:r>
            <w:proofErr w:type="spellStart"/>
            <w:r w:rsidRPr="004F61F1">
              <w:rPr>
                <w:rFonts w:eastAsia="Calibri"/>
                <w:lang w:eastAsia="en-US"/>
              </w:rPr>
              <w:t>туризму</w:t>
            </w:r>
            <w:proofErr w:type="gramStart"/>
            <w:r w:rsidRPr="004F61F1">
              <w:rPr>
                <w:rFonts w:eastAsia="Calibri"/>
                <w:lang w:eastAsia="en-US"/>
              </w:rPr>
              <w:t>»Т</w:t>
            </w:r>
            <w:proofErr w:type="gramEnd"/>
            <w:r w:rsidRPr="004F61F1">
              <w:rPr>
                <w:rFonts w:eastAsia="Calibri"/>
                <w:lang w:eastAsia="en-US"/>
              </w:rPr>
              <w:t>уристята</w:t>
            </w:r>
            <w:proofErr w:type="spellEnd"/>
            <w:r w:rsidRPr="004F61F1">
              <w:rPr>
                <w:rFonts w:eastAsia="Calibri"/>
                <w:lang w:eastAsia="en-US"/>
              </w:rPr>
              <w:t xml:space="preserve"> – 2023»</w:t>
            </w:r>
          </w:p>
        </w:tc>
      </w:tr>
      <w:tr w:rsidR="007F00FA" w:rsidRPr="004F61F1" w:rsidTr="007F00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Змазнев</w:t>
            </w:r>
            <w:proofErr w:type="spellEnd"/>
            <w:r w:rsidRPr="004F61F1">
              <w:rPr>
                <w:lang w:eastAsia="en-US"/>
              </w:rPr>
              <w:t xml:space="preserve"> Максим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Грамота 2 место</w:t>
            </w:r>
          </w:p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Турнир по боксу среди юношей, посвященный памяти </w:t>
            </w:r>
            <w:proofErr w:type="spellStart"/>
            <w:r w:rsidRPr="004F61F1">
              <w:rPr>
                <w:rFonts w:eastAsia="Calibri"/>
                <w:lang w:eastAsia="en-US"/>
              </w:rPr>
              <w:t>В.ХТараша</w:t>
            </w:r>
            <w:proofErr w:type="spellEnd"/>
          </w:p>
        </w:tc>
      </w:tr>
      <w:tr w:rsidR="007F00FA" w:rsidRPr="004F61F1" w:rsidTr="007F00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D2289F" w:rsidRDefault="007F00FA" w:rsidP="00D2289F">
            <w:pPr>
              <w:rPr>
                <w:lang w:eastAsia="en-US"/>
              </w:rPr>
            </w:pPr>
          </w:p>
          <w:p w:rsidR="007F00FA" w:rsidRPr="00D2289F" w:rsidRDefault="007F00FA" w:rsidP="00D2289F">
            <w:pPr>
              <w:rPr>
                <w:lang w:eastAsia="en-US"/>
              </w:rPr>
            </w:pPr>
            <w:r w:rsidRPr="00D2289F">
              <w:rPr>
                <w:lang w:eastAsia="en-US"/>
              </w:rPr>
              <w:t>8 человек</w:t>
            </w:r>
          </w:p>
          <w:p w:rsidR="007F00FA" w:rsidRPr="00D2289F" w:rsidRDefault="007F00FA" w:rsidP="00D2289F">
            <w:pPr>
              <w:rPr>
                <w:lang w:eastAsia="en-US"/>
              </w:rPr>
            </w:pPr>
            <w:r w:rsidRPr="00D2289F">
              <w:rPr>
                <w:lang w:eastAsia="en-US"/>
              </w:rPr>
              <w:t>Команда «Каратэ»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Грамота 1 место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Чемпионат и Первенство г. Кемерово по </w:t>
            </w:r>
            <w:proofErr w:type="spellStart"/>
            <w:r w:rsidRPr="004F61F1">
              <w:rPr>
                <w:rFonts w:eastAsia="Calibri"/>
                <w:lang w:eastAsia="en-US"/>
              </w:rPr>
              <w:t>Кудо</w:t>
            </w:r>
            <w:proofErr w:type="spellEnd"/>
            <w:r w:rsidRPr="004F61F1">
              <w:rPr>
                <w:rFonts w:eastAsia="Calibri"/>
                <w:lang w:eastAsia="en-US"/>
              </w:rPr>
              <w:t>.</w:t>
            </w:r>
          </w:p>
        </w:tc>
      </w:tr>
      <w:tr w:rsidR="007F00FA" w:rsidRPr="004F61F1" w:rsidTr="007F00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D2289F" w:rsidRDefault="007F00FA" w:rsidP="00D2289F">
            <w:pPr>
              <w:rPr>
                <w:lang w:eastAsia="en-US"/>
              </w:rPr>
            </w:pPr>
            <w:r w:rsidRPr="00D2289F">
              <w:rPr>
                <w:lang w:eastAsia="en-US"/>
              </w:rPr>
              <w:t>Команда «МИФ»</w:t>
            </w:r>
          </w:p>
          <w:p w:rsidR="007F00FA" w:rsidRPr="00D2289F" w:rsidRDefault="007F00FA" w:rsidP="00D2289F">
            <w:pPr>
              <w:rPr>
                <w:lang w:eastAsia="en-US"/>
              </w:rPr>
            </w:pPr>
            <w:r w:rsidRPr="00D2289F">
              <w:rPr>
                <w:lang w:eastAsia="en-US"/>
              </w:rPr>
              <w:t>10 человек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Кубок 1 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Турнир по футболу среди детей «Золотая осень» на приз МС СССР В.А. </w:t>
            </w:r>
            <w:proofErr w:type="spellStart"/>
            <w:r w:rsidRPr="004F61F1">
              <w:rPr>
                <w:rFonts w:eastAsia="Calibri"/>
                <w:lang w:eastAsia="en-US"/>
              </w:rPr>
              <w:t>Раздаева</w:t>
            </w:r>
            <w:proofErr w:type="spellEnd"/>
            <w:r w:rsidRPr="004F61F1">
              <w:rPr>
                <w:rFonts w:eastAsia="Calibri"/>
                <w:lang w:eastAsia="en-US"/>
              </w:rPr>
              <w:t>, группа 2015 г.р.</w:t>
            </w:r>
          </w:p>
        </w:tc>
      </w:tr>
      <w:tr w:rsidR="007F00FA" w:rsidRPr="004F61F1" w:rsidTr="007F00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D2289F" w:rsidRDefault="007F00FA" w:rsidP="00D2289F">
            <w:pPr>
              <w:rPr>
                <w:lang w:eastAsia="en-US"/>
              </w:rPr>
            </w:pPr>
            <w:r w:rsidRPr="00D2289F">
              <w:rPr>
                <w:lang w:eastAsia="en-US"/>
              </w:rPr>
              <w:t>Команда «МИФ»</w:t>
            </w:r>
          </w:p>
          <w:p w:rsidR="007F00FA" w:rsidRPr="00D2289F" w:rsidRDefault="007F00FA" w:rsidP="00D2289F">
            <w:pPr>
              <w:rPr>
                <w:lang w:eastAsia="en-US"/>
              </w:rPr>
            </w:pPr>
            <w:r w:rsidRPr="00D2289F">
              <w:rPr>
                <w:lang w:eastAsia="en-US"/>
              </w:rPr>
              <w:t>12 человек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Кубок 1 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Традиционный турнир по футболу среди юношей памяти тренера В.Б. </w:t>
            </w:r>
            <w:proofErr w:type="spellStart"/>
            <w:r w:rsidRPr="004F61F1">
              <w:rPr>
                <w:rFonts w:eastAsia="Calibri"/>
                <w:lang w:eastAsia="en-US"/>
              </w:rPr>
              <w:t>Барышева</w:t>
            </w:r>
            <w:proofErr w:type="spellEnd"/>
          </w:p>
        </w:tc>
      </w:tr>
      <w:tr w:rsidR="007F00FA" w:rsidRPr="004F61F1" w:rsidTr="007F00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D2289F" w:rsidRDefault="007F00FA" w:rsidP="00D2289F">
            <w:pPr>
              <w:rPr>
                <w:lang w:eastAsia="en-US"/>
              </w:rPr>
            </w:pPr>
            <w:r w:rsidRPr="00D2289F">
              <w:rPr>
                <w:lang w:eastAsia="en-US"/>
              </w:rPr>
              <w:t>«</w:t>
            </w:r>
            <w:proofErr w:type="spellStart"/>
            <w:r w:rsidRPr="00D2289F">
              <w:rPr>
                <w:lang w:eastAsia="en-US"/>
              </w:rPr>
              <w:t>Индииский</w:t>
            </w:r>
            <w:proofErr w:type="spellEnd"/>
            <w:r w:rsidRPr="00D2289F">
              <w:rPr>
                <w:lang w:eastAsia="en-US"/>
              </w:rPr>
              <w:t xml:space="preserve"> танец»</w:t>
            </w:r>
          </w:p>
          <w:p w:rsidR="007F00FA" w:rsidRPr="00D2289F" w:rsidRDefault="007F00FA" w:rsidP="00D2289F">
            <w:pPr>
              <w:rPr>
                <w:lang w:eastAsia="en-US"/>
              </w:rPr>
            </w:pPr>
            <w:r w:rsidRPr="00D2289F">
              <w:rPr>
                <w:lang w:eastAsia="en-US"/>
              </w:rPr>
              <w:t>3 человека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Диплом Гран-При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Областной фестиваль-конкурс «Восточные огни»</w:t>
            </w:r>
          </w:p>
        </w:tc>
      </w:tr>
      <w:tr w:rsidR="007F00FA" w:rsidRPr="004F61F1" w:rsidTr="007F00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D2289F" w:rsidRDefault="007F00FA" w:rsidP="00D2289F">
            <w:pPr>
              <w:rPr>
                <w:lang w:eastAsia="en-US"/>
              </w:rPr>
            </w:pPr>
            <w:r w:rsidRPr="00D2289F">
              <w:rPr>
                <w:lang w:eastAsia="en-US"/>
              </w:rPr>
              <w:t>«</w:t>
            </w:r>
            <w:proofErr w:type="spellStart"/>
            <w:r w:rsidRPr="00D2289F">
              <w:rPr>
                <w:lang w:eastAsia="en-US"/>
              </w:rPr>
              <w:t>Индииский</w:t>
            </w:r>
            <w:proofErr w:type="spellEnd"/>
            <w:r w:rsidRPr="00D2289F">
              <w:rPr>
                <w:lang w:eastAsia="en-US"/>
              </w:rPr>
              <w:t xml:space="preserve"> танец»</w:t>
            </w:r>
          </w:p>
          <w:p w:rsidR="007F00FA" w:rsidRPr="00D2289F" w:rsidRDefault="007F00FA" w:rsidP="00D2289F">
            <w:pPr>
              <w:rPr>
                <w:lang w:eastAsia="en-US"/>
              </w:rPr>
            </w:pPr>
            <w:r w:rsidRPr="00D2289F">
              <w:rPr>
                <w:lang w:eastAsia="en-US"/>
              </w:rPr>
              <w:t>3 человека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Диплом – 1 место</w:t>
            </w:r>
          </w:p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Диплом – 1 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Областной фестиваль-конкурс «Восточные огни»</w:t>
            </w:r>
          </w:p>
        </w:tc>
      </w:tr>
      <w:tr w:rsidR="007F00FA" w:rsidRPr="004F61F1" w:rsidTr="007F00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D2289F" w:rsidRDefault="007F00FA" w:rsidP="00D2289F">
            <w:pPr>
              <w:rPr>
                <w:lang w:eastAsia="en-US"/>
              </w:rPr>
            </w:pPr>
            <w:proofErr w:type="spellStart"/>
            <w:r w:rsidRPr="00D2289F">
              <w:rPr>
                <w:lang w:eastAsia="en-US"/>
              </w:rPr>
              <w:t>Ходокова</w:t>
            </w:r>
            <w:proofErr w:type="spellEnd"/>
            <w:r w:rsidRPr="00D2289F">
              <w:rPr>
                <w:lang w:eastAsia="en-US"/>
              </w:rPr>
              <w:t xml:space="preserve"> Карина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Грамота,  3 место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Открытая региональная конференция школьников «Юннатский вектор»</w:t>
            </w:r>
          </w:p>
        </w:tc>
      </w:tr>
      <w:tr w:rsidR="007F00FA" w:rsidRPr="004F61F1" w:rsidTr="007F00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D2289F" w:rsidRDefault="007F00FA" w:rsidP="00D2289F">
            <w:pPr>
              <w:rPr>
                <w:lang w:eastAsia="en-US"/>
              </w:rPr>
            </w:pPr>
            <w:r w:rsidRPr="00D2289F">
              <w:rPr>
                <w:lang w:eastAsia="en-US"/>
              </w:rPr>
              <w:t>5 человек</w:t>
            </w:r>
          </w:p>
          <w:p w:rsidR="007F00FA" w:rsidRPr="00D2289F" w:rsidRDefault="007F00FA" w:rsidP="00D2289F">
            <w:pPr>
              <w:rPr>
                <w:lang w:eastAsia="en-US"/>
              </w:rPr>
            </w:pPr>
            <w:r w:rsidRPr="00D2289F">
              <w:rPr>
                <w:lang w:eastAsia="en-US"/>
              </w:rPr>
              <w:lastRenderedPageBreak/>
              <w:t>Отряд ЮИД «Зебра»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lastRenderedPageBreak/>
              <w:t xml:space="preserve">Министерство </w:t>
            </w:r>
            <w:r w:rsidRPr="004F61F1">
              <w:rPr>
                <w:rFonts w:eastAsia="Calibri"/>
                <w:lang w:eastAsia="en-US"/>
              </w:rPr>
              <w:lastRenderedPageBreak/>
              <w:t xml:space="preserve">образования Кузбасса, Дом </w:t>
            </w:r>
            <w:proofErr w:type="spellStart"/>
            <w:r w:rsidRPr="004F61F1">
              <w:rPr>
                <w:rFonts w:eastAsia="Calibri"/>
                <w:lang w:eastAsia="en-US"/>
              </w:rPr>
              <w:t>Юнармии</w:t>
            </w:r>
            <w:proofErr w:type="spellEnd"/>
          </w:p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Грамота, 3 место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lastRenderedPageBreak/>
              <w:t xml:space="preserve">Региональный конкурс видеороликов «На </w:t>
            </w:r>
            <w:r w:rsidRPr="004F61F1">
              <w:rPr>
                <w:rFonts w:eastAsia="Calibri"/>
                <w:lang w:eastAsia="en-US"/>
              </w:rPr>
              <w:lastRenderedPageBreak/>
              <w:t>страже закона», посвященный Дню полиции</w:t>
            </w:r>
          </w:p>
        </w:tc>
      </w:tr>
      <w:tr w:rsidR="007F00FA" w:rsidRPr="004F61F1" w:rsidTr="007F00FA">
        <w:trPr>
          <w:trHeight w:val="3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Вечистов</w:t>
            </w:r>
            <w:proofErr w:type="spellEnd"/>
          </w:p>
          <w:p w:rsidR="007F00FA" w:rsidRPr="004F61F1" w:rsidRDefault="007F00FA" w:rsidP="00D2289F">
            <w:pPr>
              <w:rPr>
                <w:b/>
                <w:lang w:eastAsia="en-US"/>
              </w:rPr>
            </w:pPr>
            <w:r w:rsidRPr="004F61F1">
              <w:rPr>
                <w:lang w:eastAsia="en-US"/>
              </w:rPr>
              <w:t>Данила</w:t>
            </w:r>
            <w:r w:rsidRPr="004F61F1">
              <w:rPr>
                <w:b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Диплом</w:t>
            </w:r>
            <w:r w:rsidR="00D11184" w:rsidRPr="004F61F1">
              <w:rPr>
                <w:rFonts w:eastAsia="Calibri"/>
                <w:lang w:eastAsia="en-US"/>
              </w:rPr>
              <w:t>.</w:t>
            </w:r>
            <w:r w:rsidRPr="004F61F1">
              <w:rPr>
                <w:rFonts w:eastAsia="Calibri"/>
                <w:lang w:eastAsia="en-US"/>
              </w:rPr>
              <w:t xml:space="preserve"> </w:t>
            </w:r>
          </w:p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1 место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Областная дистанционная выставка индивидуальных работ среди детей с инвалидностью и ОВЗ по ДПТ «Сюрреалистические  эксперименты»</w:t>
            </w:r>
          </w:p>
        </w:tc>
      </w:tr>
      <w:tr w:rsidR="007F00FA" w:rsidRPr="004F61F1" w:rsidTr="007F00FA">
        <w:trPr>
          <w:trHeight w:val="29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 xml:space="preserve">Тищенко Мария </w:t>
            </w:r>
          </w:p>
          <w:p w:rsidR="007F00FA" w:rsidRPr="004F61F1" w:rsidRDefault="007F00FA" w:rsidP="00D2289F">
            <w:pPr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D11184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Диплом.</w:t>
            </w:r>
          </w:p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Участие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Областная дистанционная выставка индивидуальных работ среди детей с инвалидностью и ОВЗ по ДПТ «Сюрреалистические  эксперименты»</w:t>
            </w:r>
          </w:p>
        </w:tc>
      </w:tr>
      <w:tr w:rsidR="007F00FA" w:rsidRPr="004F61F1" w:rsidTr="007F00FA">
        <w:trPr>
          <w:trHeight w:val="58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Павловец</w:t>
            </w:r>
            <w:proofErr w:type="spellEnd"/>
            <w:r w:rsidRPr="004F61F1">
              <w:rPr>
                <w:lang w:eastAsia="en-US"/>
              </w:rPr>
              <w:t xml:space="preserve"> Егор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Диплом </w:t>
            </w:r>
          </w:p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Участие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Областная дистанционная выставка индивидуальных работ среди детей с инвалидностью и ОВЗ по ДПТ «Сюрреалистические  эксперименты»</w:t>
            </w:r>
          </w:p>
        </w:tc>
      </w:tr>
      <w:tr w:rsidR="007F00FA" w:rsidRPr="004F61F1" w:rsidTr="007F00FA">
        <w:trPr>
          <w:trHeight w:val="551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Своднева</w:t>
            </w:r>
            <w:proofErr w:type="spellEnd"/>
            <w:r w:rsidRPr="004F61F1">
              <w:rPr>
                <w:lang w:eastAsia="en-US"/>
              </w:rPr>
              <w:t xml:space="preserve"> Полина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Диплом </w:t>
            </w:r>
          </w:p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Участие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Областная дистанционная выставка индивидуальных работ среди детей с инвалидностью и ОВЗ по ДПТ «Сюрреалистические  эксперименты»</w:t>
            </w:r>
          </w:p>
        </w:tc>
      </w:tr>
      <w:tr w:rsidR="007F00FA" w:rsidRPr="004F61F1" w:rsidTr="007F00FA">
        <w:trPr>
          <w:trHeight w:val="858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Хафизов Денис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Диплом </w:t>
            </w:r>
          </w:p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Участие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Областная дистанционная выставка индивидуальных работ среди детей с инвалидностью и ОВЗ по ДПТ «Сюрреалистические  эксперименты»</w:t>
            </w:r>
          </w:p>
        </w:tc>
      </w:tr>
      <w:tr w:rsidR="007F00FA" w:rsidRPr="004F61F1" w:rsidTr="007F00FA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Сологубов Артем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Диплом </w:t>
            </w:r>
          </w:p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Участие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Областная дистанционная выставка индивидуальных работ среди детей с инвалидностью и ОВЗ по ДПТ «Сюрреалистические  эксперименты»</w:t>
            </w:r>
          </w:p>
        </w:tc>
      </w:tr>
      <w:tr w:rsidR="007F00FA" w:rsidRPr="004F61F1" w:rsidTr="007F00FA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Сайфулин</w:t>
            </w:r>
            <w:proofErr w:type="spellEnd"/>
            <w:r w:rsidRPr="004F61F1">
              <w:rPr>
                <w:lang w:eastAsia="en-US"/>
              </w:rPr>
              <w:t xml:space="preserve"> Никита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Диплом </w:t>
            </w:r>
          </w:p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Участие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Областная дистанционная выставка индивидуальных работ среди детей с инвалидностью и ОВЗ по ДПТ «Сюрреалистические  эксперименты»</w:t>
            </w:r>
          </w:p>
        </w:tc>
      </w:tr>
      <w:tr w:rsidR="007F00FA" w:rsidRPr="004F61F1" w:rsidTr="007F00FA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Турова Виктория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Диплом </w:t>
            </w:r>
          </w:p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Участие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Областная дистанционная выставка индивидуальных работ среди детей с инвалидностью и ОВЗ по ДПТ «Сюрреалистические  эксперименты»</w:t>
            </w:r>
          </w:p>
        </w:tc>
      </w:tr>
      <w:tr w:rsidR="007F00FA" w:rsidRPr="004F61F1" w:rsidTr="007F00FA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 xml:space="preserve">Тищенко Полина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Диплом </w:t>
            </w:r>
          </w:p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Участие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Областная дистанционная выставка индивидуальных работ среди детей с инвалидностью и ОВЗ по ДПТ «Сюрреалистические  эксперименты»</w:t>
            </w:r>
          </w:p>
        </w:tc>
      </w:tr>
      <w:tr w:rsidR="007F00FA" w:rsidRPr="004F61F1" w:rsidTr="007F00FA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10 человек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Футбольная команда «МИФ»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Грамота</w:t>
            </w:r>
          </w:p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1 место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Открытый областной турнир по мини-футболу на призы «Деда Мороза»</w:t>
            </w:r>
          </w:p>
        </w:tc>
      </w:tr>
      <w:tr w:rsidR="007F00FA" w:rsidRPr="004F61F1" w:rsidTr="007F00FA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Шадеев</w:t>
            </w:r>
            <w:proofErr w:type="spellEnd"/>
            <w:r w:rsidRPr="004F61F1">
              <w:rPr>
                <w:lang w:eastAsia="en-US"/>
              </w:rPr>
              <w:t xml:space="preserve"> Павел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Грамота 3 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Региональные соревнования по спортивному ориентированию (лыжная дисциплина)</w:t>
            </w:r>
          </w:p>
        </w:tc>
      </w:tr>
      <w:tr w:rsidR="007F00FA" w:rsidRPr="004F61F1" w:rsidTr="007F00FA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Турова Виктория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Грамота участие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Региональный фестиваль творчества детей с ОВЗ «Рождественские встречи друзей»</w:t>
            </w:r>
          </w:p>
        </w:tc>
      </w:tr>
      <w:tr w:rsidR="007F00FA" w:rsidRPr="004F61F1" w:rsidTr="007F00FA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Хафизов Денис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Грамота участие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Региональный фестиваль творчества детей с ОВЗ «Рождественские встречи друзей»</w:t>
            </w:r>
          </w:p>
        </w:tc>
      </w:tr>
      <w:tr w:rsidR="007F00FA" w:rsidRPr="004F61F1" w:rsidTr="007F00FA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Рау</w:t>
            </w:r>
            <w:proofErr w:type="spellEnd"/>
            <w:r w:rsidRPr="004F61F1">
              <w:rPr>
                <w:lang w:eastAsia="en-US"/>
              </w:rPr>
              <w:t xml:space="preserve"> Мария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Грамота участие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Региональный фестиваль творчества детей с ОВЗ «Рождественские встречи друзей»</w:t>
            </w:r>
          </w:p>
        </w:tc>
      </w:tr>
      <w:tr w:rsidR="007F00FA" w:rsidRPr="004F61F1" w:rsidTr="007F00FA">
        <w:trPr>
          <w:trHeight w:val="15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Мирошниченко Марьяна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Пискунова Полина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</w:p>
          <w:p w:rsidR="007F00FA" w:rsidRPr="004F61F1" w:rsidRDefault="007F00FA" w:rsidP="00D2289F">
            <w:pPr>
              <w:rPr>
                <w:lang w:eastAsia="en-US"/>
              </w:rPr>
            </w:pPr>
          </w:p>
          <w:p w:rsidR="007F00FA" w:rsidRPr="004F61F1" w:rsidRDefault="007F00FA" w:rsidP="00D2289F">
            <w:pPr>
              <w:rPr>
                <w:lang w:eastAsia="en-US"/>
              </w:rPr>
            </w:pPr>
          </w:p>
          <w:p w:rsidR="007F00FA" w:rsidRPr="004F61F1" w:rsidRDefault="007F00FA" w:rsidP="00D2289F">
            <w:pPr>
              <w:ind w:firstLine="708"/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Диплом Министерства образования Кузбасса ГАУДО  КЦДО 1 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Открытый заочный конкурс индивидуального мастерства по ДП и изобразительному искусству «Новогоднее чудо»</w:t>
            </w:r>
          </w:p>
        </w:tc>
      </w:tr>
      <w:tr w:rsidR="007F00FA" w:rsidRPr="004F61F1" w:rsidTr="007F00FA">
        <w:trPr>
          <w:trHeight w:val="52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Диплом Министерства образования Кузбасса ГАУДО  КЦДО 2 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Открытый заочный конкурс индивидуального мастерства по ДП и изобразительному искусству «Новогоднее чудо»</w:t>
            </w:r>
          </w:p>
        </w:tc>
      </w:tr>
      <w:tr w:rsidR="007F00FA" w:rsidRPr="004F61F1" w:rsidTr="007F00FA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 xml:space="preserve">Долгова Екатерина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Диплом Министерства образования Кузбасса ГАУДО  КЦДО 2 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Открытый заочный конкурс индивидуального мастерства по ДП и изобразительному искусству «Новогоднее чудо»</w:t>
            </w:r>
          </w:p>
        </w:tc>
      </w:tr>
      <w:tr w:rsidR="007F00FA" w:rsidRPr="004F61F1" w:rsidTr="007F00FA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 xml:space="preserve">Власова Карина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Диплом Министерства образования Кузбасса ГАУДО  КЦДО 1 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Открытый заочный конкурс индивидуального мастерства по ДП и изобразительному искусству «Новогоднее чудо»</w:t>
            </w:r>
          </w:p>
        </w:tc>
      </w:tr>
      <w:tr w:rsidR="007F00FA" w:rsidRPr="004F61F1" w:rsidTr="007F00FA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Легчило Анастасия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Диплом Министерства образования Кузбасса ГАУДО  КЦДО 2 место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Творческий марафон по </w:t>
            </w:r>
            <w:r w:rsidRPr="004F61F1">
              <w:rPr>
                <w:rFonts w:eastAsia="Calibri"/>
                <w:lang w:val="en-US" w:eastAsia="en-US"/>
              </w:rPr>
              <w:t>Fashion</w:t>
            </w:r>
            <w:r w:rsidRPr="004F61F1">
              <w:rPr>
                <w:rFonts w:eastAsia="Calibri"/>
                <w:lang w:eastAsia="en-US"/>
              </w:rPr>
              <w:t xml:space="preserve"> иллюстрации в рамках профильной смены «Подиум»</w:t>
            </w:r>
          </w:p>
        </w:tc>
      </w:tr>
      <w:tr w:rsidR="007F00FA" w:rsidRPr="004F61F1" w:rsidTr="007F00FA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proofErr w:type="spellStart"/>
            <w:r w:rsidRPr="004F61F1">
              <w:rPr>
                <w:rFonts w:eastAsia="Calibri"/>
                <w:lang w:eastAsia="en-US"/>
              </w:rPr>
              <w:t>Матяс</w:t>
            </w:r>
            <w:proofErr w:type="spellEnd"/>
            <w:r w:rsidRPr="004F61F1">
              <w:rPr>
                <w:rFonts w:eastAsia="Calibri"/>
                <w:lang w:eastAsia="en-US"/>
              </w:rPr>
              <w:t xml:space="preserve"> Арина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Диплом Министерства образования Кузбасса ГАУДО  КЦДО 3 место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Областной детский конкурс индивидуального мастерства, костюм из нетрадиционных материалов «Сибирский </w:t>
            </w:r>
            <w:proofErr w:type="spellStart"/>
            <w:r w:rsidRPr="004F61F1">
              <w:rPr>
                <w:rFonts w:eastAsia="Calibri"/>
                <w:lang w:eastAsia="en-US"/>
              </w:rPr>
              <w:t>кутерье</w:t>
            </w:r>
            <w:proofErr w:type="spellEnd"/>
            <w:r w:rsidRPr="004F61F1">
              <w:rPr>
                <w:rFonts w:eastAsia="Calibri"/>
                <w:lang w:eastAsia="en-US"/>
              </w:rPr>
              <w:t>», в рамках профильной смены «Подиум»</w:t>
            </w:r>
          </w:p>
        </w:tc>
      </w:tr>
      <w:tr w:rsidR="007F00FA" w:rsidRPr="004F61F1" w:rsidTr="007F00FA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proofErr w:type="spellStart"/>
            <w:r w:rsidRPr="004F61F1">
              <w:rPr>
                <w:rFonts w:eastAsia="Calibri"/>
                <w:lang w:eastAsia="en-US"/>
              </w:rPr>
              <w:t>Сарапина</w:t>
            </w:r>
            <w:proofErr w:type="spellEnd"/>
            <w:r w:rsidRPr="004F61F1">
              <w:rPr>
                <w:rFonts w:eastAsia="Calibri"/>
                <w:lang w:eastAsia="en-US"/>
              </w:rPr>
              <w:t xml:space="preserve"> Дарья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Диплом Министерства образования Кузбасса ГАУДО  КЦДО 3 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Благодарственное письмо за высокий уровень проведения творческой мастерской для детей в рамках профильной смены «Подиум»</w:t>
            </w:r>
          </w:p>
        </w:tc>
      </w:tr>
      <w:tr w:rsidR="007F00FA" w:rsidRPr="004F61F1" w:rsidTr="007F00FA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Петренко Ксения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Диплом Министерства образования Кузбасса ГАУДО  КЦДО 3 место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Диплом участника выставки детских работ в виде информационного рекламного плаката в рамках профильной смены «Подиум»</w:t>
            </w:r>
          </w:p>
        </w:tc>
      </w:tr>
      <w:tr w:rsidR="007F00FA" w:rsidRPr="004F61F1" w:rsidTr="007F00FA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Утенкова</w:t>
            </w:r>
            <w:proofErr w:type="spellEnd"/>
            <w:r w:rsidRPr="004F61F1">
              <w:rPr>
                <w:lang w:eastAsia="en-US"/>
              </w:rPr>
              <w:t xml:space="preserve"> Ульяна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Диплом Министерства образования Кузбасса ГАУДО  КЦДО 3 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Благодарственное письмо за высокий уровень проведения творческой мастерской для детей в рамках профильной смены «Подиум»</w:t>
            </w:r>
          </w:p>
        </w:tc>
      </w:tr>
      <w:tr w:rsidR="007F00FA" w:rsidRPr="004F61F1" w:rsidTr="007F00FA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 xml:space="preserve">Хакимов </w:t>
            </w:r>
            <w:proofErr w:type="spellStart"/>
            <w:r w:rsidRPr="004F61F1">
              <w:rPr>
                <w:lang w:eastAsia="en-US"/>
              </w:rPr>
              <w:t>Умар</w:t>
            </w:r>
            <w:proofErr w:type="spellEnd"/>
            <w:r w:rsidRPr="004F61F1">
              <w:rPr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1 место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 xml:space="preserve">Турнир по боксу среди юношей 13-14 лет на призы </w:t>
            </w:r>
            <w:proofErr w:type="gramStart"/>
            <w:r w:rsidRPr="004F61F1">
              <w:rPr>
                <w:lang w:eastAsia="en-US"/>
              </w:rPr>
              <w:t>Мастера спорта Международного класса Карена Арутюняна</w:t>
            </w:r>
            <w:proofErr w:type="gramEnd"/>
            <w:r w:rsidRPr="004F61F1">
              <w:rPr>
                <w:lang w:eastAsia="en-US"/>
              </w:rPr>
              <w:t xml:space="preserve"> </w:t>
            </w:r>
          </w:p>
        </w:tc>
      </w:tr>
      <w:tr w:rsidR="007F00FA" w:rsidRPr="004F61F1" w:rsidTr="007F00FA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Ершов Андрей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3 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r w:rsidRPr="004F61F1">
              <w:rPr>
                <w:lang w:eastAsia="en-US"/>
              </w:rPr>
              <w:t xml:space="preserve">Турнир по боксу среди юношей 13-14 лет на призы </w:t>
            </w:r>
            <w:proofErr w:type="gramStart"/>
            <w:r w:rsidRPr="004F61F1">
              <w:rPr>
                <w:lang w:eastAsia="en-US"/>
              </w:rPr>
              <w:t>Мастера спорта Международного класса Карена Арутюняна</w:t>
            </w:r>
            <w:proofErr w:type="gramEnd"/>
            <w:r w:rsidRPr="004F61F1">
              <w:rPr>
                <w:lang w:eastAsia="en-US"/>
              </w:rPr>
              <w:t xml:space="preserve"> </w:t>
            </w:r>
          </w:p>
        </w:tc>
      </w:tr>
      <w:tr w:rsidR="007F00FA" w:rsidRPr="004F61F1" w:rsidTr="007F00FA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Тараскевич</w:t>
            </w:r>
            <w:proofErr w:type="spellEnd"/>
            <w:r w:rsidRPr="004F61F1">
              <w:rPr>
                <w:lang w:eastAsia="en-US"/>
              </w:rPr>
              <w:t xml:space="preserve"> Данила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3 место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r w:rsidRPr="004F61F1">
              <w:rPr>
                <w:lang w:eastAsia="en-US"/>
              </w:rPr>
              <w:t xml:space="preserve">Турнир по боксу среди юношей 13-14 лет на призы </w:t>
            </w:r>
            <w:proofErr w:type="gramStart"/>
            <w:r w:rsidRPr="004F61F1">
              <w:rPr>
                <w:lang w:eastAsia="en-US"/>
              </w:rPr>
              <w:t>Мастера спорта Международного класса Карена Арутюняна</w:t>
            </w:r>
            <w:proofErr w:type="gramEnd"/>
            <w:r w:rsidRPr="004F61F1">
              <w:rPr>
                <w:lang w:eastAsia="en-US"/>
              </w:rPr>
              <w:t xml:space="preserve"> </w:t>
            </w:r>
          </w:p>
        </w:tc>
      </w:tr>
      <w:tr w:rsidR="007F00FA" w:rsidRPr="004F61F1" w:rsidTr="007F00FA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bCs/>
                <w:lang w:eastAsia="en-US"/>
              </w:rPr>
            </w:pPr>
            <w:r w:rsidRPr="004F61F1">
              <w:rPr>
                <w:bCs/>
                <w:lang w:eastAsia="en-US"/>
              </w:rPr>
              <w:t>Тарасов Егор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3 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r w:rsidRPr="004F61F1">
              <w:rPr>
                <w:lang w:eastAsia="en-US"/>
              </w:rPr>
              <w:t xml:space="preserve">Турнир по боксу среди юношей 13-14 лет на призы </w:t>
            </w:r>
            <w:proofErr w:type="gramStart"/>
            <w:r w:rsidRPr="004F61F1">
              <w:rPr>
                <w:lang w:eastAsia="en-US"/>
              </w:rPr>
              <w:t>Мастера спорта Международного класса Карена Арутюняна</w:t>
            </w:r>
            <w:proofErr w:type="gramEnd"/>
            <w:r w:rsidRPr="004F61F1">
              <w:rPr>
                <w:lang w:eastAsia="en-US"/>
              </w:rPr>
              <w:t xml:space="preserve"> </w:t>
            </w:r>
          </w:p>
        </w:tc>
      </w:tr>
      <w:tr w:rsidR="007F00FA" w:rsidRPr="004F61F1" w:rsidTr="007F00FA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Мишин Андрей</w:t>
            </w:r>
          </w:p>
          <w:p w:rsidR="007F00FA" w:rsidRPr="004F61F1" w:rsidRDefault="007F00FA" w:rsidP="00D2289F">
            <w:pPr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3 место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 xml:space="preserve">Региональные соревнования по боксу, посвященные памяти Героя Советского Союза Ю. Двужильного </w:t>
            </w:r>
          </w:p>
        </w:tc>
      </w:tr>
      <w:tr w:rsidR="007F00FA" w:rsidRPr="004F61F1" w:rsidTr="007F00FA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 xml:space="preserve">Ершов Елисей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2 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lang w:eastAsia="en-US"/>
              </w:rPr>
              <w:t>Региональные соревнования по боксу</w:t>
            </w:r>
            <w:proofErr w:type="gramStart"/>
            <w:r w:rsidRPr="004F61F1">
              <w:rPr>
                <w:lang w:eastAsia="en-US"/>
              </w:rPr>
              <w:t xml:space="preserve"> ,</w:t>
            </w:r>
            <w:proofErr w:type="gramEnd"/>
            <w:r w:rsidRPr="004F61F1">
              <w:rPr>
                <w:lang w:eastAsia="en-US"/>
              </w:rPr>
              <w:t xml:space="preserve"> посвященные памяти Героя Советского Союза Ю. Двужильного</w:t>
            </w:r>
          </w:p>
        </w:tc>
      </w:tr>
      <w:tr w:rsidR="007F00FA" w:rsidRPr="004F61F1" w:rsidTr="007F00FA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Зубрилина</w:t>
            </w:r>
            <w:proofErr w:type="spellEnd"/>
            <w:r w:rsidRPr="004F61F1">
              <w:rPr>
                <w:lang w:eastAsia="en-US"/>
              </w:rPr>
              <w:t xml:space="preserve"> Виктория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Диплом Лауреат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Открытый областной конкурс детского и юношеского </w:t>
            </w:r>
            <w:r w:rsidRPr="004F61F1">
              <w:rPr>
                <w:rFonts w:eastAsia="Calibri"/>
                <w:b/>
                <w:lang w:eastAsia="en-US"/>
              </w:rPr>
              <w:t>творчества «Новые звезды»</w:t>
            </w:r>
            <w:r w:rsidRPr="004F61F1">
              <w:rPr>
                <w:rFonts w:eastAsia="Calibri"/>
                <w:lang w:eastAsia="en-US"/>
              </w:rPr>
              <w:t xml:space="preserve"> </w:t>
            </w:r>
          </w:p>
        </w:tc>
      </w:tr>
      <w:tr w:rsidR="007F00FA" w:rsidRPr="004F61F1" w:rsidTr="007F00FA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Кочеткова Эмилия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Диплом 2 место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Открытый областной конкурс детского и юношеского творчества </w:t>
            </w:r>
            <w:r w:rsidRPr="004F61F1">
              <w:rPr>
                <w:rFonts w:eastAsia="Calibri"/>
                <w:b/>
                <w:lang w:eastAsia="en-US"/>
              </w:rPr>
              <w:t>«Новые звезды»</w:t>
            </w:r>
          </w:p>
        </w:tc>
      </w:tr>
      <w:tr w:rsidR="007F00FA" w:rsidRPr="004F61F1" w:rsidTr="007F00FA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Долгова Екатерина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Диплом 2 место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Открытый областной конкурс детского и юношеского творчества </w:t>
            </w:r>
            <w:r w:rsidRPr="004F61F1">
              <w:rPr>
                <w:rFonts w:eastAsia="Calibri"/>
                <w:b/>
                <w:lang w:eastAsia="en-US"/>
              </w:rPr>
              <w:t>«Новые звезды»</w:t>
            </w:r>
          </w:p>
        </w:tc>
      </w:tr>
      <w:tr w:rsidR="007F00FA" w:rsidRPr="004F61F1" w:rsidTr="007F00FA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Болингер</w:t>
            </w:r>
            <w:proofErr w:type="spellEnd"/>
            <w:r w:rsidRPr="004F61F1">
              <w:rPr>
                <w:lang w:eastAsia="en-US"/>
              </w:rPr>
              <w:t xml:space="preserve"> Ярослава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Диплом 3 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Открытый областной конкурс детского и юношеского творчества </w:t>
            </w:r>
            <w:r w:rsidRPr="004F61F1">
              <w:rPr>
                <w:rFonts w:eastAsia="Calibri"/>
                <w:b/>
                <w:lang w:eastAsia="en-US"/>
              </w:rPr>
              <w:t>«Новые звезды»</w:t>
            </w:r>
          </w:p>
        </w:tc>
      </w:tr>
      <w:tr w:rsidR="007F00FA" w:rsidRPr="004F61F1" w:rsidTr="007F00FA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 xml:space="preserve">Пискунова Полина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Диплом 3 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Открытый областной конкурс детского и юношеского творчества </w:t>
            </w:r>
            <w:r w:rsidRPr="004F61F1">
              <w:rPr>
                <w:rFonts w:eastAsia="Calibri"/>
                <w:b/>
                <w:lang w:eastAsia="en-US"/>
              </w:rPr>
              <w:t>«Новые звезды»</w:t>
            </w:r>
          </w:p>
        </w:tc>
      </w:tr>
      <w:tr w:rsidR="007F00FA" w:rsidRPr="004F61F1" w:rsidTr="007F00FA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Павленко Елизавета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Диплом 3 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Открытый областной конкурс детского и юношеского творчества </w:t>
            </w:r>
            <w:r w:rsidRPr="004F61F1">
              <w:rPr>
                <w:rFonts w:eastAsia="Calibri"/>
                <w:b/>
                <w:lang w:eastAsia="en-US"/>
              </w:rPr>
              <w:t>«Новые звезды»</w:t>
            </w:r>
          </w:p>
        </w:tc>
      </w:tr>
      <w:tr w:rsidR="007F00FA" w:rsidRPr="004F61F1" w:rsidTr="007F00FA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 xml:space="preserve">14 человек 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</w:t>
            </w:r>
            <w:proofErr w:type="spellStart"/>
            <w:r w:rsidRPr="004F61F1">
              <w:rPr>
                <w:lang w:eastAsia="en-US"/>
              </w:rPr>
              <w:t>Денс</w:t>
            </w:r>
            <w:proofErr w:type="spellEnd"/>
            <w:r w:rsidRPr="004F61F1">
              <w:rPr>
                <w:lang w:eastAsia="en-US"/>
              </w:rPr>
              <w:t xml:space="preserve"> </w:t>
            </w:r>
            <w:proofErr w:type="spellStart"/>
            <w:r w:rsidRPr="004F61F1">
              <w:rPr>
                <w:lang w:eastAsia="en-US"/>
              </w:rPr>
              <w:t>Стайл</w:t>
            </w:r>
            <w:proofErr w:type="spellEnd"/>
            <w:r w:rsidRPr="004F61F1">
              <w:rPr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Диплом 3 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Открытый областной конкурс детского и юношеского творчества </w:t>
            </w:r>
            <w:r w:rsidRPr="004F61F1">
              <w:rPr>
                <w:rFonts w:eastAsia="Calibri"/>
                <w:b/>
                <w:lang w:eastAsia="en-US"/>
              </w:rPr>
              <w:t>«Новые звезды»</w:t>
            </w:r>
          </w:p>
        </w:tc>
      </w:tr>
      <w:tr w:rsidR="007F00FA" w:rsidRPr="004F61F1" w:rsidTr="007F00FA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Бузынина</w:t>
            </w:r>
            <w:proofErr w:type="spellEnd"/>
            <w:r w:rsidRPr="004F61F1">
              <w:rPr>
                <w:lang w:eastAsia="en-US"/>
              </w:rPr>
              <w:t xml:space="preserve"> Анастасия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Грамота  ГАУДО </w:t>
            </w:r>
            <w:proofErr w:type="spellStart"/>
            <w:r w:rsidRPr="004F61F1">
              <w:rPr>
                <w:rFonts w:eastAsia="Calibri"/>
                <w:lang w:eastAsia="en-US"/>
              </w:rPr>
              <w:t>КЦДиЮТиЭ</w:t>
            </w:r>
            <w:proofErr w:type="spellEnd"/>
          </w:p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3 место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Областной конкурс фотографий «Вся жизнь – поход»</w:t>
            </w:r>
          </w:p>
        </w:tc>
      </w:tr>
      <w:tr w:rsidR="007F00FA" w:rsidRPr="004F61F1" w:rsidTr="007F00FA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Бузынина</w:t>
            </w:r>
            <w:proofErr w:type="spellEnd"/>
            <w:r w:rsidRPr="004F61F1">
              <w:rPr>
                <w:lang w:eastAsia="en-US"/>
              </w:rPr>
              <w:t xml:space="preserve"> Анастасия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Грамота 4 место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Областной конкурс «Юный экскурсовод России»</w:t>
            </w:r>
          </w:p>
        </w:tc>
      </w:tr>
      <w:tr w:rsidR="007F00FA" w:rsidRPr="004F61F1" w:rsidTr="007F00FA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b/>
                <w:lang w:eastAsia="en-US"/>
              </w:rPr>
            </w:pPr>
            <w:r w:rsidRPr="004F61F1">
              <w:rPr>
                <w:b/>
                <w:lang w:eastAsia="en-US"/>
              </w:rPr>
              <w:t>8 человек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Чебелькова</w:t>
            </w:r>
            <w:proofErr w:type="spellEnd"/>
            <w:r w:rsidRPr="004F61F1">
              <w:rPr>
                <w:lang w:eastAsia="en-US"/>
              </w:rPr>
              <w:t xml:space="preserve"> Варвара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 xml:space="preserve">Долгова Екатерина 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Жамков</w:t>
            </w:r>
            <w:proofErr w:type="spellEnd"/>
            <w:r w:rsidRPr="004F61F1">
              <w:rPr>
                <w:lang w:eastAsia="en-US"/>
              </w:rPr>
              <w:t xml:space="preserve"> Семен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Волков Роман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Титов Арсений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Поздеев</w:t>
            </w:r>
            <w:proofErr w:type="spellEnd"/>
            <w:r w:rsidRPr="004F61F1">
              <w:rPr>
                <w:lang w:eastAsia="en-US"/>
              </w:rPr>
              <w:t xml:space="preserve"> Артем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Бесова</w:t>
            </w:r>
            <w:proofErr w:type="spellEnd"/>
            <w:r w:rsidRPr="004F61F1">
              <w:rPr>
                <w:lang w:eastAsia="en-US"/>
              </w:rPr>
              <w:t xml:space="preserve"> Полина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 xml:space="preserve">Мирошниченко Диана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Грамота 1  место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Областной конкурс проектов в рамках профильной  смены «Школа лидера»</w:t>
            </w:r>
          </w:p>
        </w:tc>
      </w:tr>
      <w:tr w:rsidR="007F00FA" w:rsidRPr="004F61F1" w:rsidTr="007F00FA">
        <w:trPr>
          <w:trHeight w:val="55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DD175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Крысанов</w:t>
            </w:r>
            <w:proofErr w:type="spellEnd"/>
            <w:r w:rsidRPr="004F61F1">
              <w:rPr>
                <w:lang w:eastAsia="en-US"/>
              </w:rPr>
              <w:t xml:space="preserve"> Артем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Участие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Областные соревнования по спортивному ориентированию</w:t>
            </w:r>
          </w:p>
        </w:tc>
      </w:tr>
      <w:tr w:rsidR="007F00FA" w:rsidRPr="004F61F1" w:rsidTr="007F00FA">
        <w:trPr>
          <w:trHeight w:val="55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 xml:space="preserve">Королева Аглая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3 место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Региональные соревнования по спортивному туризму (РКП </w:t>
            </w:r>
            <w:proofErr w:type="spellStart"/>
            <w:r w:rsidRPr="004F61F1">
              <w:rPr>
                <w:rFonts w:eastAsia="Calibri"/>
                <w:lang w:eastAsia="en-US"/>
              </w:rPr>
              <w:t>Минспорта</w:t>
            </w:r>
            <w:proofErr w:type="spellEnd"/>
            <w:r w:rsidRPr="004F61F1">
              <w:rPr>
                <w:rFonts w:eastAsia="Calibri"/>
                <w:lang w:eastAsia="en-US"/>
              </w:rPr>
              <w:t xml:space="preserve"> Кузбасса)</w:t>
            </w:r>
          </w:p>
        </w:tc>
      </w:tr>
      <w:tr w:rsidR="007F00FA" w:rsidRPr="004F61F1" w:rsidTr="007F00FA">
        <w:trPr>
          <w:trHeight w:val="541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8 человек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 xml:space="preserve">Команда «МИФ»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3 место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Финал первенства Кузбасса по мини-футболу среди команд девочек</w:t>
            </w:r>
          </w:p>
        </w:tc>
      </w:tr>
      <w:tr w:rsidR="007F00FA" w:rsidRPr="004F61F1" w:rsidTr="007F00FA">
        <w:trPr>
          <w:trHeight w:val="55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 xml:space="preserve">Легчило Анастасия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1 место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Кузбасский конкурс стенгазет «Энергосбережение в нашей жизни»</w:t>
            </w:r>
          </w:p>
          <w:p w:rsidR="007F00FA" w:rsidRPr="004F61F1" w:rsidRDefault="007F00FA" w:rsidP="00D2289F">
            <w:pPr>
              <w:rPr>
                <w:rFonts w:eastAsia="Calibri"/>
                <w:b/>
                <w:lang w:eastAsia="en-US"/>
              </w:rPr>
            </w:pPr>
            <w:r w:rsidRPr="004F61F1">
              <w:rPr>
                <w:rFonts w:eastAsia="Calibri"/>
                <w:b/>
                <w:lang w:eastAsia="en-US"/>
              </w:rPr>
              <w:t>«</w:t>
            </w:r>
            <w:r w:rsidRPr="004F61F1">
              <w:rPr>
                <w:rFonts w:eastAsia="Calibri"/>
                <w:lang w:eastAsia="en-US"/>
              </w:rPr>
              <w:t>Вместе ярче»</w:t>
            </w:r>
          </w:p>
        </w:tc>
      </w:tr>
      <w:tr w:rsidR="007F00FA" w:rsidRPr="004F61F1" w:rsidTr="007F00FA">
        <w:trPr>
          <w:trHeight w:val="55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9 человек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Грамота 2 место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Конкурс «Историко-этнографическое мини-исследование» на областной профильной смене «Школа юного краеведа»</w:t>
            </w:r>
          </w:p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</w:p>
        </w:tc>
      </w:tr>
      <w:tr w:rsidR="007F00FA" w:rsidRPr="004F61F1" w:rsidTr="007F00FA">
        <w:trPr>
          <w:trHeight w:val="55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Юнусова Мила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Горбунов Глеб</w:t>
            </w:r>
          </w:p>
          <w:p w:rsidR="007F00FA" w:rsidRPr="004F61F1" w:rsidRDefault="007F00FA" w:rsidP="00D2289F">
            <w:pPr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proofErr w:type="spellStart"/>
            <w:r w:rsidRPr="004F61F1">
              <w:rPr>
                <w:rFonts w:eastAsia="Calibri"/>
                <w:lang w:eastAsia="en-US"/>
              </w:rPr>
              <w:t>ГранПри</w:t>
            </w:r>
            <w:proofErr w:type="spellEnd"/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Конкурс творческих работ «Кузбасс – нашим защитникам» </w:t>
            </w:r>
            <w:r w:rsidRPr="004F61F1">
              <w:rPr>
                <w:rFonts w:eastAsia="Calibri"/>
                <w:i/>
                <w:lang w:eastAsia="en-US"/>
              </w:rPr>
              <w:t>в рамках Кузбасского образовательного форума «Экспо Сибирь – 2024»</w:t>
            </w:r>
          </w:p>
        </w:tc>
      </w:tr>
      <w:tr w:rsidR="007F00FA" w:rsidRPr="004F61F1" w:rsidTr="007F00FA">
        <w:trPr>
          <w:trHeight w:val="55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Дергунова</w:t>
            </w:r>
            <w:proofErr w:type="spellEnd"/>
            <w:r w:rsidRPr="004F61F1">
              <w:rPr>
                <w:lang w:eastAsia="en-US"/>
              </w:rPr>
              <w:t xml:space="preserve"> Валерия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proofErr w:type="spellStart"/>
            <w:r w:rsidRPr="004F61F1">
              <w:rPr>
                <w:rFonts w:eastAsia="Calibri"/>
                <w:lang w:eastAsia="en-US"/>
              </w:rPr>
              <w:t>ГранПри</w:t>
            </w:r>
            <w:proofErr w:type="spellEnd"/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Конкурс творческих работ «Кузбасс – нашим защитникам</w:t>
            </w:r>
            <w:r w:rsidRPr="004F61F1">
              <w:rPr>
                <w:rFonts w:eastAsia="Calibri"/>
                <w:i/>
                <w:lang w:eastAsia="en-US"/>
              </w:rPr>
              <w:t>» в рамках Кузбасского образовательного форума «Экспо Сибирь – 2024»</w:t>
            </w:r>
          </w:p>
        </w:tc>
      </w:tr>
      <w:tr w:rsidR="007F00FA" w:rsidRPr="004F61F1" w:rsidTr="007F00FA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proofErr w:type="gramStart"/>
            <w:r w:rsidRPr="004F61F1">
              <w:rPr>
                <w:lang w:eastAsia="en-US"/>
              </w:rPr>
              <w:t>Голубев</w:t>
            </w:r>
            <w:proofErr w:type="gramEnd"/>
            <w:r w:rsidRPr="004F61F1">
              <w:rPr>
                <w:lang w:eastAsia="en-US"/>
              </w:rPr>
              <w:t xml:space="preserve"> Платон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Диплом 2 место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Областной конкурс </w:t>
            </w:r>
            <w:proofErr w:type="spellStart"/>
            <w:r w:rsidRPr="004F61F1">
              <w:rPr>
                <w:rFonts w:eastAsia="Calibri"/>
                <w:lang w:eastAsia="en-US"/>
              </w:rPr>
              <w:t>профориентационных</w:t>
            </w:r>
            <w:proofErr w:type="spellEnd"/>
            <w:r w:rsidRPr="004F61F1">
              <w:rPr>
                <w:rFonts w:eastAsia="Calibri"/>
                <w:lang w:eastAsia="en-US"/>
              </w:rPr>
              <w:t xml:space="preserve"> материалов «Профессия, которую я выбираю»</w:t>
            </w:r>
          </w:p>
        </w:tc>
      </w:tr>
      <w:tr w:rsidR="007F00FA" w:rsidRPr="004F61F1" w:rsidTr="007F00FA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b/>
                <w:lang w:eastAsia="en-US"/>
              </w:rPr>
            </w:pPr>
            <w:r w:rsidRPr="004F61F1">
              <w:rPr>
                <w:b/>
                <w:lang w:eastAsia="en-US"/>
              </w:rPr>
              <w:t>45 человек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«Мастерская фантазий», « Арт-дизайн», «Конструирование из бумаги». «Декор», «Лепим сказку», «Мастер – 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Диплом 1 место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Региональная выставка экспозиций по декоративно-прикладному  искусству «Взгляд изобретателя»</w:t>
            </w:r>
          </w:p>
        </w:tc>
      </w:tr>
      <w:tr w:rsidR="007F00FA" w:rsidRPr="004F61F1" w:rsidTr="007F00FA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Сарапина</w:t>
            </w:r>
            <w:proofErr w:type="spellEnd"/>
            <w:r w:rsidRPr="004F61F1">
              <w:rPr>
                <w:lang w:eastAsia="en-US"/>
              </w:rPr>
              <w:t xml:space="preserve"> Дарья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Диплом 2 место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Открытый заочный конкурс  детского творчества «Однажды мы с семьей»</w:t>
            </w:r>
          </w:p>
        </w:tc>
      </w:tr>
      <w:tr w:rsidR="007F00FA" w:rsidRPr="004F61F1" w:rsidTr="007F00FA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Куспекова</w:t>
            </w:r>
            <w:proofErr w:type="spellEnd"/>
            <w:r w:rsidRPr="004F61F1">
              <w:rPr>
                <w:lang w:eastAsia="en-US"/>
              </w:rPr>
              <w:t xml:space="preserve"> Елизавета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Диплом 1 место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Региональный этап Всероссийской акции «Я – гражданин России»</w:t>
            </w:r>
          </w:p>
        </w:tc>
      </w:tr>
      <w:tr w:rsidR="007F00FA" w:rsidRPr="004F61F1" w:rsidTr="00B903EE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10 человек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«Театр мод»</w:t>
            </w:r>
          </w:p>
          <w:p w:rsidR="007F00FA" w:rsidRPr="004F61F1" w:rsidRDefault="007F00FA" w:rsidP="00D2289F">
            <w:pPr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B903EE" w:rsidP="00D2289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Грамота, участие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Региональный этап конкурса театров мод и студий костюма. </w:t>
            </w:r>
          </w:p>
        </w:tc>
      </w:tr>
      <w:tr w:rsidR="00B903EE" w:rsidRPr="004F61F1" w:rsidTr="00B903EE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B903EE" w:rsidRPr="004F61F1" w:rsidRDefault="00B903EE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EE" w:rsidRPr="004F61F1" w:rsidRDefault="00B903EE" w:rsidP="00D2289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Куспекова</w:t>
            </w:r>
            <w:proofErr w:type="spellEnd"/>
            <w:r>
              <w:rPr>
                <w:lang w:eastAsia="en-US"/>
              </w:rPr>
              <w:t xml:space="preserve"> Лиза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EE" w:rsidRPr="004F61F1" w:rsidRDefault="00B903EE" w:rsidP="00D2289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Диплом лауреата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903EE" w:rsidRPr="004F61F1" w:rsidRDefault="00B903EE" w:rsidP="00F66C7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Региональный фотоконкурс «</w:t>
            </w:r>
            <w:r w:rsidR="00F66C71">
              <w:rPr>
                <w:rFonts w:eastAsia="Calibri"/>
                <w:lang w:eastAsia="en-US"/>
              </w:rPr>
              <w:t>семейный альбом»</w:t>
            </w:r>
            <w:bookmarkStart w:id="2" w:name="_GoBack"/>
            <w:bookmarkEnd w:id="2"/>
          </w:p>
        </w:tc>
      </w:tr>
      <w:tr w:rsidR="00B903EE" w:rsidRPr="004F61F1" w:rsidTr="007F00FA">
        <w:trPr>
          <w:trHeight w:val="55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03EE" w:rsidRPr="004F61F1" w:rsidRDefault="00B903EE" w:rsidP="00D2289F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03EE" w:rsidRDefault="00B903EE" w:rsidP="00D2289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Горбунова </w:t>
            </w:r>
            <w:proofErr w:type="spellStart"/>
            <w:r>
              <w:rPr>
                <w:lang w:eastAsia="en-US"/>
              </w:rPr>
              <w:t>Гелена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03EE" w:rsidRDefault="00B903EE" w:rsidP="00D2289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Грамота 2 место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03EE" w:rsidRDefault="00B903EE" w:rsidP="00D2289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Областной конкурс творческих работ «Календарь здоровья»</w:t>
            </w:r>
          </w:p>
        </w:tc>
      </w:tr>
    </w:tbl>
    <w:p w:rsidR="006630BC" w:rsidRPr="004F61F1" w:rsidRDefault="006630BC" w:rsidP="00D2289F">
      <w:pPr>
        <w:jc w:val="center"/>
        <w:rPr>
          <w:b/>
          <w:sz w:val="28"/>
          <w:szCs w:val="28"/>
        </w:rPr>
      </w:pPr>
    </w:p>
    <w:p w:rsidR="007F00FA" w:rsidRPr="004F61F1" w:rsidRDefault="007F00FA" w:rsidP="00D2289F">
      <w:pPr>
        <w:jc w:val="center"/>
        <w:rPr>
          <w:b/>
          <w:sz w:val="28"/>
          <w:szCs w:val="28"/>
        </w:rPr>
      </w:pPr>
      <w:r w:rsidRPr="004F61F1">
        <w:rPr>
          <w:b/>
          <w:sz w:val="28"/>
          <w:szCs w:val="28"/>
        </w:rPr>
        <w:t>Муниципальный уровень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693"/>
        <w:gridCol w:w="1984"/>
        <w:gridCol w:w="4536"/>
      </w:tblGrid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0FA" w:rsidRPr="004F61F1" w:rsidRDefault="007F00FA" w:rsidP="00D2289F">
            <w:pPr>
              <w:rPr>
                <w:b/>
              </w:rPr>
            </w:pPr>
            <w:r w:rsidRPr="004F61F1">
              <w:rPr>
                <w:b/>
              </w:rPr>
              <w:t>№</w:t>
            </w:r>
          </w:p>
          <w:p w:rsidR="007F00FA" w:rsidRPr="004F61F1" w:rsidRDefault="007F00FA" w:rsidP="00D2289F">
            <w:pPr>
              <w:rPr>
                <w:b/>
              </w:rPr>
            </w:pPr>
            <w:proofErr w:type="gramStart"/>
            <w:r w:rsidRPr="004F61F1">
              <w:rPr>
                <w:b/>
              </w:rPr>
              <w:t>п</w:t>
            </w:r>
            <w:proofErr w:type="gramEnd"/>
            <w:r w:rsidRPr="004F61F1">
              <w:rPr>
                <w:b/>
              </w:rPr>
              <w:t>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0FA" w:rsidRPr="004F61F1" w:rsidRDefault="007F00FA" w:rsidP="00D2289F">
            <w:pPr>
              <w:rPr>
                <w:b/>
              </w:rPr>
            </w:pPr>
            <w:r w:rsidRPr="004F61F1">
              <w:rPr>
                <w:b/>
              </w:rPr>
              <w:t>ФИО</w:t>
            </w:r>
          </w:p>
          <w:p w:rsidR="007F00FA" w:rsidRPr="004F61F1" w:rsidRDefault="007F00FA" w:rsidP="00D2289F">
            <w:pPr>
              <w:rPr>
                <w:b/>
              </w:rPr>
            </w:pPr>
            <w:r w:rsidRPr="004F61F1">
              <w:rPr>
                <w:b/>
              </w:rPr>
              <w:t>учащегося</w:t>
            </w:r>
          </w:p>
          <w:p w:rsidR="007F00FA" w:rsidRPr="004F61F1" w:rsidRDefault="007F00FA" w:rsidP="00D2289F">
            <w:pPr>
              <w:rPr>
                <w:b/>
              </w:rPr>
            </w:pPr>
            <w:r w:rsidRPr="004F61F1">
              <w:rPr>
                <w:b/>
              </w:rPr>
              <w:t>Количество человек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0FA" w:rsidRPr="004F61F1" w:rsidRDefault="007F00FA" w:rsidP="00D2289F">
            <w:pPr>
              <w:rPr>
                <w:b/>
              </w:rPr>
            </w:pPr>
            <w:r w:rsidRPr="004F61F1">
              <w:rPr>
                <w:b/>
              </w:rPr>
              <w:t>Результат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0FA" w:rsidRPr="004F61F1" w:rsidRDefault="007F00FA" w:rsidP="00D2289F">
            <w:pPr>
              <w:rPr>
                <w:b/>
              </w:rPr>
            </w:pPr>
            <w:r w:rsidRPr="004F61F1">
              <w:rPr>
                <w:b/>
              </w:rPr>
              <w:t>Название конкурса</w:t>
            </w:r>
          </w:p>
          <w:p w:rsidR="007F00FA" w:rsidRPr="004F61F1" w:rsidRDefault="007F00FA" w:rsidP="00D2289F">
            <w:pPr>
              <w:rPr>
                <w:b/>
              </w:rPr>
            </w:pPr>
            <w:r w:rsidRPr="004F61F1">
              <w:rPr>
                <w:b/>
              </w:rPr>
              <w:t>(мероприятия)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Чебелькова</w:t>
            </w:r>
            <w:proofErr w:type="spellEnd"/>
            <w:r w:rsidRPr="004F61F1">
              <w:rPr>
                <w:lang w:eastAsia="en-US"/>
              </w:rPr>
              <w:t xml:space="preserve"> Варвара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Благодарственное письмо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Молодежный патриотический форум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Волков Роман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Благодарственное письмо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Молодежный патриотический форум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Куспекова</w:t>
            </w:r>
            <w:proofErr w:type="spellEnd"/>
            <w:r w:rsidRPr="004F61F1">
              <w:rPr>
                <w:lang w:eastAsia="en-US"/>
              </w:rPr>
              <w:t xml:space="preserve"> Елизавета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Грамота, 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val="en-US" w:eastAsia="en-US"/>
              </w:rPr>
              <w:t>II</w:t>
            </w:r>
            <w:r w:rsidRPr="004F61F1">
              <w:rPr>
                <w:rFonts w:eastAsia="Calibri"/>
                <w:lang w:eastAsia="en-US"/>
              </w:rPr>
              <w:t xml:space="preserve">  открытый городской конкурс по озвучиванию российских и советских </w:t>
            </w:r>
            <w:r w:rsidRPr="004F61F1">
              <w:rPr>
                <w:rFonts w:eastAsia="Calibri"/>
                <w:lang w:eastAsia="en-US"/>
              </w:rPr>
              <w:lastRenderedPageBreak/>
              <w:t xml:space="preserve">мультфильмов на </w:t>
            </w:r>
            <w:proofErr w:type="spellStart"/>
            <w:r w:rsidRPr="004F61F1">
              <w:rPr>
                <w:rFonts w:eastAsia="Calibri"/>
                <w:lang w:eastAsia="en-US"/>
              </w:rPr>
              <w:t>телеутском</w:t>
            </w:r>
            <w:proofErr w:type="spellEnd"/>
            <w:r w:rsidRPr="004F61F1">
              <w:rPr>
                <w:rFonts w:eastAsia="Calibri"/>
                <w:lang w:eastAsia="en-US"/>
              </w:rPr>
              <w:t xml:space="preserve"> языке «</w:t>
            </w:r>
            <w:proofErr w:type="spellStart"/>
            <w:r w:rsidRPr="004F61F1">
              <w:rPr>
                <w:rFonts w:eastAsia="Calibri"/>
                <w:lang w:eastAsia="en-US"/>
              </w:rPr>
              <w:t>Чорчок</w:t>
            </w:r>
            <w:proofErr w:type="spellEnd"/>
            <w:r w:rsidRPr="004F61F1">
              <w:rPr>
                <w:rFonts w:eastAsia="Calibri"/>
                <w:lang w:eastAsia="en-US"/>
              </w:rPr>
              <w:t>», посвященный Году педагога и наставника в России, Международному дню коренных народов Мира и 85-летию города Белово.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Ершов Савелий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 xml:space="preserve">Хакимов </w:t>
            </w:r>
            <w:proofErr w:type="spellStart"/>
            <w:r w:rsidRPr="004F61F1">
              <w:rPr>
                <w:lang w:eastAsia="en-US"/>
              </w:rPr>
              <w:t>Умар</w:t>
            </w:r>
            <w:proofErr w:type="spellEnd"/>
          </w:p>
          <w:p w:rsidR="007F00FA" w:rsidRPr="004F61F1" w:rsidRDefault="007F00F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Змазнев</w:t>
            </w:r>
            <w:proofErr w:type="spellEnd"/>
            <w:r w:rsidRPr="004F61F1">
              <w:rPr>
                <w:lang w:eastAsia="en-US"/>
              </w:rPr>
              <w:t xml:space="preserve"> Максим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Мишин Андрей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Агаев</w:t>
            </w:r>
            <w:proofErr w:type="spellEnd"/>
            <w:r w:rsidRPr="004F61F1">
              <w:rPr>
                <w:lang w:eastAsia="en-US"/>
              </w:rPr>
              <w:t xml:space="preserve"> Егор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Ершов Елисей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Грамота 1 место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Городские соревнования по боксу на призы Героя Кузбасса А.Ю. </w:t>
            </w:r>
            <w:proofErr w:type="spellStart"/>
            <w:r w:rsidRPr="004F61F1">
              <w:rPr>
                <w:rFonts w:eastAsia="Calibri"/>
                <w:lang w:eastAsia="en-US"/>
              </w:rPr>
              <w:t>Чубукова</w:t>
            </w:r>
            <w:proofErr w:type="spellEnd"/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Салахутдинов</w:t>
            </w:r>
            <w:proofErr w:type="spellEnd"/>
            <w:r w:rsidRPr="004F61F1">
              <w:rPr>
                <w:lang w:eastAsia="en-US"/>
              </w:rPr>
              <w:t xml:space="preserve"> Тимур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Харламов Илья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Ершов Андрей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Грамота 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Городские соревнования по боксу на призы Героя Кузбасса А.Ю. </w:t>
            </w:r>
            <w:proofErr w:type="spellStart"/>
            <w:r w:rsidRPr="004F61F1">
              <w:rPr>
                <w:rFonts w:eastAsia="Calibri"/>
                <w:lang w:eastAsia="en-US"/>
              </w:rPr>
              <w:t>Чубукова</w:t>
            </w:r>
            <w:proofErr w:type="spellEnd"/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Телешева Татьяна</w:t>
            </w:r>
          </w:p>
          <w:p w:rsidR="007F00FA" w:rsidRPr="004F61F1" w:rsidRDefault="007F00FA" w:rsidP="00D2289F">
            <w:pPr>
              <w:rPr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Грамота Управления образования АБГО,  3 место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Муниципальный этап Всероссийского слета юных туристов «Золотая осень», посвященного Всемирному Дню туризма.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 xml:space="preserve">Бакланова Валентина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Грамота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 xml:space="preserve">Призер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lang w:eastAsia="en-US"/>
              </w:rPr>
              <w:t>Муниципальный этап областного конкурса детских рисунков и видеороликов  «За будущее»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</w:p>
          <w:p w:rsidR="007F00FA" w:rsidRPr="004F61F1" w:rsidRDefault="007F00FA" w:rsidP="00D2289F">
            <w:pPr>
              <w:rPr>
                <w:b/>
                <w:lang w:eastAsia="en-US"/>
              </w:rPr>
            </w:pPr>
            <w:r w:rsidRPr="004F61F1">
              <w:rPr>
                <w:b/>
                <w:lang w:eastAsia="en-US"/>
              </w:rPr>
              <w:t>7 человек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Фольклорный коллектив «Свирель»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Грамота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 xml:space="preserve">Лауреаты </w:t>
            </w:r>
            <w:r w:rsidRPr="004F61F1">
              <w:rPr>
                <w:lang w:val="en-US" w:eastAsia="en-US"/>
              </w:rPr>
              <w:t>I</w:t>
            </w:r>
            <w:r w:rsidRPr="004F61F1">
              <w:rPr>
                <w:lang w:eastAsia="en-US"/>
              </w:rPr>
              <w:t xml:space="preserve"> степени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Городской фестиваль-конкурс хоров и ансамблей, посвященный 85-летию г. Белово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b/>
                <w:lang w:eastAsia="en-US"/>
              </w:rPr>
            </w:pPr>
            <w:r w:rsidRPr="004F61F1">
              <w:rPr>
                <w:b/>
                <w:lang w:eastAsia="en-US"/>
              </w:rPr>
              <w:t>15 человек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«Хор «Радуга»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Грамота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 xml:space="preserve">Дипломанты </w:t>
            </w:r>
            <w:r w:rsidRPr="004F61F1">
              <w:rPr>
                <w:lang w:val="en-US" w:eastAsia="en-US"/>
              </w:rPr>
              <w:t>I</w:t>
            </w:r>
            <w:r w:rsidRPr="004F61F1">
              <w:rPr>
                <w:lang w:eastAsia="en-US"/>
              </w:rPr>
              <w:t xml:space="preserve"> степени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Городской фестиваль-конкурс хоров и ансамблей, посвященный 85-летию г. Белово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b/>
                <w:lang w:eastAsia="en-US"/>
              </w:rPr>
            </w:pPr>
            <w:r w:rsidRPr="004F61F1">
              <w:rPr>
                <w:b/>
                <w:lang w:eastAsia="en-US"/>
              </w:rPr>
              <w:t>2 человека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Кайгородова</w:t>
            </w:r>
            <w:proofErr w:type="spellEnd"/>
            <w:r w:rsidRPr="004F61F1">
              <w:rPr>
                <w:lang w:eastAsia="en-US"/>
              </w:rPr>
              <w:t xml:space="preserve"> Татьяна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Зотев</w:t>
            </w:r>
            <w:proofErr w:type="spellEnd"/>
            <w:r w:rsidRPr="004F61F1">
              <w:rPr>
                <w:lang w:eastAsia="en-US"/>
              </w:rPr>
              <w:t xml:space="preserve"> </w:t>
            </w:r>
            <w:proofErr w:type="spellStart"/>
            <w:r w:rsidRPr="004F61F1">
              <w:rPr>
                <w:lang w:eastAsia="en-US"/>
              </w:rPr>
              <w:t>Сргей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Диплом Участие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Городской конкурс ДПТ «Все краски осени!»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b/>
                <w:lang w:eastAsia="en-US"/>
              </w:rPr>
            </w:pPr>
            <w:r w:rsidRPr="004F61F1">
              <w:rPr>
                <w:b/>
                <w:lang w:eastAsia="en-US"/>
              </w:rPr>
              <w:t>2 человека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Тищенко Мария</w:t>
            </w:r>
          </w:p>
          <w:p w:rsidR="007F00FA" w:rsidRPr="004F61F1" w:rsidRDefault="007F00FA" w:rsidP="00D2289F">
            <w:pPr>
              <w:rPr>
                <w:b/>
                <w:lang w:eastAsia="en-US"/>
              </w:rPr>
            </w:pPr>
            <w:r w:rsidRPr="004F61F1">
              <w:rPr>
                <w:lang w:eastAsia="en-US"/>
              </w:rPr>
              <w:t>Красильникова Алина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Диплом  3 место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Городской конкурс ДПТ «Все краски осени!»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b/>
                <w:lang w:eastAsia="en-US"/>
              </w:rPr>
            </w:pPr>
            <w:r w:rsidRPr="004F61F1">
              <w:rPr>
                <w:b/>
                <w:lang w:eastAsia="en-US"/>
              </w:rPr>
              <w:t>8 человек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Диплом  2 место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Городской конкурс ДПТ «Все краски осени!»</w:t>
            </w:r>
          </w:p>
        </w:tc>
      </w:tr>
      <w:tr w:rsidR="007F00FA" w:rsidRPr="004F61F1" w:rsidTr="007F00FA">
        <w:trPr>
          <w:trHeight w:val="49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Васильев Захар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Диплом  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Городской конкурс ДПТ «Все краски осени!»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Кармацких</w:t>
            </w:r>
            <w:proofErr w:type="spellEnd"/>
            <w:r w:rsidRPr="004F61F1">
              <w:rPr>
                <w:lang w:eastAsia="en-US"/>
              </w:rPr>
              <w:t xml:space="preserve"> Виктория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Управление образования АБГО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Грамота 3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Городская краеведческая конференция «Белово-частица России», посвященная Дню рождения города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Диабальд</w:t>
            </w:r>
            <w:proofErr w:type="spellEnd"/>
            <w:r w:rsidRPr="004F61F1">
              <w:rPr>
                <w:lang w:eastAsia="en-US"/>
              </w:rPr>
              <w:t xml:space="preserve"> Марина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Грамота, 1 место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Муниципальный этап регионального конкурса по </w:t>
            </w:r>
            <w:proofErr w:type="gramStart"/>
            <w:r w:rsidRPr="004F61F1">
              <w:rPr>
                <w:rFonts w:eastAsia="Calibri"/>
                <w:lang w:eastAsia="en-US"/>
              </w:rPr>
              <w:t>изобразительному</w:t>
            </w:r>
            <w:proofErr w:type="gramEnd"/>
          </w:p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искусству «М-Арт»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Фроимчук</w:t>
            </w:r>
            <w:proofErr w:type="spellEnd"/>
            <w:r w:rsidRPr="004F61F1">
              <w:rPr>
                <w:lang w:eastAsia="en-US"/>
              </w:rPr>
              <w:t xml:space="preserve"> Марина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r w:rsidRPr="004F61F1">
              <w:rPr>
                <w:lang w:eastAsia="en-US"/>
              </w:rPr>
              <w:t>Грамота, 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Муниципальный этап регионального конкурса по изобразительному искусству «М-Арт»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 xml:space="preserve">Пискунова Полина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r w:rsidRPr="004F61F1">
              <w:rPr>
                <w:lang w:eastAsia="en-US"/>
              </w:rPr>
              <w:t>Грамота, 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r w:rsidRPr="004F61F1">
              <w:rPr>
                <w:rFonts w:eastAsia="Calibri"/>
                <w:lang w:eastAsia="en-US"/>
              </w:rPr>
              <w:t>Муниципальный этап регионального конкурса по изобразительному искусству «М-Арт»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Theme="minorHAnsi"/>
                <w:lang w:eastAsia="en-US"/>
              </w:rPr>
            </w:pPr>
            <w:r w:rsidRPr="004F61F1">
              <w:rPr>
                <w:rFonts w:eastAsiaTheme="minorHAnsi"/>
                <w:lang w:eastAsia="en-US"/>
              </w:rPr>
              <w:t xml:space="preserve">7 человек </w:t>
            </w:r>
          </w:p>
          <w:p w:rsidR="007F00FA" w:rsidRPr="004F61F1" w:rsidRDefault="007F00FA" w:rsidP="00D2289F">
            <w:pPr>
              <w:rPr>
                <w:rFonts w:eastAsiaTheme="minorHAnsi"/>
                <w:lang w:eastAsia="en-US"/>
              </w:rPr>
            </w:pPr>
            <w:r w:rsidRPr="004F61F1">
              <w:rPr>
                <w:rFonts w:eastAsiaTheme="minorHAnsi"/>
                <w:lang w:eastAsia="en-US"/>
              </w:rPr>
              <w:t>Фольклорная группа «Свирель»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Theme="minorHAnsi"/>
                <w:lang w:eastAsia="en-US"/>
              </w:rPr>
            </w:pPr>
            <w:r w:rsidRPr="004F61F1">
              <w:rPr>
                <w:rFonts w:eastAsiaTheme="minorHAnsi"/>
                <w:lang w:eastAsia="en-US"/>
              </w:rPr>
              <w:t>Грамота Участие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Theme="minorHAnsi"/>
                <w:lang w:eastAsia="en-US"/>
              </w:rPr>
            </w:pPr>
            <w:r w:rsidRPr="004F61F1">
              <w:rPr>
                <w:rFonts w:eastAsiaTheme="minorHAnsi"/>
                <w:lang w:eastAsia="en-US"/>
              </w:rPr>
              <w:t>Муниципальный фестиваль патриотической песни «Виктория»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Салахутдинов</w:t>
            </w:r>
            <w:proofErr w:type="spellEnd"/>
            <w:r w:rsidRPr="004F61F1">
              <w:rPr>
                <w:lang w:eastAsia="en-US"/>
              </w:rPr>
              <w:t xml:space="preserve"> Тимур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Грамота 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Городские соревнования по боксу, посвященные Дню защитника Отечества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Нурмла</w:t>
            </w:r>
            <w:proofErr w:type="spellEnd"/>
            <w:r w:rsidRPr="004F61F1">
              <w:rPr>
                <w:lang w:eastAsia="en-US"/>
              </w:rPr>
              <w:t xml:space="preserve"> Захар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Грамота 1 место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Городские соревнования по боксу</w:t>
            </w:r>
            <w:proofErr w:type="gramStart"/>
            <w:r w:rsidRPr="004F61F1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4F61F1">
              <w:rPr>
                <w:rFonts w:eastAsia="Calibri"/>
                <w:lang w:eastAsia="en-US"/>
              </w:rPr>
              <w:t xml:space="preserve"> посвященные Дню защитника Отечества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Тарасов Егор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Грамота 1 место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Городские соревнования по боксу, посвященные Дню защитника Отечества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Ершов Савелий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Грамота 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Городские соревнования по боксу, посвященные Дню защитника Отечества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Ершов Андрей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Грамота 2 место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Городские соревнования по боксу</w:t>
            </w:r>
            <w:proofErr w:type="gramStart"/>
            <w:r w:rsidRPr="004F61F1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4F61F1">
              <w:rPr>
                <w:rFonts w:eastAsia="Calibri"/>
                <w:lang w:eastAsia="en-US"/>
              </w:rPr>
              <w:t xml:space="preserve"> посвященные Дню защитника Отечества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Осикин</w:t>
            </w:r>
            <w:proofErr w:type="spellEnd"/>
            <w:r w:rsidRPr="004F61F1">
              <w:rPr>
                <w:lang w:eastAsia="en-US"/>
              </w:rPr>
              <w:t xml:space="preserve"> Александр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Грамота 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Городские соревнования по боксу</w:t>
            </w:r>
            <w:proofErr w:type="gramStart"/>
            <w:r w:rsidRPr="004F61F1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4F61F1">
              <w:rPr>
                <w:rFonts w:eastAsia="Calibri"/>
                <w:lang w:eastAsia="en-US"/>
              </w:rPr>
              <w:t xml:space="preserve"> посвященные Дню защитника Отечества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 xml:space="preserve">Садовский </w:t>
            </w:r>
            <w:proofErr w:type="spellStart"/>
            <w:r w:rsidRPr="004F61F1">
              <w:rPr>
                <w:lang w:eastAsia="en-US"/>
              </w:rPr>
              <w:t>Витралий</w:t>
            </w:r>
            <w:proofErr w:type="spellEnd"/>
          </w:p>
          <w:p w:rsidR="007F00FA" w:rsidRPr="004F61F1" w:rsidRDefault="007F00FA" w:rsidP="00D2289F">
            <w:pPr>
              <w:rPr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Грамота 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Городские соревнования по боксу, посвященные Дню защитника Отечества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Садовский Роман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Грамота 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Городские соревнования по боксу, посвященные Дню защитника Отечества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Федосеев Егор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Грамота 2 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Городские соревнования по боксу, посвященные Дню защитника Отечества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Богданова Ангелина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Сертификат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Городская техническая олимпиада 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Юнусова Мила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Сертификат участника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Городская техническая олимпиада 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Новиков Павел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Сертификат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Городская техническая олимпиада 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Рудаков Арсений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Победитель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 Городской творческо-патриотический фестиваль «Юный патриот моей России!»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 xml:space="preserve">Калашникова Анна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Грамота 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Городская выставка-конкурс архитектурных композиций «Творчество юных – любимому городу»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Мерзликина</w:t>
            </w:r>
            <w:proofErr w:type="spellEnd"/>
            <w:r w:rsidRPr="004F61F1">
              <w:rPr>
                <w:lang w:eastAsia="en-US"/>
              </w:rPr>
              <w:t xml:space="preserve"> Наталья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Грамота 3 место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Городская выставка-конкурс архитектурных композиций «Творчество юных – любимому городу»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Тыдыков</w:t>
            </w:r>
            <w:proofErr w:type="spellEnd"/>
            <w:r w:rsidRPr="004F61F1">
              <w:rPr>
                <w:lang w:eastAsia="en-US"/>
              </w:rPr>
              <w:t xml:space="preserve"> Матвей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Грамота 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Городская выставка-конкурс архитектурных композиций «Творчество юных – любимому городу»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9 человек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Грамота 1 место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Муниципальный этап регионального конкурса детских театральных коллективов «Театральные подмостки»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7 человек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Страйкбольная</w:t>
            </w:r>
            <w:proofErr w:type="spellEnd"/>
            <w:r w:rsidRPr="004F61F1">
              <w:rPr>
                <w:lang w:eastAsia="en-US"/>
              </w:rPr>
              <w:t xml:space="preserve"> команда «Вепрь»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3 место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Соревнования по сборке-разборке АК-74 и стрельбе из пневматической винтовки, посвященные памяти воина Сосковца А.А. и всех погибших воинов-</w:t>
            </w:r>
            <w:proofErr w:type="spellStart"/>
            <w:r w:rsidRPr="004F61F1">
              <w:rPr>
                <w:rFonts w:eastAsia="Calibri"/>
                <w:lang w:eastAsia="en-US"/>
              </w:rPr>
              <w:t>беловчан</w:t>
            </w:r>
            <w:proofErr w:type="spellEnd"/>
            <w:r w:rsidRPr="004F61F1">
              <w:rPr>
                <w:rFonts w:eastAsia="Calibri"/>
                <w:lang w:eastAsia="en-US"/>
              </w:rPr>
              <w:t xml:space="preserve"> во время СВО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Потоцкий</w:t>
            </w:r>
            <w:proofErr w:type="spellEnd"/>
            <w:r w:rsidRPr="004F61F1">
              <w:rPr>
                <w:lang w:eastAsia="en-US"/>
              </w:rPr>
              <w:t xml:space="preserve"> Кирилл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2 место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r w:rsidRPr="004F61F1">
              <w:rPr>
                <w:rFonts w:eastAsia="Calibri"/>
                <w:lang w:eastAsia="en-US"/>
              </w:rPr>
              <w:t>Соревнования по сборке-разборке АК-74 и стрельбе из пневматической винтовки, посвященные памяти воина Сосковца А.А. и всех погибших воинов-</w:t>
            </w:r>
            <w:proofErr w:type="spellStart"/>
            <w:r w:rsidRPr="004F61F1">
              <w:rPr>
                <w:rFonts w:eastAsia="Calibri"/>
                <w:lang w:eastAsia="en-US"/>
              </w:rPr>
              <w:t>беловчан</w:t>
            </w:r>
            <w:proofErr w:type="spellEnd"/>
            <w:r w:rsidRPr="004F61F1">
              <w:rPr>
                <w:rFonts w:eastAsia="Calibri"/>
                <w:lang w:eastAsia="en-US"/>
              </w:rPr>
              <w:t xml:space="preserve"> во время СВО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Грабовенко Елизавета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r w:rsidRPr="004F61F1">
              <w:rPr>
                <w:rFonts w:eastAsia="Calibri"/>
                <w:lang w:eastAsia="en-US"/>
              </w:rPr>
              <w:t>Соревнования по сборке-разборке АК-74 и стрельбе из пневматической винтовки, посвященные памяти воина Сосковца А.А. и всех погибших воинов-</w:t>
            </w:r>
            <w:proofErr w:type="spellStart"/>
            <w:r w:rsidRPr="004F61F1">
              <w:rPr>
                <w:rFonts w:eastAsia="Calibri"/>
                <w:lang w:eastAsia="en-US"/>
              </w:rPr>
              <w:t>беловчан</w:t>
            </w:r>
            <w:proofErr w:type="spellEnd"/>
            <w:r w:rsidRPr="004F61F1">
              <w:rPr>
                <w:rFonts w:eastAsia="Calibri"/>
                <w:lang w:eastAsia="en-US"/>
              </w:rPr>
              <w:t xml:space="preserve"> во время СВО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11 человек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Муниципальный этап всероссийского детского фестиваля народной культуры «Наследники традиций»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 xml:space="preserve">Винокуров Роман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Муниципальный этап всероссийского детского фестиваля народной культуры «Наследники традиций»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Зубрилина</w:t>
            </w:r>
            <w:proofErr w:type="spellEnd"/>
            <w:r w:rsidRPr="004F61F1">
              <w:rPr>
                <w:lang w:eastAsia="en-US"/>
              </w:rPr>
              <w:t xml:space="preserve"> Виктория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Муниципальный этап всероссийского детского фестиваля народной культуры «Наследники традиций»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Трио «Свирель»</w:t>
            </w:r>
          </w:p>
          <w:p w:rsidR="007F00FA" w:rsidRPr="004F61F1" w:rsidRDefault="007F00FA" w:rsidP="00D2289F">
            <w:pPr>
              <w:rPr>
                <w:b/>
                <w:lang w:eastAsia="en-US"/>
              </w:rPr>
            </w:pPr>
            <w:r w:rsidRPr="004F61F1">
              <w:rPr>
                <w:b/>
                <w:lang w:eastAsia="en-US"/>
              </w:rPr>
              <w:t>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2 место</w:t>
            </w:r>
          </w:p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</w:p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Муниципальный этап всероссийского детского фестиваля народной культуры «Наследники традиций»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Асташкина Елизавета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Городские соревнования «Юный спасатель»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Кочеткова Эмилия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Грамота 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Муниципальный этап регионального конкурса индивидуального мастерства по ДПИ «Тепло вещей»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Мерзликина</w:t>
            </w:r>
            <w:proofErr w:type="spellEnd"/>
            <w:r w:rsidRPr="004F61F1">
              <w:rPr>
                <w:lang w:eastAsia="en-US"/>
              </w:rPr>
              <w:t xml:space="preserve"> Наталья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Грамота 2 место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Муниципальный этап регионального конкурса индивидуального мастерства по ДПИ «Тепло вещей»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 xml:space="preserve">Тищенко Мария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Грамота 2 место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Муниципальный этап регионального конкурса индивидуального мастерства по ДПИ «Тепло вещей»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Мирошникова</w:t>
            </w:r>
            <w:proofErr w:type="spellEnd"/>
            <w:r w:rsidRPr="004F61F1">
              <w:rPr>
                <w:lang w:eastAsia="en-US"/>
              </w:rPr>
              <w:t xml:space="preserve"> Татьяна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Грамота 2 место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Муниципальный этап регионального конкурса индивидуального мастерства по ДПИ «Тепло вещей»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Морозова Мария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Диплом лауреата </w:t>
            </w:r>
          </w:p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2 место</w:t>
            </w:r>
          </w:p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Отборочный тур муниципального этапа регионального вокального конкурса «Поем всей семьей»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F61F1">
              <w:rPr>
                <w:rFonts w:ascii="Times New Roman" w:hAnsi="Times New Roman" w:cs="Times New Roman"/>
              </w:rPr>
              <w:t>Сайфулин</w:t>
            </w:r>
            <w:proofErr w:type="spellEnd"/>
            <w:r w:rsidRPr="004F61F1">
              <w:rPr>
                <w:rFonts w:ascii="Times New Roman" w:hAnsi="Times New Roman" w:cs="Times New Roman"/>
              </w:rPr>
              <w:t xml:space="preserve"> Никита,</w:t>
            </w:r>
          </w:p>
          <w:p w:rsidR="007F00FA" w:rsidRPr="004F61F1" w:rsidRDefault="007F00FA" w:rsidP="00D2289F">
            <w:pPr>
              <w:rPr>
                <w:lang w:eastAsia="en-US"/>
              </w:rPr>
            </w:pPr>
            <w:proofErr w:type="gramStart"/>
            <w:r w:rsidRPr="004F61F1">
              <w:t>Голубев</w:t>
            </w:r>
            <w:proofErr w:type="gramEnd"/>
            <w:r w:rsidRPr="004F61F1">
              <w:t xml:space="preserve"> Артем,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Грамота 1 место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jc w:val="center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Городская выставка работ и экспозиций по декоративно-прикладному искусству и техническому творчеству «Взгляд изобретателя»</w:t>
            </w:r>
            <w:r w:rsidR="00DD175A" w:rsidRPr="004F61F1">
              <w:rPr>
                <w:rFonts w:eastAsia="Calibri"/>
                <w:lang w:eastAsia="en-US"/>
              </w:rPr>
              <w:t xml:space="preserve"> 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t>Прокудин Александр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Грамота 1 место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Городская выставка работ и экспозиций по декоративно-прикладному искусству и техническому творчеству «Взгляд изобретателя»</w:t>
            </w:r>
            <w:r w:rsidR="00DD175A" w:rsidRPr="004F61F1">
              <w:rPr>
                <w:rFonts w:eastAsia="Calibri"/>
                <w:lang w:eastAsia="en-US"/>
              </w:rPr>
              <w:t xml:space="preserve"> 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t>Дергунов Егор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Грамота 3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Городская выставка работ и экспозиций по декоративно-прикладному искусству и техническому творчеству «Взгляд изобретателя»</w:t>
            </w:r>
            <w:r w:rsidR="00DD175A" w:rsidRPr="004F61F1">
              <w:rPr>
                <w:rFonts w:eastAsia="Calibri"/>
                <w:lang w:eastAsia="en-US"/>
              </w:rPr>
              <w:t xml:space="preserve"> 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roofErr w:type="spellStart"/>
            <w:r w:rsidRPr="004F61F1">
              <w:t>Вечистов</w:t>
            </w:r>
            <w:proofErr w:type="spellEnd"/>
            <w:r w:rsidRPr="004F61F1">
              <w:t xml:space="preserve"> Данила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jc w:val="center"/>
              <w:rPr>
                <w:rFonts w:eastAsia="Calibri"/>
                <w:lang w:eastAsia="en-US"/>
              </w:rPr>
            </w:pPr>
          </w:p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Грамота 3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Городская выставка работ и экспозиций по декоративно-прикладному искусству и техническому творчеству «Взгляд изобретателя»</w:t>
            </w:r>
            <w:r w:rsidR="00DD175A" w:rsidRPr="004F61F1">
              <w:rPr>
                <w:lang w:eastAsia="en-US"/>
              </w:rPr>
              <w:t xml:space="preserve"> 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roofErr w:type="spellStart"/>
            <w:r w:rsidRPr="004F61F1">
              <w:t>Матяс</w:t>
            </w:r>
            <w:proofErr w:type="spellEnd"/>
            <w:r w:rsidRPr="004F61F1">
              <w:t xml:space="preserve"> Арина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jc w:val="center"/>
              <w:rPr>
                <w:rFonts w:eastAsia="Calibri"/>
                <w:lang w:eastAsia="en-US"/>
              </w:rPr>
            </w:pPr>
          </w:p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lastRenderedPageBreak/>
              <w:t>Грамота 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lastRenderedPageBreak/>
              <w:t xml:space="preserve">Городская выставка работ и экспозиций </w:t>
            </w:r>
            <w:r w:rsidRPr="004F61F1">
              <w:rPr>
                <w:rFonts w:eastAsia="Calibri"/>
                <w:lang w:eastAsia="en-US"/>
              </w:rPr>
              <w:lastRenderedPageBreak/>
              <w:t>по декоративно-прикладному искусству и техническому творчеству «Взгляд изобретателя»</w:t>
            </w:r>
            <w:r w:rsidR="00DD175A" w:rsidRPr="004F61F1">
              <w:rPr>
                <w:lang w:eastAsia="en-US"/>
              </w:rPr>
              <w:t xml:space="preserve"> 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r w:rsidRPr="004F61F1">
              <w:t>Власова Карина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jc w:val="center"/>
              <w:rPr>
                <w:rFonts w:eastAsia="Calibri"/>
                <w:lang w:eastAsia="en-US"/>
              </w:rPr>
            </w:pPr>
          </w:p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Грамота 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Городская выставка работ и экспозиций по декоративно-прикладному искусству и техническому творчеству «Взгляд изобретателя»</w:t>
            </w:r>
            <w:r w:rsidR="00DD175A" w:rsidRPr="004F61F1">
              <w:rPr>
                <w:lang w:eastAsia="en-US"/>
              </w:rPr>
              <w:t xml:space="preserve"> 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F61F1">
              <w:rPr>
                <w:rFonts w:ascii="Times New Roman" w:hAnsi="Times New Roman" w:cs="Times New Roman"/>
              </w:rPr>
              <w:t>Болингер</w:t>
            </w:r>
            <w:proofErr w:type="spellEnd"/>
            <w:r w:rsidRPr="004F61F1">
              <w:rPr>
                <w:rFonts w:ascii="Times New Roman" w:hAnsi="Times New Roman" w:cs="Times New Roman"/>
              </w:rPr>
              <w:t xml:space="preserve"> Ярослава</w:t>
            </w:r>
          </w:p>
          <w:p w:rsidR="007F00FA" w:rsidRPr="004F61F1" w:rsidRDefault="007F00FA" w:rsidP="00D2289F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7F00FA" w:rsidRPr="004F61F1" w:rsidRDefault="007F00FA" w:rsidP="00D2289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jc w:val="center"/>
              <w:rPr>
                <w:rFonts w:eastAsia="Calibri"/>
                <w:lang w:eastAsia="en-US"/>
              </w:rPr>
            </w:pPr>
          </w:p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Грамота 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Городская выставка работ и экспозиций по декоративно-прикладному искусству и техническому творчеству «Взгляд изобретателя»</w:t>
            </w:r>
            <w:r w:rsidR="00DD175A" w:rsidRPr="004F61F1">
              <w:rPr>
                <w:lang w:eastAsia="en-US"/>
              </w:rPr>
              <w:t xml:space="preserve"> 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F61F1">
              <w:rPr>
                <w:rFonts w:ascii="Times New Roman" w:hAnsi="Times New Roman" w:cs="Times New Roman"/>
              </w:rPr>
              <w:t>Павленко Елизавета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Грамота 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Городская выставка работ и экспозиций по декоративно-прикладному искусству и техническому творчеству «Взгляд изобретателя»</w:t>
            </w:r>
            <w:r w:rsidR="00DD175A" w:rsidRPr="004F61F1">
              <w:rPr>
                <w:rFonts w:eastAsia="Calibri"/>
                <w:lang w:eastAsia="en-US"/>
              </w:rPr>
              <w:t xml:space="preserve"> 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F61F1">
              <w:rPr>
                <w:rFonts w:ascii="Times New Roman" w:hAnsi="Times New Roman" w:cs="Times New Roman"/>
              </w:rPr>
              <w:t>Изотова Татьяна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jc w:val="center"/>
              <w:rPr>
                <w:rFonts w:eastAsia="Calibri"/>
                <w:lang w:eastAsia="en-US"/>
              </w:rPr>
            </w:pPr>
          </w:p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Грамота 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Городская выставка работ и экспозиций по декоративно-прикладному искусству и техническому творчеству «Взгляд изобретателя»</w:t>
            </w:r>
            <w:r w:rsidR="00DD175A" w:rsidRPr="004F61F1">
              <w:rPr>
                <w:lang w:eastAsia="en-US"/>
              </w:rPr>
              <w:t xml:space="preserve"> 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F61F1">
              <w:rPr>
                <w:rFonts w:ascii="Times New Roman" w:hAnsi="Times New Roman" w:cs="Times New Roman"/>
              </w:rPr>
              <w:t>Синкин</w:t>
            </w:r>
            <w:proofErr w:type="spellEnd"/>
            <w:r w:rsidRPr="004F61F1">
              <w:rPr>
                <w:rFonts w:ascii="Times New Roman" w:hAnsi="Times New Roman" w:cs="Times New Roman"/>
              </w:rPr>
              <w:t xml:space="preserve"> Алексей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jc w:val="center"/>
              <w:rPr>
                <w:rFonts w:eastAsia="Calibri"/>
                <w:lang w:eastAsia="en-US"/>
              </w:rPr>
            </w:pPr>
          </w:p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Грамота 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Городская выставка работ и экспозиций по декоративно-прикладному искусству и техническому творчеству «Взгляд изобретателя»</w:t>
            </w:r>
            <w:r w:rsidR="00DD175A" w:rsidRPr="004F61F1">
              <w:rPr>
                <w:lang w:eastAsia="en-US"/>
              </w:rPr>
              <w:t xml:space="preserve"> 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F61F1">
              <w:rPr>
                <w:rFonts w:ascii="Times New Roman" w:hAnsi="Times New Roman" w:cs="Times New Roman"/>
              </w:rPr>
              <w:t>Турчин</w:t>
            </w:r>
            <w:proofErr w:type="spellEnd"/>
            <w:r w:rsidRPr="004F61F1">
              <w:rPr>
                <w:rFonts w:ascii="Times New Roman" w:hAnsi="Times New Roman" w:cs="Times New Roman"/>
              </w:rPr>
              <w:t xml:space="preserve"> Илья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jc w:val="center"/>
              <w:rPr>
                <w:rFonts w:eastAsia="Calibri"/>
                <w:lang w:eastAsia="en-US"/>
              </w:rPr>
            </w:pPr>
          </w:p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Грамота 3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Городская выставка работ и экспозиций по декоративно-прикладному искусству и техническому творчеству «Взгляд изобретателя»</w:t>
            </w:r>
            <w:r w:rsidR="00DD175A" w:rsidRPr="004F61F1">
              <w:rPr>
                <w:rFonts w:eastAsia="Calibri"/>
                <w:lang w:eastAsia="en-US"/>
              </w:rPr>
              <w:t xml:space="preserve"> 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F61F1">
              <w:rPr>
                <w:rFonts w:ascii="Times New Roman" w:hAnsi="Times New Roman" w:cs="Times New Roman"/>
              </w:rPr>
              <w:t>Синкин</w:t>
            </w:r>
            <w:proofErr w:type="spellEnd"/>
            <w:r w:rsidRPr="004F61F1">
              <w:rPr>
                <w:rFonts w:ascii="Times New Roman" w:hAnsi="Times New Roman" w:cs="Times New Roman"/>
              </w:rPr>
              <w:t xml:space="preserve"> Артем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jc w:val="center"/>
              <w:rPr>
                <w:rFonts w:eastAsia="Calibri"/>
                <w:lang w:eastAsia="en-US"/>
              </w:rPr>
            </w:pPr>
          </w:p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Грамота 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Городская выставка работ и экспозиций по декоративно-прикладному искусству и техническому творчеству «Взгляд изобретателя»</w:t>
            </w:r>
            <w:r w:rsidR="00DD175A" w:rsidRPr="004F61F1">
              <w:rPr>
                <w:lang w:eastAsia="en-US"/>
              </w:rPr>
              <w:t xml:space="preserve"> </w:t>
            </w:r>
          </w:p>
        </w:tc>
      </w:tr>
      <w:tr w:rsidR="007F00FA" w:rsidRPr="004F61F1" w:rsidTr="007F00FA">
        <w:trPr>
          <w:trHeight w:val="510"/>
        </w:trPr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F61F1">
              <w:rPr>
                <w:rFonts w:ascii="Times New Roman" w:hAnsi="Times New Roman" w:cs="Times New Roman"/>
              </w:rPr>
              <w:t>Парисакоян</w:t>
            </w:r>
            <w:proofErr w:type="spellEnd"/>
            <w:r w:rsidRPr="004F61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1F1">
              <w:rPr>
                <w:rFonts w:ascii="Times New Roman" w:hAnsi="Times New Roman" w:cs="Times New Roman"/>
              </w:rPr>
              <w:t>Арман</w:t>
            </w:r>
            <w:proofErr w:type="spellEnd"/>
            <w:r w:rsidRPr="004F61F1">
              <w:rPr>
                <w:rFonts w:ascii="Times New Roman" w:hAnsi="Times New Roman" w:cs="Times New Roman"/>
              </w:rPr>
              <w:t xml:space="preserve">, </w:t>
            </w:r>
          </w:p>
          <w:p w:rsidR="007F00FA" w:rsidRPr="004F61F1" w:rsidRDefault="007F00FA" w:rsidP="00D2289F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F61F1">
              <w:rPr>
                <w:rFonts w:ascii="Times New Roman" w:hAnsi="Times New Roman" w:cs="Times New Roman"/>
              </w:rPr>
              <w:t>Машканцев</w:t>
            </w:r>
            <w:proofErr w:type="spellEnd"/>
            <w:r w:rsidRPr="004F61F1"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jc w:val="center"/>
              <w:rPr>
                <w:rFonts w:eastAsia="Calibri"/>
                <w:lang w:eastAsia="en-US"/>
              </w:rPr>
            </w:pPr>
          </w:p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Грамота 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Городская выставка работ и экспозиций по декоративно-прикладному искусству и техническому творчеству «Взгляд изобретателя»</w:t>
            </w:r>
            <w:r w:rsidR="00DD175A" w:rsidRPr="004F61F1">
              <w:rPr>
                <w:rFonts w:eastAsia="Calibri"/>
                <w:lang w:eastAsia="en-US"/>
              </w:rPr>
              <w:t xml:space="preserve"> </w:t>
            </w:r>
          </w:p>
        </w:tc>
      </w:tr>
      <w:tr w:rsidR="007F00FA" w:rsidRPr="004F61F1" w:rsidTr="00DD175A">
        <w:trPr>
          <w:trHeight w:val="113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F61F1">
              <w:rPr>
                <w:rFonts w:ascii="Times New Roman" w:hAnsi="Times New Roman" w:cs="Times New Roman"/>
              </w:rPr>
              <w:t>Новиков Павел,</w:t>
            </w:r>
          </w:p>
          <w:p w:rsidR="007F00FA" w:rsidRPr="004F61F1" w:rsidRDefault="007F00FA" w:rsidP="00D2289F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F61F1">
              <w:rPr>
                <w:rFonts w:ascii="Times New Roman" w:hAnsi="Times New Roman" w:cs="Times New Roman"/>
              </w:rPr>
              <w:t>Богданова Ангелина,</w:t>
            </w:r>
          </w:p>
          <w:p w:rsidR="007F00FA" w:rsidRPr="004F61F1" w:rsidRDefault="007F00FA" w:rsidP="00D2289F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F61F1">
              <w:rPr>
                <w:rFonts w:ascii="Times New Roman" w:hAnsi="Times New Roman" w:cs="Times New Roman"/>
              </w:rPr>
              <w:t>Юнусова Мила,</w:t>
            </w:r>
          </w:p>
          <w:p w:rsidR="007F00FA" w:rsidRPr="004F61F1" w:rsidRDefault="007F00FA" w:rsidP="00D2289F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F61F1">
              <w:rPr>
                <w:rFonts w:ascii="Times New Roman" w:hAnsi="Times New Roman" w:cs="Times New Roman"/>
              </w:rPr>
              <w:t>Шушлебин</w:t>
            </w:r>
            <w:proofErr w:type="spellEnd"/>
            <w:r w:rsidRPr="004F61F1">
              <w:rPr>
                <w:rFonts w:ascii="Times New Roman" w:hAnsi="Times New Roman" w:cs="Times New Roman"/>
              </w:rPr>
              <w:t xml:space="preserve"> Олег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jc w:val="center"/>
              <w:rPr>
                <w:rFonts w:eastAsia="Calibri"/>
                <w:lang w:eastAsia="en-US"/>
              </w:rPr>
            </w:pPr>
          </w:p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Грамота 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Городская выставка работ и экспозиций по декоративно-прикладному искусству и техническому творчеству «Взгляд изобретателя»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Theme="minorHAnsi"/>
                <w:lang w:eastAsia="en-US"/>
              </w:rPr>
            </w:pPr>
            <w:r w:rsidRPr="004F61F1">
              <w:rPr>
                <w:rFonts w:eastAsiaTheme="minorHAnsi"/>
                <w:lang w:eastAsia="en-US"/>
              </w:rPr>
              <w:t xml:space="preserve">7 человек </w:t>
            </w:r>
          </w:p>
          <w:p w:rsidR="007F00FA" w:rsidRPr="004F61F1" w:rsidRDefault="007F00FA" w:rsidP="00D2289F">
            <w:pPr>
              <w:rPr>
                <w:rFonts w:eastAsiaTheme="minorHAnsi"/>
                <w:lang w:eastAsia="en-US"/>
              </w:rPr>
            </w:pPr>
            <w:r w:rsidRPr="004F61F1">
              <w:rPr>
                <w:rFonts w:eastAsiaTheme="minorHAnsi"/>
                <w:lang w:eastAsia="en-US"/>
              </w:rPr>
              <w:t xml:space="preserve">Команда ПВСК «Каскад»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jc w:val="center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Грамота 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Военно-спортивная игра «Рубеж»</w:t>
            </w:r>
          </w:p>
        </w:tc>
      </w:tr>
      <w:tr w:rsidR="004F61F1" w:rsidRPr="004F61F1" w:rsidTr="006630BC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Theme="minorHAnsi"/>
                <w:lang w:eastAsia="en-US"/>
              </w:rPr>
            </w:pPr>
            <w:r w:rsidRPr="004F61F1">
              <w:rPr>
                <w:rFonts w:eastAsiaTheme="minorHAnsi"/>
                <w:lang w:eastAsia="en-US"/>
              </w:rPr>
              <w:t xml:space="preserve">Легчило Анастасия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jc w:val="center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Сертификат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jc w:val="center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Городская выставка работ и экспозиций по декоративно-прикладному искусству и техническому творчеству «Взгляд изобретателя»</w:t>
            </w:r>
            <w:r w:rsidR="00DD175A" w:rsidRPr="004F61F1">
              <w:rPr>
                <w:rFonts w:eastAsia="Calibri"/>
                <w:lang w:eastAsia="en-US"/>
              </w:rPr>
              <w:t xml:space="preserve"> </w:t>
            </w:r>
          </w:p>
        </w:tc>
      </w:tr>
      <w:tr w:rsidR="004F61F1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C" w:rsidRPr="004F61F1" w:rsidRDefault="006630BC" w:rsidP="00D2289F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C" w:rsidRPr="004F61F1" w:rsidRDefault="006630BC" w:rsidP="00D2289F">
            <w:pPr>
              <w:rPr>
                <w:rFonts w:eastAsiaTheme="minorHAnsi"/>
                <w:lang w:eastAsia="en-US"/>
              </w:rPr>
            </w:pPr>
            <w:r w:rsidRPr="004F61F1">
              <w:rPr>
                <w:rFonts w:eastAsiaTheme="minorHAnsi"/>
                <w:lang w:eastAsia="en-US"/>
              </w:rPr>
              <w:t>Сафронова Ольга</w:t>
            </w:r>
          </w:p>
          <w:p w:rsidR="006630BC" w:rsidRPr="004F61F1" w:rsidRDefault="006630BC" w:rsidP="00D2289F">
            <w:pPr>
              <w:rPr>
                <w:rFonts w:eastAsiaTheme="minorHAnsi"/>
                <w:lang w:eastAsia="en-US"/>
              </w:rPr>
            </w:pPr>
            <w:r w:rsidRPr="004F61F1">
              <w:rPr>
                <w:rFonts w:eastAsiaTheme="minorHAnsi"/>
                <w:lang w:eastAsia="en-US"/>
              </w:rPr>
              <w:t xml:space="preserve">Кравчук Виктория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0BC" w:rsidRPr="004F61F1" w:rsidRDefault="006630BC" w:rsidP="00D2289F">
            <w:pPr>
              <w:jc w:val="center"/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Грамота 1 место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0BC" w:rsidRPr="004F61F1" w:rsidRDefault="006630BC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 xml:space="preserve">Городской конкурс исследовательской деятельности учащихся «Музей открывает фонды </w:t>
            </w:r>
          </w:p>
        </w:tc>
      </w:tr>
    </w:tbl>
    <w:p w:rsidR="007F00FA" w:rsidRPr="004F61F1" w:rsidRDefault="007F00FA" w:rsidP="00D2289F">
      <w:pPr>
        <w:jc w:val="center"/>
        <w:rPr>
          <w:b/>
          <w:sz w:val="28"/>
          <w:szCs w:val="28"/>
        </w:rPr>
      </w:pPr>
      <w:r w:rsidRPr="004F61F1">
        <w:rPr>
          <w:b/>
          <w:sz w:val="28"/>
          <w:szCs w:val="28"/>
        </w:rPr>
        <w:t>Поселковый уровень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693"/>
        <w:gridCol w:w="1984"/>
        <w:gridCol w:w="4536"/>
      </w:tblGrid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0FA" w:rsidRPr="004F61F1" w:rsidRDefault="007F00FA" w:rsidP="00D2289F">
            <w:pPr>
              <w:rPr>
                <w:b/>
              </w:rPr>
            </w:pPr>
            <w:r w:rsidRPr="004F61F1">
              <w:rPr>
                <w:b/>
              </w:rPr>
              <w:t>№</w:t>
            </w:r>
          </w:p>
          <w:p w:rsidR="007F00FA" w:rsidRPr="004F61F1" w:rsidRDefault="007F00FA" w:rsidP="00D2289F">
            <w:pPr>
              <w:rPr>
                <w:b/>
              </w:rPr>
            </w:pPr>
            <w:proofErr w:type="gramStart"/>
            <w:r w:rsidRPr="004F61F1">
              <w:rPr>
                <w:b/>
              </w:rPr>
              <w:lastRenderedPageBreak/>
              <w:t>п</w:t>
            </w:r>
            <w:proofErr w:type="gramEnd"/>
            <w:r w:rsidRPr="004F61F1">
              <w:rPr>
                <w:b/>
              </w:rPr>
              <w:t>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0FA" w:rsidRPr="004F61F1" w:rsidRDefault="007F00FA" w:rsidP="00D2289F">
            <w:pPr>
              <w:rPr>
                <w:b/>
              </w:rPr>
            </w:pPr>
            <w:r w:rsidRPr="004F61F1">
              <w:rPr>
                <w:b/>
              </w:rPr>
              <w:lastRenderedPageBreak/>
              <w:t>ФИО</w:t>
            </w:r>
          </w:p>
          <w:p w:rsidR="007F00FA" w:rsidRPr="004F61F1" w:rsidRDefault="007F00FA" w:rsidP="00D2289F">
            <w:pPr>
              <w:rPr>
                <w:b/>
              </w:rPr>
            </w:pPr>
            <w:r w:rsidRPr="004F61F1">
              <w:rPr>
                <w:b/>
              </w:rPr>
              <w:lastRenderedPageBreak/>
              <w:t>учащегося</w:t>
            </w:r>
          </w:p>
          <w:p w:rsidR="007F00FA" w:rsidRPr="004F61F1" w:rsidRDefault="007F00FA" w:rsidP="00D2289F">
            <w:pPr>
              <w:rPr>
                <w:b/>
              </w:rPr>
            </w:pPr>
            <w:r w:rsidRPr="004F61F1">
              <w:rPr>
                <w:b/>
              </w:rPr>
              <w:t>Количество человек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0FA" w:rsidRPr="004F61F1" w:rsidRDefault="007F00FA" w:rsidP="00D2289F">
            <w:pPr>
              <w:rPr>
                <w:b/>
              </w:rPr>
            </w:pPr>
            <w:r w:rsidRPr="004F61F1">
              <w:rPr>
                <w:b/>
              </w:rPr>
              <w:lastRenderedPageBreak/>
              <w:t>Результат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0FA" w:rsidRPr="004F61F1" w:rsidRDefault="007F00FA" w:rsidP="00D2289F">
            <w:pPr>
              <w:rPr>
                <w:b/>
              </w:rPr>
            </w:pPr>
            <w:r w:rsidRPr="004F61F1">
              <w:rPr>
                <w:b/>
              </w:rPr>
              <w:t>Название конкурса</w:t>
            </w:r>
          </w:p>
          <w:p w:rsidR="007F00FA" w:rsidRPr="004F61F1" w:rsidRDefault="007F00FA" w:rsidP="00D2289F">
            <w:pPr>
              <w:rPr>
                <w:b/>
              </w:rPr>
            </w:pPr>
            <w:r w:rsidRPr="004F61F1">
              <w:rPr>
                <w:b/>
              </w:rPr>
              <w:lastRenderedPageBreak/>
              <w:t>(мероприятия)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Чегошева</w:t>
            </w:r>
            <w:proofErr w:type="spellEnd"/>
            <w:r w:rsidRPr="004F61F1">
              <w:rPr>
                <w:lang w:eastAsia="en-US"/>
              </w:rPr>
              <w:t xml:space="preserve"> Милена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Грамота 2 место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Поселковый конкурс  «Зимняя сказка»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proofErr w:type="spellStart"/>
            <w:r w:rsidRPr="004F61F1">
              <w:rPr>
                <w:lang w:eastAsia="en-US"/>
              </w:rPr>
              <w:t>Дикаева</w:t>
            </w:r>
            <w:proofErr w:type="spellEnd"/>
            <w:r w:rsidRPr="004F61F1">
              <w:rPr>
                <w:lang w:eastAsia="en-US"/>
              </w:rPr>
              <w:t xml:space="preserve"> Варвара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Грамота 2 место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Поселковый конкурс  «Зимняя сказка»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Лазуткина Злата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Грамота 2 место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="Calibri"/>
                <w:lang w:eastAsia="en-US"/>
              </w:rPr>
            </w:pPr>
            <w:r w:rsidRPr="004F61F1">
              <w:rPr>
                <w:rFonts w:eastAsia="Calibri"/>
                <w:lang w:eastAsia="en-US"/>
              </w:rPr>
              <w:t>Поселковый конкурс  «Зимняя сказка»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Theme="minorHAnsi"/>
                <w:lang w:eastAsia="en-US"/>
              </w:rPr>
            </w:pPr>
            <w:r w:rsidRPr="004F61F1">
              <w:rPr>
                <w:rFonts w:eastAsiaTheme="minorHAnsi"/>
                <w:lang w:eastAsia="en-US"/>
              </w:rPr>
              <w:t>20 человек</w:t>
            </w:r>
          </w:p>
          <w:p w:rsidR="007F00FA" w:rsidRPr="004F61F1" w:rsidRDefault="007F00FA" w:rsidP="00D2289F">
            <w:pPr>
              <w:rPr>
                <w:rFonts w:eastAsiaTheme="minorHAnsi"/>
                <w:lang w:eastAsia="en-US"/>
              </w:rPr>
            </w:pPr>
            <w:r w:rsidRPr="004F61F1">
              <w:rPr>
                <w:rFonts w:eastAsiaTheme="minorHAnsi"/>
                <w:lang w:eastAsia="en-US"/>
              </w:rPr>
              <w:t>Хореографический коллектив «Современник»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Грамота участие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Theme="minorHAnsi"/>
                <w:lang w:eastAsia="en-US"/>
              </w:rPr>
            </w:pPr>
            <w:r w:rsidRPr="004F61F1">
              <w:rPr>
                <w:rFonts w:eastAsiaTheme="minorHAnsi"/>
                <w:lang w:eastAsia="en-US"/>
              </w:rPr>
              <w:t>Фестиваль детского творчества «Юла»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Theme="minorHAnsi"/>
                <w:lang w:eastAsia="en-US"/>
              </w:rPr>
            </w:pPr>
            <w:r w:rsidRPr="004F61F1">
              <w:rPr>
                <w:rFonts w:eastAsiaTheme="minorHAnsi"/>
                <w:lang w:eastAsia="en-US"/>
              </w:rPr>
              <w:t>15 человек</w:t>
            </w:r>
          </w:p>
          <w:p w:rsidR="007F00FA" w:rsidRPr="004F61F1" w:rsidRDefault="007F00FA" w:rsidP="00D2289F">
            <w:pPr>
              <w:rPr>
                <w:rFonts w:eastAsiaTheme="minorHAnsi"/>
                <w:lang w:eastAsia="en-US"/>
              </w:rPr>
            </w:pPr>
            <w:r w:rsidRPr="004F61F1">
              <w:rPr>
                <w:rFonts w:eastAsiaTheme="minorHAnsi"/>
                <w:lang w:eastAsia="en-US"/>
              </w:rPr>
              <w:t>Хореографический коллектив «Современник»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lang w:eastAsia="en-US"/>
              </w:rPr>
            </w:pPr>
            <w:r w:rsidRPr="004F61F1">
              <w:rPr>
                <w:lang w:eastAsia="en-US"/>
              </w:rPr>
              <w:t>Грамота участие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Theme="minorHAnsi"/>
                <w:lang w:eastAsia="en-US"/>
              </w:rPr>
            </w:pPr>
            <w:r w:rsidRPr="004F61F1">
              <w:rPr>
                <w:rFonts w:eastAsiaTheme="minorHAnsi"/>
                <w:lang w:eastAsia="en-US"/>
              </w:rPr>
              <w:t>Фестиваль детского творчества «Юла»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Theme="minorHAnsi"/>
                <w:lang w:eastAsia="en-US"/>
              </w:rPr>
            </w:pPr>
            <w:proofErr w:type="spellStart"/>
            <w:r w:rsidRPr="004F61F1">
              <w:rPr>
                <w:rFonts w:eastAsiaTheme="minorHAnsi"/>
                <w:lang w:eastAsia="en-US"/>
              </w:rPr>
              <w:t>Заварзина</w:t>
            </w:r>
            <w:proofErr w:type="spellEnd"/>
            <w:r w:rsidRPr="004F61F1">
              <w:rPr>
                <w:rFonts w:eastAsiaTheme="minorHAnsi"/>
                <w:lang w:eastAsia="en-US"/>
              </w:rPr>
              <w:t xml:space="preserve"> София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Theme="minorHAnsi"/>
                <w:lang w:eastAsia="en-US"/>
              </w:rPr>
            </w:pPr>
            <w:r w:rsidRPr="004F61F1">
              <w:rPr>
                <w:rFonts w:eastAsiaTheme="minorHAnsi"/>
                <w:lang w:eastAsia="en-US"/>
              </w:rPr>
              <w:t>Диплом лауреата 1 степени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Theme="minorHAnsi"/>
                <w:lang w:eastAsia="en-US"/>
              </w:rPr>
            </w:pPr>
            <w:r w:rsidRPr="004F61F1">
              <w:rPr>
                <w:rFonts w:eastAsiaTheme="minorHAnsi"/>
                <w:lang w:eastAsia="en-US"/>
              </w:rPr>
              <w:t>Открытый поселковый конкурс «Пришла Весна, пришла Победа»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Theme="minorHAnsi"/>
                <w:lang w:eastAsia="en-US"/>
              </w:rPr>
            </w:pPr>
            <w:r w:rsidRPr="004F61F1">
              <w:rPr>
                <w:rFonts w:eastAsiaTheme="minorHAnsi"/>
                <w:lang w:eastAsia="en-US"/>
              </w:rPr>
              <w:t>Селезнева Елизавета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Theme="minorHAnsi"/>
                <w:lang w:eastAsia="en-US"/>
              </w:rPr>
            </w:pPr>
            <w:r w:rsidRPr="004F61F1">
              <w:rPr>
                <w:rFonts w:eastAsiaTheme="minorHAnsi"/>
                <w:lang w:eastAsia="en-US"/>
              </w:rPr>
              <w:t>Диплом лауреата 1 степени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Theme="minorHAnsi"/>
                <w:lang w:eastAsia="en-US"/>
              </w:rPr>
            </w:pPr>
            <w:r w:rsidRPr="004F61F1">
              <w:rPr>
                <w:rFonts w:eastAsiaTheme="minorHAnsi"/>
                <w:lang w:eastAsia="en-US"/>
              </w:rPr>
              <w:t>Открытый поселковый конкурс «Пришла Весна, пришла Победа»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Theme="minorHAnsi"/>
                <w:lang w:eastAsia="en-US"/>
              </w:rPr>
            </w:pPr>
            <w:r w:rsidRPr="004F61F1">
              <w:rPr>
                <w:rFonts w:eastAsiaTheme="minorHAnsi"/>
                <w:lang w:eastAsia="en-US"/>
              </w:rPr>
              <w:t>Устюжанин Никита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Theme="minorHAnsi"/>
                <w:lang w:eastAsia="en-US"/>
              </w:rPr>
            </w:pPr>
            <w:r w:rsidRPr="004F61F1">
              <w:rPr>
                <w:rFonts w:eastAsiaTheme="minorHAnsi"/>
                <w:lang w:eastAsia="en-US"/>
              </w:rPr>
              <w:t>Диплом лауреата 2 степени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Theme="minorHAnsi"/>
                <w:lang w:eastAsia="en-US"/>
              </w:rPr>
            </w:pPr>
            <w:r w:rsidRPr="004F61F1">
              <w:rPr>
                <w:rFonts w:eastAsiaTheme="minorHAnsi"/>
                <w:lang w:eastAsia="en-US"/>
              </w:rPr>
              <w:t>Открытый поселковый конкурс «Пришла Весна, пришла Победа»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Theme="minorHAnsi"/>
                <w:lang w:eastAsia="en-US"/>
              </w:rPr>
            </w:pPr>
            <w:r w:rsidRPr="004F61F1">
              <w:rPr>
                <w:rFonts w:eastAsiaTheme="minorHAnsi"/>
                <w:lang w:eastAsia="en-US"/>
              </w:rPr>
              <w:t>15 человек</w:t>
            </w:r>
          </w:p>
          <w:p w:rsidR="007F00FA" w:rsidRPr="004F61F1" w:rsidRDefault="007F00FA" w:rsidP="00D2289F">
            <w:pPr>
              <w:rPr>
                <w:rFonts w:eastAsiaTheme="minorHAnsi"/>
                <w:lang w:eastAsia="en-US"/>
              </w:rPr>
            </w:pPr>
            <w:r w:rsidRPr="004F61F1">
              <w:rPr>
                <w:rFonts w:eastAsiaTheme="minorHAnsi"/>
                <w:lang w:eastAsia="en-US"/>
              </w:rPr>
              <w:t>Коллектив эстрадного танца «Серпантин»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Theme="minorHAnsi"/>
                <w:lang w:eastAsia="en-US"/>
              </w:rPr>
            </w:pPr>
            <w:r w:rsidRPr="004F61F1">
              <w:rPr>
                <w:rFonts w:eastAsiaTheme="minorHAnsi"/>
                <w:lang w:eastAsia="en-US"/>
              </w:rPr>
              <w:t>Диплом лауреата 1 степени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Theme="minorHAnsi"/>
                <w:lang w:eastAsia="en-US"/>
              </w:rPr>
            </w:pPr>
            <w:r w:rsidRPr="004F61F1">
              <w:rPr>
                <w:rFonts w:eastAsiaTheme="minorHAnsi"/>
                <w:lang w:eastAsia="en-US"/>
              </w:rPr>
              <w:t>Открытый поселковый конкурс «Пришла Весна, пришла Победа»</w:t>
            </w:r>
          </w:p>
        </w:tc>
      </w:tr>
      <w:tr w:rsidR="007F00FA" w:rsidRPr="004F61F1" w:rsidTr="007F00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pStyle w:val="af0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Theme="minorHAnsi"/>
                <w:lang w:eastAsia="en-US"/>
              </w:rPr>
            </w:pPr>
            <w:r w:rsidRPr="004F61F1">
              <w:rPr>
                <w:rFonts w:eastAsiaTheme="minorHAnsi"/>
                <w:lang w:eastAsia="en-US"/>
              </w:rPr>
              <w:t>15 человек</w:t>
            </w:r>
          </w:p>
          <w:p w:rsidR="007F00FA" w:rsidRPr="004F61F1" w:rsidRDefault="007F00FA" w:rsidP="00D2289F">
            <w:pPr>
              <w:rPr>
                <w:rFonts w:eastAsiaTheme="minorHAnsi"/>
                <w:b/>
                <w:lang w:eastAsia="en-US"/>
              </w:rPr>
            </w:pPr>
            <w:r w:rsidRPr="004F61F1">
              <w:rPr>
                <w:rFonts w:eastAsiaTheme="minorHAnsi"/>
                <w:lang w:eastAsia="en-US"/>
              </w:rPr>
              <w:t>Коллектив эстрадного танца «</w:t>
            </w:r>
            <w:proofErr w:type="spellStart"/>
            <w:r w:rsidRPr="004F61F1">
              <w:rPr>
                <w:rFonts w:eastAsiaTheme="minorHAnsi"/>
                <w:lang w:eastAsia="en-US"/>
              </w:rPr>
              <w:t>Денс</w:t>
            </w:r>
            <w:proofErr w:type="spellEnd"/>
            <w:r w:rsidRPr="004F61F1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4F61F1">
              <w:rPr>
                <w:rFonts w:eastAsiaTheme="minorHAnsi"/>
                <w:lang w:eastAsia="en-US"/>
              </w:rPr>
              <w:t>Стайл</w:t>
            </w:r>
            <w:proofErr w:type="spellEnd"/>
            <w:r w:rsidRPr="004F61F1">
              <w:rPr>
                <w:rFonts w:eastAsiaTheme="minorHAnsi"/>
                <w:lang w:eastAsia="en-US"/>
              </w:rPr>
              <w:t>»</w:t>
            </w:r>
            <w:r w:rsidR="00DD175A" w:rsidRPr="004F61F1">
              <w:rPr>
                <w:rFonts w:eastAsiaTheme="minorHAnsi"/>
                <w:b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Theme="minorHAnsi"/>
                <w:lang w:eastAsia="en-US"/>
              </w:rPr>
            </w:pPr>
            <w:r w:rsidRPr="004F61F1">
              <w:rPr>
                <w:rFonts w:eastAsiaTheme="minorHAnsi"/>
                <w:lang w:eastAsia="en-US"/>
              </w:rPr>
              <w:t>Диплом лауреата 1 степени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FA" w:rsidRPr="004F61F1" w:rsidRDefault="007F00FA" w:rsidP="00D2289F">
            <w:pPr>
              <w:rPr>
                <w:rFonts w:eastAsiaTheme="minorHAnsi"/>
                <w:lang w:eastAsia="en-US"/>
              </w:rPr>
            </w:pPr>
            <w:r w:rsidRPr="004F61F1">
              <w:rPr>
                <w:rFonts w:eastAsiaTheme="minorHAnsi"/>
                <w:lang w:eastAsia="en-US"/>
              </w:rPr>
              <w:t>Открытый поселковый конкурс «Пришла Весна, пришла Победа»</w:t>
            </w:r>
          </w:p>
        </w:tc>
      </w:tr>
    </w:tbl>
    <w:p w:rsidR="007F00FA" w:rsidRPr="004F61F1" w:rsidRDefault="007F00FA" w:rsidP="00D2289F">
      <w:pPr>
        <w:rPr>
          <w:rFonts w:eastAsia="Calibri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1"/>
        <w:gridCol w:w="2712"/>
        <w:gridCol w:w="1560"/>
        <w:gridCol w:w="1417"/>
        <w:gridCol w:w="1843"/>
        <w:gridCol w:w="1630"/>
      </w:tblGrid>
      <w:tr w:rsidR="007F00FA" w:rsidRPr="004F61F1" w:rsidTr="007F00FA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jc w:val="center"/>
              <w:rPr>
                <w:rFonts w:eastAsia="Calibri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A" w:rsidRPr="004F61F1" w:rsidRDefault="007F00FA" w:rsidP="00D2289F">
            <w:pPr>
              <w:jc w:val="center"/>
              <w:rPr>
                <w:rFonts w:eastAsia="Calibri"/>
                <w:b/>
              </w:rPr>
            </w:pPr>
            <w:r w:rsidRPr="004F61F1">
              <w:rPr>
                <w:rFonts w:eastAsia="Calibri"/>
                <w:b/>
              </w:rPr>
              <w:t>Уровень конкурсов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A" w:rsidRPr="004F61F1" w:rsidRDefault="007F00FA" w:rsidP="00D2289F">
            <w:pPr>
              <w:jc w:val="center"/>
              <w:rPr>
                <w:rFonts w:eastAsia="Calibri"/>
                <w:b/>
              </w:rPr>
            </w:pPr>
            <w:r w:rsidRPr="004F61F1">
              <w:rPr>
                <w:rFonts w:eastAsia="Calibri"/>
                <w:b/>
              </w:rPr>
              <w:t xml:space="preserve">Количество конкурсов 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A" w:rsidRPr="004F61F1" w:rsidRDefault="007F00FA" w:rsidP="00D2289F">
            <w:pPr>
              <w:jc w:val="center"/>
              <w:rPr>
                <w:rFonts w:eastAsia="Calibri"/>
                <w:b/>
              </w:rPr>
            </w:pPr>
            <w:r w:rsidRPr="004F61F1">
              <w:rPr>
                <w:rFonts w:eastAsia="Calibri"/>
                <w:b/>
              </w:rPr>
              <w:t>Количество участников</w:t>
            </w:r>
          </w:p>
        </w:tc>
      </w:tr>
      <w:tr w:rsidR="007F00FA" w:rsidRPr="004F61F1" w:rsidTr="007F00FA">
        <w:trPr>
          <w:jc w:val="center"/>
        </w:trPr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jc w:val="center"/>
              <w:rPr>
                <w:rFonts w:eastAsia="Calibri"/>
                <w:b/>
              </w:rPr>
            </w:pPr>
            <w:r w:rsidRPr="004F61F1">
              <w:rPr>
                <w:rFonts w:eastAsia="Calibri"/>
                <w:b/>
              </w:rPr>
              <w:t>2022-2023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jc w:val="center"/>
              <w:rPr>
                <w:rFonts w:eastAsia="Calibri"/>
                <w:b/>
              </w:rPr>
            </w:pPr>
            <w:r w:rsidRPr="004F61F1">
              <w:rPr>
                <w:rFonts w:eastAsia="Calibri"/>
                <w:b/>
              </w:rPr>
              <w:t>2023-2024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jc w:val="center"/>
              <w:rPr>
                <w:rFonts w:eastAsia="Calibri"/>
                <w:b/>
              </w:rPr>
            </w:pPr>
            <w:r w:rsidRPr="004F61F1">
              <w:rPr>
                <w:rFonts w:eastAsia="Calibri"/>
                <w:b/>
              </w:rPr>
              <w:t>2022-2023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jc w:val="center"/>
              <w:rPr>
                <w:rFonts w:eastAsia="Calibri"/>
                <w:b/>
              </w:rPr>
            </w:pPr>
            <w:r w:rsidRPr="004F61F1">
              <w:rPr>
                <w:rFonts w:eastAsia="Calibri"/>
                <w:b/>
              </w:rPr>
              <w:t>2023-2024</w:t>
            </w:r>
          </w:p>
        </w:tc>
      </w:tr>
      <w:tr w:rsidR="007F00FA" w:rsidRPr="004F61F1" w:rsidTr="007F00FA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A" w:rsidRPr="004F61F1" w:rsidRDefault="007F00FA" w:rsidP="00D2289F">
            <w:pPr>
              <w:jc w:val="center"/>
              <w:rPr>
                <w:szCs w:val="28"/>
              </w:rPr>
            </w:pPr>
            <w:r w:rsidRPr="004F61F1">
              <w:rPr>
                <w:szCs w:val="28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A" w:rsidRPr="004F61F1" w:rsidRDefault="007F00FA" w:rsidP="00D2289F">
            <w:r w:rsidRPr="004F61F1">
              <w:t>Международный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jc w:val="center"/>
              <w:rPr>
                <w:rFonts w:eastAsia="Calibri"/>
              </w:rPr>
            </w:pPr>
            <w:r w:rsidRPr="004F61F1">
              <w:rPr>
                <w:rFonts w:eastAsia="Calibri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jc w:val="center"/>
              <w:rPr>
                <w:rFonts w:eastAsia="Calibri"/>
              </w:rPr>
            </w:pPr>
            <w:r w:rsidRPr="004F61F1">
              <w:rPr>
                <w:rFonts w:eastAsia="Calibri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jc w:val="center"/>
              <w:rPr>
                <w:rFonts w:eastAsia="Calibri"/>
              </w:rPr>
            </w:pPr>
            <w:r w:rsidRPr="004F61F1">
              <w:rPr>
                <w:rFonts w:eastAsia="Calibri"/>
              </w:rPr>
              <w:t>193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jc w:val="center"/>
              <w:rPr>
                <w:rFonts w:eastAsia="Calibri"/>
              </w:rPr>
            </w:pPr>
            <w:r w:rsidRPr="004F61F1">
              <w:rPr>
                <w:rFonts w:eastAsia="Calibri"/>
              </w:rPr>
              <w:t>88</w:t>
            </w:r>
          </w:p>
        </w:tc>
      </w:tr>
      <w:tr w:rsidR="007F00FA" w:rsidRPr="004F61F1" w:rsidTr="007F00FA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A" w:rsidRPr="004F61F1" w:rsidRDefault="007F00FA" w:rsidP="00D2289F">
            <w:pPr>
              <w:jc w:val="center"/>
              <w:rPr>
                <w:szCs w:val="28"/>
              </w:rPr>
            </w:pPr>
            <w:r w:rsidRPr="004F61F1">
              <w:rPr>
                <w:szCs w:val="28"/>
              </w:rPr>
              <w:t>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A" w:rsidRPr="004F61F1" w:rsidRDefault="007F00FA" w:rsidP="00D2289F">
            <w:r w:rsidRPr="004F61F1">
              <w:t>Всероссийский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jc w:val="center"/>
              <w:rPr>
                <w:rFonts w:eastAsia="Calibri"/>
              </w:rPr>
            </w:pPr>
            <w:r w:rsidRPr="004F61F1">
              <w:rPr>
                <w:rFonts w:eastAsia="Calibri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jc w:val="center"/>
              <w:rPr>
                <w:rFonts w:eastAsia="Calibri"/>
              </w:rPr>
            </w:pPr>
            <w:r w:rsidRPr="004F61F1">
              <w:rPr>
                <w:rFonts w:eastAsia="Calibri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jc w:val="center"/>
              <w:rPr>
                <w:rFonts w:eastAsia="Calibri"/>
              </w:rPr>
            </w:pPr>
            <w:r w:rsidRPr="004F61F1">
              <w:rPr>
                <w:rFonts w:eastAsia="Calibri"/>
              </w:rPr>
              <w:t>181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jc w:val="center"/>
              <w:rPr>
                <w:rFonts w:eastAsia="Calibri"/>
              </w:rPr>
            </w:pPr>
            <w:r w:rsidRPr="004F61F1">
              <w:rPr>
                <w:rFonts w:eastAsia="Calibri"/>
              </w:rPr>
              <w:t>89</w:t>
            </w:r>
          </w:p>
        </w:tc>
      </w:tr>
      <w:tr w:rsidR="007F00FA" w:rsidRPr="004F61F1" w:rsidTr="007F00FA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A" w:rsidRPr="004F61F1" w:rsidRDefault="007F00FA" w:rsidP="00D2289F">
            <w:pPr>
              <w:jc w:val="center"/>
              <w:rPr>
                <w:szCs w:val="28"/>
              </w:rPr>
            </w:pPr>
            <w:r w:rsidRPr="004F61F1">
              <w:rPr>
                <w:szCs w:val="28"/>
              </w:rPr>
              <w:t>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A" w:rsidRPr="004F61F1" w:rsidRDefault="007F00FA" w:rsidP="00D2289F">
            <w:r w:rsidRPr="004F61F1">
              <w:t>Межрегиональный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jc w:val="center"/>
              <w:rPr>
                <w:rFonts w:eastAsia="Calibri"/>
              </w:rPr>
            </w:pPr>
            <w:r w:rsidRPr="004F61F1">
              <w:rPr>
                <w:rFonts w:eastAsia="Calibri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jc w:val="center"/>
              <w:rPr>
                <w:rFonts w:eastAsia="Calibri"/>
              </w:rPr>
            </w:pPr>
            <w:r w:rsidRPr="004F61F1">
              <w:rPr>
                <w:rFonts w:eastAsia="Calibri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jc w:val="center"/>
              <w:rPr>
                <w:rFonts w:eastAsia="Calibri"/>
              </w:rPr>
            </w:pPr>
            <w:r w:rsidRPr="004F61F1">
              <w:rPr>
                <w:rFonts w:eastAsia="Calibri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jc w:val="center"/>
              <w:rPr>
                <w:rFonts w:eastAsia="Calibri"/>
              </w:rPr>
            </w:pPr>
            <w:r w:rsidRPr="004F61F1">
              <w:rPr>
                <w:rFonts w:eastAsia="Calibri"/>
              </w:rPr>
              <w:t>27</w:t>
            </w:r>
          </w:p>
        </w:tc>
      </w:tr>
      <w:tr w:rsidR="007F00FA" w:rsidRPr="004F61F1" w:rsidTr="007F00FA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A" w:rsidRPr="004F61F1" w:rsidRDefault="007F00FA" w:rsidP="00D2289F">
            <w:pPr>
              <w:jc w:val="center"/>
              <w:rPr>
                <w:szCs w:val="28"/>
              </w:rPr>
            </w:pPr>
            <w:r w:rsidRPr="004F61F1">
              <w:rPr>
                <w:szCs w:val="28"/>
              </w:rPr>
              <w:t>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A" w:rsidRPr="004F61F1" w:rsidRDefault="007F00FA" w:rsidP="00D2289F">
            <w:r w:rsidRPr="004F61F1">
              <w:t>Областной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jc w:val="center"/>
              <w:rPr>
                <w:rFonts w:eastAsia="Calibri"/>
              </w:rPr>
            </w:pPr>
            <w:r w:rsidRPr="004F61F1">
              <w:rPr>
                <w:rFonts w:eastAsia="Calibri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jc w:val="center"/>
              <w:rPr>
                <w:rFonts w:eastAsia="Calibri"/>
              </w:rPr>
            </w:pPr>
            <w:r w:rsidRPr="004F61F1">
              <w:rPr>
                <w:rFonts w:eastAsia="Calibri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jc w:val="center"/>
              <w:rPr>
                <w:rFonts w:eastAsia="Calibri"/>
              </w:rPr>
            </w:pPr>
            <w:r w:rsidRPr="004F61F1">
              <w:rPr>
                <w:rFonts w:eastAsia="Calibri"/>
              </w:rPr>
              <w:t>393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jc w:val="center"/>
              <w:rPr>
                <w:rFonts w:eastAsia="Calibri"/>
              </w:rPr>
            </w:pPr>
            <w:r w:rsidRPr="004F61F1">
              <w:rPr>
                <w:rFonts w:eastAsia="Calibri"/>
              </w:rPr>
              <w:t>324</w:t>
            </w:r>
          </w:p>
        </w:tc>
      </w:tr>
      <w:tr w:rsidR="007F00FA" w:rsidRPr="004F61F1" w:rsidTr="007F00FA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A" w:rsidRPr="004F61F1" w:rsidRDefault="007F00FA" w:rsidP="00D2289F">
            <w:pPr>
              <w:jc w:val="center"/>
              <w:rPr>
                <w:szCs w:val="28"/>
              </w:rPr>
            </w:pPr>
            <w:r w:rsidRPr="004F61F1">
              <w:rPr>
                <w:szCs w:val="28"/>
              </w:rPr>
              <w:t>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A" w:rsidRPr="004F61F1" w:rsidRDefault="007F00FA" w:rsidP="00D2289F">
            <w:r w:rsidRPr="004F61F1">
              <w:t>Муниципальный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jc w:val="center"/>
              <w:rPr>
                <w:rFonts w:eastAsia="Calibri"/>
              </w:rPr>
            </w:pPr>
            <w:r w:rsidRPr="004F61F1">
              <w:rPr>
                <w:rFonts w:eastAsia="Calibri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6630BC" w:rsidP="00D2289F">
            <w:pPr>
              <w:jc w:val="center"/>
              <w:rPr>
                <w:rFonts w:eastAsia="Calibri"/>
              </w:rPr>
            </w:pPr>
            <w:r w:rsidRPr="004F61F1">
              <w:rPr>
                <w:rFonts w:eastAsia="Calibri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jc w:val="center"/>
              <w:rPr>
                <w:rFonts w:eastAsia="Calibri"/>
              </w:rPr>
            </w:pPr>
            <w:r w:rsidRPr="004F61F1">
              <w:rPr>
                <w:rFonts w:eastAsia="Calibri"/>
              </w:rPr>
              <w:t>268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6630BC" w:rsidP="00D2289F">
            <w:pPr>
              <w:jc w:val="center"/>
              <w:rPr>
                <w:rFonts w:eastAsia="Calibri"/>
              </w:rPr>
            </w:pPr>
            <w:r w:rsidRPr="004F61F1">
              <w:rPr>
                <w:rFonts w:eastAsia="Calibri"/>
              </w:rPr>
              <w:t>386</w:t>
            </w:r>
          </w:p>
        </w:tc>
      </w:tr>
      <w:tr w:rsidR="007F00FA" w:rsidRPr="004F61F1" w:rsidTr="007F00FA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jc w:val="center"/>
              <w:rPr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A" w:rsidRPr="004F61F1" w:rsidRDefault="007F00FA" w:rsidP="00D2289F">
            <w:pPr>
              <w:rPr>
                <w:b/>
              </w:rPr>
            </w:pPr>
            <w:r w:rsidRPr="004F61F1">
              <w:rPr>
                <w:b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jc w:val="center"/>
              <w:rPr>
                <w:rFonts w:eastAsia="Calibri"/>
                <w:b/>
              </w:rPr>
            </w:pPr>
            <w:r w:rsidRPr="004F61F1">
              <w:rPr>
                <w:rFonts w:eastAsia="Calibri"/>
                <w:b/>
              </w:rPr>
              <w:t>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6630BC" w:rsidP="00D2289F">
            <w:pPr>
              <w:jc w:val="center"/>
              <w:rPr>
                <w:rFonts w:eastAsia="Calibri"/>
                <w:b/>
              </w:rPr>
            </w:pPr>
            <w:r w:rsidRPr="004F61F1">
              <w:rPr>
                <w:rFonts w:eastAsia="Calibri"/>
                <w:b/>
              </w:rPr>
              <w:t>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jc w:val="center"/>
              <w:rPr>
                <w:rFonts w:eastAsia="Calibri"/>
                <w:b/>
              </w:rPr>
            </w:pPr>
            <w:r w:rsidRPr="004F61F1">
              <w:rPr>
                <w:rFonts w:eastAsia="Calibri"/>
                <w:b/>
              </w:rPr>
              <w:t>1035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6630BC" w:rsidP="00D2289F">
            <w:pPr>
              <w:jc w:val="center"/>
              <w:rPr>
                <w:rFonts w:eastAsia="Calibri"/>
                <w:b/>
              </w:rPr>
            </w:pPr>
            <w:r w:rsidRPr="004F61F1">
              <w:rPr>
                <w:rFonts w:eastAsia="Calibri"/>
                <w:b/>
              </w:rPr>
              <w:t>914</w:t>
            </w:r>
          </w:p>
        </w:tc>
      </w:tr>
    </w:tbl>
    <w:p w:rsidR="007F00FA" w:rsidRPr="004F61F1" w:rsidRDefault="007F00FA" w:rsidP="00D2289F">
      <w:pPr>
        <w:pStyle w:val="12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"/>
        <w:gridCol w:w="3333"/>
        <w:gridCol w:w="1907"/>
        <w:gridCol w:w="1907"/>
        <w:gridCol w:w="1914"/>
      </w:tblGrid>
      <w:tr w:rsidR="007F00FA" w:rsidRPr="004F61F1" w:rsidTr="007F00FA">
        <w:trPr>
          <w:trHeight w:val="41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A" w:rsidRPr="004F61F1" w:rsidRDefault="007F00FA" w:rsidP="00D2289F">
            <w:pPr>
              <w:pStyle w:val="12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61F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A" w:rsidRPr="004F61F1" w:rsidRDefault="007F00FA" w:rsidP="00D2289F">
            <w:pPr>
              <w:pStyle w:val="12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F1">
              <w:rPr>
                <w:rFonts w:ascii="Times New Roman" w:hAnsi="Times New Roman"/>
                <w:b/>
                <w:sz w:val="24"/>
                <w:szCs w:val="24"/>
              </w:rPr>
              <w:t>Уровень конкурсов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A" w:rsidRPr="004F61F1" w:rsidRDefault="007F00FA" w:rsidP="00D2289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1F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  <w:r w:rsidRPr="004F61F1">
              <w:rPr>
                <w:rFonts w:ascii="Times New Roman" w:hAnsi="Times New Roman"/>
                <w:sz w:val="24"/>
                <w:szCs w:val="24"/>
              </w:rPr>
              <w:t xml:space="preserve"> (количество победителей)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A" w:rsidRPr="004F61F1" w:rsidRDefault="007F00FA" w:rsidP="00D2289F">
            <w:pPr>
              <w:pStyle w:val="12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1F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  <w:r w:rsidRPr="004F61F1">
              <w:rPr>
                <w:rFonts w:ascii="Times New Roman" w:hAnsi="Times New Roman"/>
                <w:sz w:val="24"/>
                <w:szCs w:val="24"/>
              </w:rPr>
              <w:t xml:space="preserve"> (количество победителей)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A" w:rsidRPr="004F61F1" w:rsidRDefault="007F00FA" w:rsidP="00D2289F">
            <w:pPr>
              <w:pStyle w:val="12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1F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  <w:r w:rsidRPr="004F61F1">
              <w:rPr>
                <w:rFonts w:ascii="Times New Roman" w:hAnsi="Times New Roman"/>
                <w:sz w:val="24"/>
                <w:szCs w:val="24"/>
              </w:rPr>
              <w:t xml:space="preserve"> (количество победителей)</w:t>
            </w:r>
          </w:p>
        </w:tc>
      </w:tr>
      <w:tr w:rsidR="007F00FA" w:rsidRPr="004F61F1" w:rsidTr="007F00F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A" w:rsidRPr="004F61F1" w:rsidRDefault="007F00FA" w:rsidP="00D2289F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1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A" w:rsidRPr="004F61F1" w:rsidRDefault="007F00FA" w:rsidP="00D2289F">
            <w:r w:rsidRPr="004F61F1">
              <w:t>Международный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A" w:rsidRPr="004F61F1" w:rsidRDefault="007F00FA" w:rsidP="00D2289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1F1">
              <w:rPr>
                <w:rFonts w:ascii="Times New Roman" w:hAnsi="Times New Roman"/>
                <w:sz w:val="24"/>
                <w:szCs w:val="24"/>
              </w:rPr>
              <w:t xml:space="preserve">32  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A" w:rsidRPr="004F61F1" w:rsidRDefault="007F00FA" w:rsidP="00D2289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1F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A" w:rsidRPr="004F61F1" w:rsidRDefault="007F00FA" w:rsidP="00D2289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1F1">
              <w:rPr>
                <w:rFonts w:ascii="Times New Roman" w:hAnsi="Times New Roman"/>
                <w:sz w:val="24"/>
                <w:szCs w:val="24"/>
              </w:rPr>
              <w:t xml:space="preserve">32  </w:t>
            </w:r>
          </w:p>
        </w:tc>
      </w:tr>
      <w:tr w:rsidR="007F00FA" w:rsidRPr="004F61F1" w:rsidTr="007F00FA">
        <w:trPr>
          <w:trHeight w:val="23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A" w:rsidRPr="004F61F1" w:rsidRDefault="007F00FA" w:rsidP="00D2289F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1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A" w:rsidRPr="004F61F1" w:rsidRDefault="007F00FA" w:rsidP="00D2289F">
            <w:r w:rsidRPr="004F61F1">
              <w:t>Всероссийский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A" w:rsidRPr="004F61F1" w:rsidRDefault="007F00FA" w:rsidP="00D2289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1F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A" w:rsidRPr="004F61F1" w:rsidRDefault="007F00FA" w:rsidP="00D2289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1F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A" w:rsidRPr="004F61F1" w:rsidRDefault="007F00FA" w:rsidP="00D2289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1F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7F00FA" w:rsidRPr="004F61F1" w:rsidTr="007F00F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A" w:rsidRPr="004F61F1" w:rsidRDefault="007F00FA" w:rsidP="00D2289F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1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A" w:rsidRPr="004F61F1" w:rsidRDefault="007F00FA" w:rsidP="00D2289F">
            <w:r w:rsidRPr="004F61F1">
              <w:t>Межрегиональный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1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1F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jc w:val="center"/>
            </w:pPr>
            <w:r w:rsidRPr="004F61F1">
              <w:t>-</w:t>
            </w:r>
          </w:p>
        </w:tc>
      </w:tr>
      <w:tr w:rsidR="007F00FA" w:rsidRPr="004F61F1" w:rsidTr="007F00F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A" w:rsidRPr="004F61F1" w:rsidRDefault="007F00FA" w:rsidP="00D2289F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1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A" w:rsidRPr="004F61F1" w:rsidRDefault="007F00FA" w:rsidP="00D2289F">
            <w:r w:rsidRPr="004F61F1">
              <w:t>Областной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00FA" w:rsidRPr="004F61F1" w:rsidRDefault="007F00FA" w:rsidP="00D2289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00FA" w:rsidRPr="004F61F1" w:rsidRDefault="007F00FA" w:rsidP="00D2289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00FA" w:rsidRPr="004F61F1" w:rsidRDefault="007F00FA" w:rsidP="00D2289F">
            <w:pPr>
              <w:rPr>
                <w:rFonts w:eastAsiaTheme="minorHAnsi"/>
                <w:lang w:eastAsia="en-US"/>
              </w:rPr>
            </w:pPr>
          </w:p>
        </w:tc>
      </w:tr>
      <w:tr w:rsidR="007F00FA" w:rsidRPr="004F61F1" w:rsidTr="007F00F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0FA" w:rsidRPr="004F61F1" w:rsidRDefault="007F00FA" w:rsidP="00D2289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0FA" w:rsidRPr="004F61F1" w:rsidRDefault="007F00FA" w:rsidP="00D2289F"/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A" w:rsidRPr="004F61F1" w:rsidRDefault="00B903EE" w:rsidP="00D2289F">
            <w:pPr>
              <w:pStyle w:val="12"/>
              <w:tabs>
                <w:tab w:val="left" w:pos="705"/>
                <w:tab w:val="center" w:pos="82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171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A" w:rsidRPr="004F61F1" w:rsidRDefault="00B903EE" w:rsidP="00D2289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7F00FA" w:rsidRPr="004F61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A" w:rsidRPr="004F61F1" w:rsidRDefault="007F00FA" w:rsidP="00D2289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1F1">
              <w:rPr>
                <w:rFonts w:ascii="Times New Roman" w:hAnsi="Times New Roman"/>
                <w:sz w:val="24"/>
                <w:szCs w:val="24"/>
              </w:rPr>
              <w:t xml:space="preserve">49 </w:t>
            </w:r>
          </w:p>
        </w:tc>
      </w:tr>
      <w:tr w:rsidR="007F00FA" w:rsidRPr="004F61F1" w:rsidTr="007F00F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A" w:rsidRPr="004F61F1" w:rsidRDefault="007F00FA" w:rsidP="00D2289F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1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A" w:rsidRPr="004F61F1" w:rsidRDefault="007F00FA" w:rsidP="00D2289F">
            <w:r w:rsidRPr="004F61F1">
              <w:t>Муниципальный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A" w:rsidRPr="004F61F1" w:rsidRDefault="006630BC" w:rsidP="00D2289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1F1">
              <w:rPr>
                <w:rFonts w:ascii="Times New Roman" w:hAnsi="Times New Roman"/>
                <w:sz w:val="24"/>
                <w:szCs w:val="24"/>
              </w:rPr>
              <w:t>61</w:t>
            </w:r>
            <w:r w:rsidR="007F00FA" w:rsidRPr="004F61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A" w:rsidRPr="004F61F1" w:rsidRDefault="007F00FA" w:rsidP="00D2289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1F1">
              <w:rPr>
                <w:rFonts w:ascii="Times New Roman" w:hAnsi="Times New Roman"/>
                <w:sz w:val="24"/>
                <w:szCs w:val="24"/>
              </w:rPr>
              <w:t xml:space="preserve">59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A" w:rsidRPr="004F61F1" w:rsidRDefault="007F00FA" w:rsidP="00D2289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1F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F00FA" w:rsidRPr="004F61F1" w:rsidTr="007F00F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A" w:rsidRPr="004F61F1" w:rsidRDefault="007F00FA" w:rsidP="00D2289F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A" w:rsidRPr="004F61F1" w:rsidRDefault="007F00FA" w:rsidP="00D2289F">
            <w:pPr>
              <w:rPr>
                <w:b/>
              </w:rPr>
            </w:pPr>
            <w:r w:rsidRPr="004F61F1">
              <w:rPr>
                <w:b/>
              </w:rPr>
              <w:t>Итого: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A" w:rsidRPr="004F61F1" w:rsidRDefault="00B903EE" w:rsidP="00D2289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297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A" w:rsidRPr="004F61F1" w:rsidRDefault="00B903EE" w:rsidP="00D2289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186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A" w:rsidRPr="004F61F1" w:rsidRDefault="007F00FA" w:rsidP="00D2289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F1">
              <w:rPr>
                <w:rFonts w:ascii="Times New Roman" w:hAnsi="Times New Roman"/>
                <w:b/>
                <w:sz w:val="24"/>
                <w:szCs w:val="24"/>
              </w:rPr>
              <w:t>163</w:t>
            </w:r>
          </w:p>
        </w:tc>
      </w:tr>
    </w:tbl>
    <w:p w:rsidR="007F00FA" w:rsidRPr="004F61F1" w:rsidRDefault="007F00FA" w:rsidP="00D2289F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F00FA" w:rsidRPr="004F61F1" w:rsidRDefault="007F00FA" w:rsidP="00D2289F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F61F1">
        <w:rPr>
          <w:rFonts w:ascii="Times New Roman" w:hAnsi="Times New Roman"/>
          <w:sz w:val="28"/>
          <w:szCs w:val="28"/>
        </w:rPr>
        <w:t>Учащиеся Дома детского творчества – постоянные участники профильных смен на базе  ГАУДО  ДООЦ «Сибирская сказка»,  туристско-спортивного полигона «</w:t>
      </w:r>
      <w:proofErr w:type="gramStart"/>
      <w:r w:rsidRPr="004F61F1">
        <w:rPr>
          <w:rFonts w:ascii="Times New Roman" w:hAnsi="Times New Roman"/>
          <w:sz w:val="28"/>
          <w:szCs w:val="28"/>
        </w:rPr>
        <w:t>Солнечный</w:t>
      </w:r>
      <w:proofErr w:type="gramEnd"/>
      <w:r w:rsidRPr="004F61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1F1">
        <w:rPr>
          <w:rFonts w:ascii="Times New Roman" w:hAnsi="Times New Roman"/>
          <w:sz w:val="28"/>
          <w:szCs w:val="28"/>
        </w:rPr>
        <w:t>туристан</w:t>
      </w:r>
      <w:proofErr w:type="spellEnd"/>
      <w:r w:rsidRPr="004F61F1">
        <w:rPr>
          <w:rFonts w:ascii="Times New Roman" w:hAnsi="Times New Roman"/>
          <w:sz w:val="28"/>
          <w:szCs w:val="28"/>
        </w:rPr>
        <w:t>»:</w:t>
      </w:r>
    </w:p>
    <w:p w:rsidR="007F00FA" w:rsidRPr="004F61F1" w:rsidRDefault="007F00FA" w:rsidP="00D2289F">
      <w:pPr>
        <w:pStyle w:val="12"/>
        <w:numPr>
          <w:ilvl w:val="0"/>
          <w:numId w:val="45"/>
        </w:numPr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F61F1">
        <w:rPr>
          <w:rFonts w:ascii="Times New Roman" w:hAnsi="Times New Roman"/>
          <w:sz w:val="28"/>
          <w:szCs w:val="28"/>
        </w:rPr>
        <w:t>Профильная смена «Подиум» (январь, 2023)</w:t>
      </w:r>
    </w:p>
    <w:p w:rsidR="007F00FA" w:rsidRPr="004F61F1" w:rsidRDefault="007F00FA" w:rsidP="00D2289F">
      <w:pPr>
        <w:pStyle w:val="12"/>
        <w:numPr>
          <w:ilvl w:val="0"/>
          <w:numId w:val="45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F61F1">
        <w:rPr>
          <w:rFonts w:ascii="Times New Roman" w:hAnsi="Times New Roman"/>
          <w:sz w:val="28"/>
          <w:szCs w:val="28"/>
        </w:rPr>
        <w:lastRenderedPageBreak/>
        <w:t xml:space="preserve">Областная профильная смена «Спортивное ориентирование» (март, 2023) </w:t>
      </w:r>
    </w:p>
    <w:p w:rsidR="007F00FA" w:rsidRPr="004F61F1" w:rsidRDefault="007F00FA" w:rsidP="00D2289F">
      <w:pPr>
        <w:pStyle w:val="12"/>
        <w:numPr>
          <w:ilvl w:val="0"/>
          <w:numId w:val="45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F61F1">
        <w:rPr>
          <w:rFonts w:ascii="Times New Roman" w:hAnsi="Times New Roman"/>
          <w:sz w:val="28"/>
          <w:szCs w:val="28"/>
          <w:lang w:val="en-US"/>
        </w:rPr>
        <w:t>XIV</w:t>
      </w:r>
      <w:r w:rsidRPr="004F61F1">
        <w:rPr>
          <w:rFonts w:ascii="Times New Roman" w:hAnsi="Times New Roman"/>
          <w:sz w:val="28"/>
          <w:szCs w:val="28"/>
        </w:rPr>
        <w:t xml:space="preserve"> областной (открытый) слет поисковых объединений Кузбасса «Наследники Победы» (июнь, 2023)</w:t>
      </w:r>
    </w:p>
    <w:p w:rsidR="007F00FA" w:rsidRPr="004F61F1" w:rsidRDefault="007F00FA" w:rsidP="00D2289F">
      <w:pPr>
        <w:pStyle w:val="12"/>
        <w:numPr>
          <w:ilvl w:val="0"/>
          <w:numId w:val="45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F61F1">
        <w:rPr>
          <w:rFonts w:ascii="Times New Roman" w:hAnsi="Times New Roman"/>
          <w:sz w:val="28"/>
          <w:szCs w:val="28"/>
        </w:rPr>
        <w:t>Областная профильная смена «Юный спасатель-пожарный» (сентябрь, 2023)</w:t>
      </w:r>
    </w:p>
    <w:p w:rsidR="007F00FA" w:rsidRPr="004F61F1" w:rsidRDefault="007F00FA" w:rsidP="00D2289F">
      <w:pPr>
        <w:pStyle w:val="12"/>
        <w:numPr>
          <w:ilvl w:val="0"/>
          <w:numId w:val="45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F61F1">
        <w:rPr>
          <w:rFonts w:ascii="Times New Roman" w:hAnsi="Times New Roman"/>
          <w:sz w:val="28"/>
          <w:szCs w:val="28"/>
        </w:rPr>
        <w:t>Областная профильная смена по декоративно-прикладному и изобразительному искусству «Страна Мастеров» (октябрь, 2023)</w:t>
      </w:r>
    </w:p>
    <w:p w:rsidR="007F00FA" w:rsidRPr="004F61F1" w:rsidRDefault="007F00FA" w:rsidP="00D2289F">
      <w:pPr>
        <w:pStyle w:val="12"/>
        <w:numPr>
          <w:ilvl w:val="0"/>
          <w:numId w:val="45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F61F1">
        <w:rPr>
          <w:rFonts w:ascii="Times New Roman" w:hAnsi="Times New Roman"/>
          <w:sz w:val="28"/>
          <w:szCs w:val="28"/>
        </w:rPr>
        <w:t>Областной конкурс активистов музеев образовательных организаций (ноябрь, 2023)</w:t>
      </w:r>
    </w:p>
    <w:p w:rsidR="007F00FA" w:rsidRPr="004F61F1" w:rsidRDefault="007F00FA" w:rsidP="00D2289F">
      <w:pPr>
        <w:pStyle w:val="12"/>
        <w:numPr>
          <w:ilvl w:val="0"/>
          <w:numId w:val="45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F61F1">
        <w:rPr>
          <w:rFonts w:ascii="Times New Roman" w:hAnsi="Times New Roman"/>
          <w:sz w:val="28"/>
          <w:szCs w:val="28"/>
        </w:rPr>
        <w:t xml:space="preserve">Областной слет юных краеведов (июль, 2024) </w:t>
      </w:r>
    </w:p>
    <w:p w:rsidR="007F00FA" w:rsidRPr="004F61F1" w:rsidRDefault="007F00FA" w:rsidP="00D2289F">
      <w:pPr>
        <w:pStyle w:val="12"/>
        <w:numPr>
          <w:ilvl w:val="0"/>
          <w:numId w:val="45"/>
        </w:numPr>
        <w:spacing w:after="0" w:line="240" w:lineRule="auto"/>
        <w:ind w:left="1418"/>
        <w:contextualSpacing/>
        <w:jc w:val="both"/>
        <w:rPr>
          <w:rFonts w:ascii="Times New Roman" w:hAnsi="Times New Roman"/>
          <w:sz w:val="28"/>
          <w:szCs w:val="28"/>
        </w:rPr>
      </w:pPr>
      <w:r w:rsidRPr="004F61F1">
        <w:rPr>
          <w:rFonts w:ascii="Times New Roman" w:hAnsi="Times New Roman"/>
          <w:sz w:val="28"/>
          <w:szCs w:val="28"/>
        </w:rPr>
        <w:t>Областные соревнования «Школа безопасности»  (с 28 июня по 3 июля 2024г.)</w:t>
      </w:r>
    </w:p>
    <w:p w:rsidR="007F00FA" w:rsidRPr="004F61F1" w:rsidRDefault="007F00FA" w:rsidP="00D2289F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F61F1">
        <w:rPr>
          <w:rFonts w:ascii="Times New Roman" w:hAnsi="Times New Roman"/>
          <w:sz w:val="28"/>
          <w:szCs w:val="28"/>
        </w:rPr>
        <w:t xml:space="preserve">Муниципальные стипендиаты премии Главы  города Белово </w:t>
      </w:r>
      <w:r w:rsidRPr="004F61F1">
        <w:rPr>
          <w:rFonts w:ascii="Times New Roman" w:hAnsi="Times New Roman"/>
          <w:b/>
          <w:sz w:val="28"/>
          <w:szCs w:val="28"/>
        </w:rPr>
        <w:t xml:space="preserve">«Юные дарования» </w:t>
      </w:r>
      <w:r w:rsidRPr="004F61F1">
        <w:rPr>
          <w:rFonts w:ascii="Times New Roman" w:hAnsi="Times New Roman"/>
          <w:sz w:val="28"/>
          <w:szCs w:val="28"/>
        </w:rPr>
        <w:t xml:space="preserve">в 2023-2024 учебном году  </w:t>
      </w:r>
    </w:p>
    <w:p w:rsidR="007F00FA" w:rsidRPr="004F61F1" w:rsidRDefault="007F00FA" w:rsidP="00D2289F">
      <w:pPr>
        <w:pStyle w:val="af0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F61F1">
        <w:rPr>
          <w:rFonts w:ascii="Times New Roman" w:hAnsi="Times New Roman" w:cs="Times New Roman"/>
          <w:sz w:val="28"/>
          <w:szCs w:val="28"/>
        </w:rPr>
        <w:t>Куспекова</w:t>
      </w:r>
      <w:proofErr w:type="spellEnd"/>
      <w:r w:rsidRPr="004F61F1">
        <w:rPr>
          <w:rFonts w:ascii="Times New Roman" w:hAnsi="Times New Roman" w:cs="Times New Roman"/>
          <w:sz w:val="28"/>
          <w:szCs w:val="28"/>
        </w:rPr>
        <w:t xml:space="preserve"> Елизавета, т/о «</w:t>
      </w:r>
      <w:proofErr w:type="spellStart"/>
      <w:r w:rsidRPr="004F61F1">
        <w:rPr>
          <w:rFonts w:ascii="Times New Roman" w:hAnsi="Times New Roman" w:cs="Times New Roman"/>
          <w:sz w:val="28"/>
          <w:szCs w:val="28"/>
        </w:rPr>
        <w:t>Джамна</w:t>
      </w:r>
      <w:proofErr w:type="spellEnd"/>
      <w:r w:rsidRPr="004F61F1">
        <w:rPr>
          <w:rFonts w:ascii="Times New Roman" w:hAnsi="Times New Roman" w:cs="Times New Roman"/>
          <w:sz w:val="28"/>
          <w:szCs w:val="28"/>
        </w:rPr>
        <w:t>»</w:t>
      </w:r>
    </w:p>
    <w:p w:rsidR="007F00FA" w:rsidRPr="004F61F1" w:rsidRDefault="007F00FA" w:rsidP="00D2289F">
      <w:pPr>
        <w:pStyle w:val="af0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F61F1">
        <w:rPr>
          <w:rFonts w:ascii="Times New Roman" w:hAnsi="Times New Roman" w:cs="Times New Roman"/>
          <w:bCs/>
          <w:sz w:val="28"/>
          <w:szCs w:val="28"/>
        </w:rPr>
        <w:t>Оводова</w:t>
      </w:r>
      <w:proofErr w:type="spellEnd"/>
      <w:r w:rsidRPr="004F61F1">
        <w:rPr>
          <w:rFonts w:ascii="Times New Roman" w:hAnsi="Times New Roman" w:cs="Times New Roman"/>
          <w:bCs/>
          <w:sz w:val="28"/>
          <w:szCs w:val="28"/>
        </w:rPr>
        <w:t xml:space="preserve"> Яна, </w:t>
      </w:r>
      <w:r w:rsidRPr="004F61F1">
        <w:rPr>
          <w:rFonts w:ascii="Times New Roman" w:hAnsi="Times New Roman" w:cs="Times New Roman"/>
          <w:sz w:val="28"/>
          <w:szCs w:val="28"/>
        </w:rPr>
        <w:t>т/о «</w:t>
      </w:r>
      <w:proofErr w:type="spellStart"/>
      <w:r w:rsidRPr="004F61F1">
        <w:rPr>
          <w:rFonts w:ascii="Times New Roman" w:hAnsi="Times New Roman" w:cs="Times New Roman"/>
          <w:sz w:val="28"/>
          <w:szCs w:val="28"/>
        </w:rPr>
        <w:t>Экополис</w:t>
      </w:r>
      <w:proofErr w:type="spellEnd"/>
      <w:r w:rsidRPr="004F61F1">
        <w:rPr>
          <w:rFonts w:ascii="Times New Roman" w:hAnsi="Times New Roman" w:cs="Times New Roman"/>
          <w:sz w:val="28"/>
          <w:szCs w:val="28"/>
        </w:rPr>
        <w:t>», «Мастерская фантазий»</w:t>
      </w:r>
    </w:p>
    <w:p w:rsidR="007F00FA" w:rsidRPr="004F61F1" w:rsidRDefault="007F00FA" w:rsidP="00D2289F">
      <w:pPr>
        <w:pStyle w:val="af0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Рудаков  Арсений, т/о «Вокал»</w:t>
      </w:r>
    </w:p>
    <w:p w:rsidR="007F00FA" w:rsidRPr="004F61F1" w:rsidRDefault="007F00FA" w:rsidP="00D2289F">
      <w:pPr>
        <w:pStyle w:val="af0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F61F1">
        <w:rPr>
          <w:rFonts w:ascii="Times New Roman" w:hAnsi="Times New Roman" w:cs="Times New Roman"/>
          <w:sz w:val="28"/>
          <w:szCs w:val="28"/>
        </w:rPr>
        <w:t>Синкин</w:t>
      </w:r>
      <w:proofErr w:type="spellEnd"/>
      <w:r w:rsidRPr="004F61F1">
        <w:rPr>
          <w:rFonts w:ascii="Times New Roman" w:hAnsi="Times New Roman" w:cs="Times New Roman"/>
          <w:sz w:val="28"/>
          <w:szCs w:val="28"/>
        </w:rPr>
        <w:t xml:space="preserve"> Алексей, т/о «Мастерская фантазий»</w:t>
      </w:r>
    </w:p>
    <w:p w:rsidR="007F00FA" w:rsidRPr="004F61F1" w:rsidRDefault="007F00FA" w:rsidP="00D2289F">
      <w:pPr>
        <w:pStyle w:val="af0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F61F1">
        <w:rPr>
          <w:rFonts w:ascii="Times New Roman" w:hAnsi="Times New Roman" w:cs="Times New Roman"/>
          <w:sz w:val="28"/>
          <w:szCs w:val="28"/>
        </w:rPr>
        <w:t>Фроимчук</w:t>
      </w:r>
      <w:proofErr w:type="spellEnd"/>
      <w:r w:rsidRPr="004F61F1">
        <w:rPr>
          <w:rFonts w:ascii="Times New Roman" w:hAnsi="Times New Roman" w:cs="Times New Roman"/>
          <w:sz w:val="28"/>
          <w:szCs w:val="28"/>
        </w:rPr>
        <w:t xml:space="preserve"> Марина, т/о «Арт-дизайн»</w:t>
      </w:r>
    </w:p>
    <w:p w:rsidR="007F00FA" w:rsidRPr="004F61F1" w:rsidRDefault="007F00FA" w:rsidP="00D2289F">
      <w:pPr>
        <w:pStyle w:val="af0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F61F1">
        <w:rPr>
          <w:rFonts w:ascii="Times New Roman" w:hAnsi="Times New Roman" w:cs="Times New Roman"/>
          <w:sz w:val="28"/>
          <w:szCs w:val="28"/>
        </w:rPr>
        <w:t>Ходокова</w:t>
      </w:r>
      <w:proofErr w:type="spellEnd"/>
      <w:r w:rsidRPr="004F61F1">
        <w:rPr>
          <w:rFonts w:ascii="Times New Roman" w:hAnsi="Times New Roman" w:cs="Times New Roman"/>
          <w:sz w:val="28"/>
          <w:szCs w:val="28"/>
        </w:rPr>
        <w:t xml:space="preserve">  Карина, т/о «</w:t>
      </w:r>
      <w:proofErr w:type="spellStart"/>
      <w:r w:rsidRPr="004F61F1">
        <w:rPr>
          <w:rFonts w:ascii="Times New Roman" w:hAnsi="Times New Roman" w:cs="Times New Roman"/>
          <w:sz w:val="28"/>
          <w:szCs w:val="28"/>
        </w:rPr>
        <w:t>Экополис</w:t>
      </w:r>
      <w:proofErr w:type="spellEnd"/>
      <w:r w:rsidRPr="004F61F1">
        <w:rPr>
          <w:rFonts w:ascii="Times New Roman" w:hAnsi="Times New Roman" w:cs="Times New Roman"/>
          <w:sz w:val="28"/>
          <w:szCs w:val="28"/>
        </w:rPr>
        <w:t>»</w:t>
      </w:r>
    </w:p>
    <w:p w:rsidR="007F00FA" w:rsidRPr="004F61F1" w:rsidRDefault="007F00FA" w:rsidP="00D2289F">
      <w:pPr>
        <w:pStyle w:val="af0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Долгова Екатерина, т/о «Искатели»</w:t>
      </w:r>
    </w:p>
    <w:p w:rsidR="007F00FA" w:rsidRPr="004F61F1" w:rsidRDefault="007F00FA" w:rsidP="00D2289F">
      <w:pPr>
        <w:pStyle w:val="af0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F61F1">
        <w:rPr>
          <w:rFonts w:ascii="Times New Roman" w:hAnsi="Times New Roman" w:cs="Times New Roman"/>
          <w:sz w:val="28"/>
          <w:szCs w:val="28"/>
        </w:rPr>
        <w:t>Жамков</w:t>
      </w:r>
      <w:proofErr w:type="spellEnd"/>
      <w:r w:rsidRPr="004F61F1">
        <w:rPr>
          <w:rFonts w:ascii="Times New Roman" w:hAnsi="Times New Roman" w:cs="Times New Roman"/>
          <w:sz w:val="28"/>
          <w:szCs w:val="28"/>
        </w:rPr>
        <w:t xml:space="preserve"> Семен, т/о «Искатели»</w:t>
      </w:r>
    </w:p>
    <w:p w:rsidR="007F00FA" w:rsidRPr="004F61F1" w:rsidRDefault="007F00FA" w:rsidP="00D2289F">
      <w:pPr>
        <w:pStyle w:val="af0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 xml:space="preserve">Новиков Павел, т/о «Я </w:t>
      </w:r>
      <w:proofErr w:type="gramStart"/>
      <w:r w:rsidRPr="004F61F1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4F61F1">
        <w:rPr>
          <w:rFonts w:ascii="Times New Roman" w:hAnsi="Times New Roman" w:cs="Times New Roman"/>
          <w:sz w:val="28"/>
          <w:szCs w:val="28"/>
        </w:rPr>
        <w:t>астер»</w:t>
      </w:r>
    </w:p>
    <w:p w:rsidR="00B659B9" w:rsidRPr="004F61F1" w:rsidRDefault="00B659B9" w:rsidP="00D2289F">
      <w:pPr>
        <w:pStyle w:val="af0"/>
        <w:numPr>
          <w:ilvl w:val="0"/>
          <w:numId w:val="6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1F1">
        <w:rPr>
          <w:rFonts w:ascii="Times New Roman" w:hAnsi="Times New Roman" w:cs="Times New Roman"/>
          <w:b/>
          <w:sz w:val="28"/>
          <w:szCs w:val="28"/>
        </w:rPr>
        <w:t>МЕТОДИЧЕСКАЯ РАБОТА</w:t>
      </w:r>
    </w:p>
    <w:p w:rsidR="000B247C" w:rsidRPr="004F61F1" w:rsidRDefault="000B247C" w:rsidP="00D2289F">
      <w:pPr>
        <w:shd w:val="clear" w:color="auto" w:fill="FFFFFF"/>
        <w:jc w:val="both"/>
        <w:rPr>
          <w:sz w:val="28"/>
          <w:szCs w:val="28"/>
        </w:rPr>
      </w:pPr>
      <w:r w:rsidRPr="004F61F1">
        <w:rPr>
          <w:bCs/>
          <w:sz w:val="28"/>
          <w:szCs w:val="28"/>
        </w:rPr>
        <w:t>Цель</w:t>
      </w:r>
      <w:r w:rsidRPr="004F61F1">
        <w:rPr>
          <w:b/>
          <w:bCs/>
          <w:sz w:val="28"/>
          <w:szCs w:val="28"/>
        </w:rPr>
        <w:t xml:space="preserve"> </w:t>
      </w:r>
      <w:r w:rsidRPr="004F61F1">
        <w:rPr>
          <w:bCs/>
          <w:sz w:val="28"/>
          <w:szCs w:val="28"/>
        </w:rPr>
        <w:t>работы методического отдела: </w:t>
      </w:r>
      <w:r w:rsidRPr="004F61F1">
        <w:rPr>
          <w:sz w:val="28"/>
          <w:szCs w:val="28"/>
        </w:rPr>
        <w:t>создание условий для обеспечения современного качества дополнительного образования, совершенствование развивающей и воспитательной работы, инновационной   деятельности учреждения.</w:t>
      </w:r>
    </w:p>
    <w:p w:rsidR="000B247C" w:rsidRPr="004F61F1" w:rsidRDefault="000B247C" w:rsidP="00D2289F">
      <w:pPr>
        <w:shd w:val="clear" w:color="auto" w:fill="FFFFFF"/>
        <w:jc w:val="both"/>
        <w:rPr>
          <w:sz w:val="28"/>
          <w:szCs w:val="28"/>
        </w:rPr>
      </w:pPr>
      <w:r w:rsidRPr="004F61F1">
        <w:rPr>
          <w:bCs/>
          <w:sz w:val="28"/>
          <w:szCs w:val="28"/>
        </w:rPr>
        <w:t>         Задачи:</w:t>
      </w:r>
    </w:p>
    <w:p w:rsidR="000B247C" w:rsidRPr="004F61F1" w:rsidRDefault="000B247C" w:rsidP="00D2289F">
      <w:pPr>
        <w:pStyle w:val="af0"/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обеспечение плановой курсовой подготовки и повышения квалификационных категорий педагогических работников;</w:t>
      </w:r>
    </w:p>
    <w:p w:rsidR="000B247C" w:rsidRPr="004F61F1" w:rsidRDefault="000B247C" w:rsidP="00D2289F">
      <w:pPr>
        <w:pStyle w:val="af0"/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методическое обеспечение   направлений деятельности учреждения;</w:t>
      </w:r>
    </w:p>
    <w:p w:rsidR="000B247C" w:rsidRPr="004F61F1" w:rsidRDefault="000B247C" w:rsidP="00D2289F">
      <w:pPr>
        <w:pStyle w:val="af0"/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организационно-методическое обеспечение проведения областных, городских    мероприятий и социально-значимых акций с участием учащихся;</w:t>
      </w:r>
      <w:r w:rsidRPr="004F61F1">
        <w:rPr>
          <w:rFonts w:ascii="Times New Roman" w:hAnsi="Times New Roman" w:cs="Times New Roman"/>
          <w:b/>
          <w:bCs/>
          <w:sz w:val="28"/>
          <w:szCs w:val="28"/>
        </w:rPr>
        <w:t>  </w:t>
      </w:r>
    </w:p>
    <w:p w:rsidR="000B247C" w:rsidRPr="004F61F1" w:rsidRDefault="000B247C" w:rsidP="00D2289F">
      <w:pPr>
        <w:pStyle w:val="af0"/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оказание методической помощи педагогам в корректировке образовательных программ и подготовке конкурсных материалов  педагогов и учащихся;</w:t>
      </w:r>
    </w:p>
    <w:p w:rsidR="000B247C" w:rsidRPr="004F61F1" w:rsidRDefault="000B247C" w:rsidP="00D2289F">
      <w:pPr>
        <w:pStyle w:val="af0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методическое обеспечение сайта в соответствии с правилами размещения в сети Интернет информации об образовательном учреждении:</w:t>
      </w:r>
    </w:p>
    <w:p w:rsidR="000B247C" w:rsidRPr="004F61F1" w:rsidRDefault="000B247C" w:rsidP="00D2289F">
      <w:pPr>
        <w:pStyle w:val="af0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организация и проведение мониторинга оценки качества образовательного процесса в  ДДТ.</w:t>
      </w:r>
    </w:p>
    <w:p w:rsidR="000B247C" w:rsidRPr="004F61F1" w:rsidRDefault="000B247C" w:rsidP="00D2289F">
      <w:pPr>
        <w:shd w:val="clear" w:color="auto" w:fill="FFFFFF"/>
        <w:jc w:val="both"/>
        <w:rPr>
          <w:sz w:val="28"/>
          <w:szCs w:val="28"/>
        </w:rPr>
      </w:pPr>
      <w:r w:rsidRPr="004F61F1">
        <w:rPr>
          <w:b/>
          <w:sz w:val="28"/>
          <w:szCs w:val="28"/>
        </w:rPr>
        <w:lastRenderedPageBreak/>
        <w:t xml:space="preserve"> </w:t>
      </w:r>
      <w:r w:rsidRPr="004F61F1">
        <w:rPr>
          <w:b/>
          <w:sz w:val="28"/>
          <w:szCs w:val="28"/>
        </w:rPr>
        <w:tab/>
      </w:r>
      <w:r w:rsidRPr="004F61F1">
        <w:rPr>
          <w:sz w:val="28"/>
          <w:szCs w:val="28"/>
        </w:rPr>
        <w:t xml:space="preserve">Педагогический коллектив МАУДО ДДТ города Белово в 2023-2024 учебном году работал над единой </w:t>
      </w:r>
      <w:r w:rsidRPr="004F61F1">
        <w:rPr>
          <w:b/>
          <w:sz w:val="28"/>
          <w:szCs w:val="28"/>
        </w:rPr>
        <w:t>методической темой:</w:t>
      </w:r>
      <w:r w:rsidRPr="004F61F1">
        <w:rPr>
          <w:sz w:val="28"/>
          <w:szCs w:val="28"/>
        </w:rPr>
        <w:t xml:space="preserve"> совершенствование </w:t>
      </w:r>
      <w:proofErr w:type="gramStart"/>
      <w:r w:rsidRPr="004F61F1">
        <w:rPr>
          <w:sz w:val="28"/>
          <w:szCs w:val="28"/>
        </w:rPr>
        <w:t>системы  повышения профессионального уровня педагогов  дополнительного образования</w:t>
      </w:r>
      <w:proofErr w:type="gramEnd"/>
      <w:r w:rsidRPr="004F61F1">
        <w:rPr>
          <w:sz w:val="28"/>
          <w:szCs w:val="28"/>
        </w:rPr>
        <w:t xml:space="preserve"> с учетом современных требований к методикам и технологиям обучения и воспитания.</w:t>
      </w:r>
    </w:p>
    <w:p w:rsidR="000B247C" w:rsidRPr="004F61F1" w:rsidRDefault="000B247C" w:rsidP="00D2289F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4F61F1">
        <w:rPr>
          <w:sz w:val="28"/>
          <w:szCs w:val="28"/>
          <w:shd w:val="clear" w:color="auto" w:fill="FFFFFF"/>
        </w:rPr>
        <w:t>Методическая работа в ДДТ состоит из пяти  основных направлений:</w:t>
      </w:r>
    </w:p>
    <w:p w:rsidR="000B247C" w:rsidRPr="004F61F1" w:rsidRDefault="000B247C" w:rsidP="00D2289F">
      <w:pPr>
        <w:pStyle w:val="af0"/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61F1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организационно-педагогическая деятельность, управление методической работой;</w:t>
      </w:r>
    </w:p>
    <w:p w:rsidR="000B247C" w:rsidRPr="004F61F1" w:rsidRDefault="000B247C" w:rsidP="00D2289F">
      <w:pPr>
        <w:pStyle w:val="af0"/>
        <w:widowControl w:val="0"/>
        <w:numPr>
          <w:ilvl w:val="0"/>
          <w:numId w:val="56"/>
        </w:numPr>
        <w:overflowPunct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61F1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информационно-методическое обеспечение профессиональной деятельности педагогов;</w:t>
      </w:r>
    </w:p>
    <w:p w:rsidR="000B247C" w:rsidRPr="004F61F1" w:rsidRDefault="000B247C" w:rsidP="00D2289F">
      <w:pPr>
        <w:pStyle w:val="af0"/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методическое сопровождение учебной работы;</w:t>
      </w:r>
    </w:p>
    <w:p w:rsidR="000B247C" w:rsidRPr="004F61F1" w:rsidRDefault="000B247C" w:rsidP="00D2289F">
      <w:pPr>
        <w:pStyle w:val="af0"/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методическое сопровождение воспитательной работы;</w:t>
      </w:r>
    </w:p>
    <w:p w:rsidR="000B247C" w:rsidRPr="004F61F1" w:rsidRDefault="000B247C" w:rsidP="00D2289F">
      <w:pPr>
        <w:pStyle w:val="af0"/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информационно-аналитическое сопровождение образовательно-воспитательной работы.</w:t>
      </w:r>
    </w:p>
    <w:p w:rsidR="000B247C" w:rsidRPr="004F61F1" w:rsidRDefault="000B247C" w:rsidP="00D2289F">
      <w:pPr>
        <w:ind w:left="-284" w:firstLine="284"/>
        <w:jc w:val="both"/>
        <w:rPr>
          <w:sz w:val="28"/>
          <w:szCs w:val="28"/>
        </w:rPr>
      </w:pPr>
      <w:r w:rsidRPr="004F61F1">
        <w:rPr>
          <w:sz w:val="28"/>
          <w:szCs w:val="28"/>
        </w:rPr>
        <w:t xml:space="preserve"> Тактической стороной методической деятельности руководит </w:t>
      </w:r>
      <w:r w:rsidRPr="004F61F1">
        <w:rPr>
          <w:bCs/>
          <w:sz w:val="28"/>
          <w:szCs w:val="28"/>
        </w:rPr>
        <w:t>методический совет</w:t>
      </w:r>
      <w:r w:rsidRPr="004F61F1">
        <w:rPr>
          <w:sz w:val="28"/>
          <w:szCs w:val="28"/>
        </w:rPr>
        <w:t> учреждения, его основная </w:t>
      </w:r>
      <w:r w:rsidRPr="004F61F1">
        <w:rPr>
          <w:bCs/>
          <w:sz w:val="28"/>
          <w:szCs w:val="28"/>
        </w:rPr>
        <w:t>цель</w:t>
      </w:r>
      <w:r w:rsidRPr="004F61F1">
        <w:rPr>
          <w:sz w:val="28"/>
          <w:szCs w:val="28"/>
        </w:rPr>
        <w:t> – оптимизация и координация методической работы.</w:t>
      </w:r>
    </w:p>
    <w:p w:rsidR="000B247C" w:rsidRPr="004F61F1" w:rsidRDefault="000B247C" w:rsidP="00D2289F">
      <w:pPr>
        <w:shd w:val="clear" w:color="auto" w:fill="FFFFFF"/>
        <w:ind w:left="-284"/>
        <w:jc w:val="both"/>
        <w:rPr>
          <w:sz w:val="28"/>
          <w:szCs w:val="28"/>
        </w:rPr>
      </w:pPr>
      <w:r w:rsidRPr="004F61F1">
        <w:rPr>
          <w:sz w:val="28"/>
          <w:szCs w:val="28"/>
        </w:rPr>
        <w:t xml:space="preserve">В 2023-2024 учебном году проведено </w:t>
      </w:r>
      <w:r w:rsidRPr="004F61F1">
        <w:rPr>
          <w:b/>
          <w:sz w:val="28"/>
          <w:szCs w:val="28"/>
        </w:rPr>
        <w:t>3 заседания методического совета</w:t>
      </w:r>
      <w:r w:rsidRPr="004F61F1">
        <w:rPr>
          <w:sz w:val="28"/>
          <w:szCs w:val="28"/>
        </w:rPr>
        <w:t xml:space="preserve">, на которых рассматривались следующие вопросы: </w:t>
      </w:r>
    </w:p>
    <w:p w:rsidR="000B247C" w:rsidRPr="004F61F1" w:rsidRDefault="000B247C" w:rsidP="00D2289F">
      <w:pPr>
        <w:pStyle w:val="af0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обновление    образовательных программ. Утверждение общеобразовательных общеразвивающих программ  на 2023-2024 учебный год</w:t>
      </w:r>
      <w:r w:rsidRPr="004F61F1">
        <w:rPr>
          <w:rFonts w:ascii="Times New Roman" w:hAnsi="Times New Roman" w:cs="Times New Roman"/>
          <w:sz w:val="28"/>
          <w:szCs w:val="28"/>
          <w:shd w:val="clear" w:color="auto" w:fill="FFFFFF"/>
        </w:rPr>
        <w:t>. Утверждение календарно-тематического планирования;</w:t>
      </w:r>
    </w:p>
    <w:p w:rsidR="000B247C" w:rsidRPr="004F61F1" w:rsidRDefault="000B247C" w:rsidP="00D2289F">
      <w:pPr>
        <w:pStyle w:val="af0"/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конкурсы, гранты. Пути формирования позитивного профессионального имиджа  педагога дополнительного образования. Презентации и выступления;</w:t>
      </w:r>
    </w:p>
    <w:p w:rsidR="000B247C" w:rsidRPr="004F61F1" w:rsidRDefault="000B247C" w:rsidP="00D2289F">
      <w:pPr>
        <w:pStyle w:val="af0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подведение итогов и анализ работы за 2023-2024 учебный год. Обсуждение перспектив развития на 2024-2025  учебный год. Организация летнего отдыха детей.</w:t>
      </w:r>
    </w:p>
    <w:p w:rsidR="000B247C" w:rsidRPr="004F61F1" w:rsidRDefault="000B247C" w:rsidP="00D2289F">
      <w:pPr>
        <w:ind w:firstLine="284"/>
        <w:jc w:val="both"/>
        <w:rPr>
          <w:b/>
          <w:sz w:val="28"/>
          <w:szCs w:val="28"/>
        </w:rPr>
      </w:pPr>
      <w:proofErr w:type="gramStart"/>
      <w:r w:rsidRPr="004F61F1">
        <w:rPr>
          <w:sz w:val="28"/>
          <w:szCs w:val="28"/>
        </w:rPr>
        <w:t xml:space="preserve">С целью совершенствования  профессионального мастерства и роста творческого потенциала педагогов  проведены  </w:t>
      </w:r>
      <w:r w:rsidRPr="004F61F1">
        <w:rPr>
          <w:b/>
          <w:sz w:val="28"/>
          <w:szCs w:val="28"/>
        </w:rPr>
        <w:t>3 методических объединения</w:t>
      </w:r>
      <w:r w:rsidRPr="004F61F1">
        <w:rPr>
          <w:sz w:val="28"/>
          <w:szCs w:val="28"/>
        </w:rPr>
        <w:t>:</w:t>
      </w:r>
      <w:proofErr w:type="gramEnd"/>
    </w:p>
    <w:p w:rsidR="000B247C" w:rsidRPr="004F61F1" w:rsidRDefault="000B247C" w:rsidP="00D2289F">
      <w:pPr>
        <w:pStyle w:val="af0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 xml:space="preserve">внедрение  современных образовательных технологий, форм и методов работы, с учетом   индивидуальных возрастных и физических возможностей учащихся;  </w:t>
      </w:r>
    </w:p>
    <w:p w:rsidR="000B247C" w:rsidRPr="004F61F1" w:rsidRDefault="000B247C" w:rsidP="00D2289F">
      <w:pPr>
        <w:pStyle w:val="af0"/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практический семинар «Мастерская лучших техник». Презентация и поддержка творческого потенциала педагога;</w:t>
      </w:r>
    </w:p>
    <w:p w:rsidR="000B247C" w:rsidRPr="004F61F1" w:rsidRDefault="000B247C" w:rsidP="00D2289F">
      <w:pPr>
        <w:pStyle w:val="af0"/>
        <w:widowControl w:val="0"/>
        <w:numPr>
          <w:ilvl w:val="0"/>
          <w:numId w:val="58"/>
        </w:numPr>
        <w:overflowPunct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 xml:space="preserve">деятельность педагогов дополнительного образования в соответствии с темой самообразования. </w:t>
      </w:r>
    </w:p>
    <w:p w:rsidR="000B247C" w:rsidRPr="004F61F1" w:rsidRDefault="000B247C" w:rsidP="00D2289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F61F1">
        <w:rPr>
          <w:rFonts w:eastAsia="Calibri"/>
          <w:sz w:val="28"/>
          <w:szCs w:val="28"/>
          <w:lang w:eastAsia="en-US"/>
        </w:rPr>
        <w:t xml:space="preserve">Педагоги повышают профессиональный уровень через работу над темами по самообразованию, отчет о которых предоставили  в конце учебного года. </w:t>
      </w:r>
    </w:p>
    <w:p w:rsidR="000B247C" w:rsidRPr="004F61F1" w:rsidRDefault="000B247C" w:rsidP="00D2289F">
      <w:pPr>
        <w:shd w:val="clear" w:color="auto" w:fill="FFFFFF"/>
        <w:ind w:firstLine="708"/>
        <w:jc w:val="both"/>
        <w:rPr>
          <w:sz w:val="28"/>
          <w:szCs w:val="28"/>
        </w:rPr>
      </w:pPr>
      <w:r w:rsidRPr="004F61F1">
        <w:rPr>
          <w:sz w:val="28"/>
          <w:szCs w:val="28"/>
        </w:rPr>
        <w:t xml:space="preserve">В течение учебного года организовывалось посещение занятий педагогов с целью оказания им консультативной методической помощи, осуществлялся </w:t>
      </w:r>
      <w:proofErr w:type="gramStart"/>
      <w:r w:rsidRPr="004F61F1">
        <w:rPr>
          <w:sz w:val="28"/>
          <w:szCs w:val="28"/>
        </w:rPr>
        <w:t>контроль за</w:t>
      </w:r>
      <w:proofErr w:type="gramEnd"/>
      <w:r w:rsidRPr="004F61F1">
        <w:rPr>
          <w:sz w:val="28"/>
          <w:szCs w:val="28"/>
        </w:rPr>
        <w:t xml:space="preserve"> использованием на занятиях современных образовательных технологий, </w:t>
      </w:r>
      <w:proofErr w:type="spellStart"/>
      <w:r w:rsidRPr="004F61F1">
        <w:rPr>
          <w:sz w:val="28"/>
          <w:szCs w:val="28"/>
        </w:rPr>
        <w:t>здоровьесберегающих</w:t>
      </w:r>
      <w:proofErr w:type="spellEnd"/>
      <w:r w:rsidRPr="004F61F1">
        <w:rPr>
          <w:sz w:val="28"/>
          <w:szCs w:val="28"/>
        </w:rPr>
        <w:t xml:space="preserve"> и ИКТ, выполнение календарного учебного плана.  </w:t>
      </w:r>
    </w:p>
    <w:p w:rsidR="000B247C" w:rsidRPr="004F61F1" w:rsidRDefault="000B247C" w:rsidP="00D2289F">
      <w:pPr>
        <w:rPr>
          <w:sz w:val="28"/>
          <w:szCs w:val="28"/>
          <w:shd w:val="clear" w:color="auto" w:fill="FFFFFF"/>
        </w:rPr>
      </w:pPr>
      <w:r w:rsidRPr="004F61F1">
        <w:rPr>
          <w:sz w:val="28"/>
          <w:szCs w:val="28"/>
        </w:rPr>
        <w:lastRenderedPageBreak/>
        <w:t xml:space="preserve"> Педагоги учреждения проводили  открытые занятия, делились п</w:t>
      </w:r>
      <w:r w:rsidRPr="004F61F1">
        <w:rPr>
          <w:bCs/>
          <w:sz w:val="28"/>
          <w:szCs w:val="28"/>
          <w:shd w:val="clear" w:color="auto" w:fill="FFFFFF"/>
        </w:rPr>
        <w:t xml:space="preserve">едагогическими </w:t>
      </w:r>
      <w:r w:rsidRPr="004F61F1">
        <w:rPr>
          <w:sz w:val="28"/>
          <w:szCs w:val="28"/>
          <w:shd w:val="clear" w:color="auto" w:fill="FFFFFF"/>
        </w:rPr>
        <w:t> находками, идеями   на </w:t>
      </w:r>
      <w:r w:rsidRPr="004F61F1">
        <w:rPr>
          <w:bCs/>
          <w:sz w:val="28"/>
          <w:szCs w:val="28"/>
          <w:shd w:val="clear" w:color="auto" w:fill="FFFFFF"/>
        </w:rPr>
        <w:t>мастер</w:t>
      </w:r>
      <w:r w:rsidRPr="004F61F1">
        <w:rPr>
          <w:sz w:val="28"/>
          <w:szCs w:val="28"/>
          <w:shd w:val="clear" w:color="auto" w:fill="FFFFFF"/>
        </w:rPr>
        <w:t>-</w:t>
      </w:r>
      <w:r w:rsidRPr="004F61F1">
        <w:rPr>
          <w:bCs/>
          <w:sz w:val="28"/>
          <w:szCs w:val="28"/>
          <w:shd w:val="clear" w:color="auto" w:fill="FFFFFF"/>
        </w:rPr>
        <w:t>классах</w:t>
      </w:r>
      <w:r w:rsidRPr="004F61F1">
        <w:rPr>
          <w:sz w:val="28"/>
          <w:szCs w:val="28"/>
          <w:shd w:val="clear" w:color="auto" w:fill="FFFFFF"/>
        </w:rPr>
        <w:t xml:space="preserve">. В этом учебном году проведено 4 </w:t>
      </w:r>
      <w:proofErr w:type="gramStart"/>
      <w:r w:rsidRPr="004F61F1">
        <w:rPr>
          <w:sz w:val="28"/>
          <w:szCs w:val="28"/>
          <w:shd w:val="clear" w:color="auto" w:fill="FFFFFF"/>
        </w:rPr>
        <w:t>открытых</w:t>
      </w:r>
      <w:proofErr w:type="gramEnd"/>
      <w:r w:rsidRPr="004F61F1">
        <w:rPr>
          <w:sz w:val="28"/>
          <w:szCs w:val="28"/>
          <w:shd w:val="clear" w:color="auto" w:fill="FFFFFF"/>
        </w:rPr>
        <w:t xml:space="preserve"> занятия и 3 мастер-класса. </w:t>
      </w:r>
    </w:p>
    <w:p w:rsidR="000B247C" w:rsidRPr="004F61F1" w:rsidRDefault="000B247C" w:rsidP="00D2289F">
      <w:pPr>
        <w:shd w:val="clear" w:color="auto" w:fill="FFFFFF"/>
        <w:ind w:left="-284"/>
        <w:jc w:val="center"/>
        <w:rPr>
          <w:b/>
          <w:sz w:val="28"/>
          <w:szCs w:val="28"/>
        </w:rPr>
      </w:pPr>
      <w:r w:rsidRPr="004F61F1">
        <w:rPr>
          <w:b/>
          <w:sz w:val="28"/>
          <w:szCs w:val="28"/>
        </w:rPr>
        <w:t>Обобщение,  распространение педагогического опыта, повышение профессиональной компетенции</w:t>
      </w:r>
    </w:p>
    <w:p w:rsidR="000B247C" w:rsidRPr="004F61F1" w:rsidRDefault="000B247C" w:rsidP="00D2289F">
      <w:pPr>
        <w:ind w:left="-142" w:firstLine="708"/>
        <w:jc w:val="both"/>
        <w:rPr>
          <w:sz w:val="28"/>
          <w:szCs w:val="28"/>
        </w:rPr>
      </w:pPr>
      <w:r w:rsidRPr="004F61F1">
        <w:rPr>
          <w:sz w:val="28"/>
          <w:szCs w:val="28"/>
          <w:shd w:val="clear" w:color="auto" w:fill="FFFFFF"/>
        </w:rPr>
        <w:t>В течение учебного года педагоги распространяли опыт работы в рамках проведения о</w:t>
      </w:r>
      <w:r w:rsidRPr="004F61F1">
        <w:rPr>
          <w:sz w:val="28"/>
          <w:szCs w:val="28"/>
        </w:rPr>
        <w:t xml:space="preserve">порной площадки РМЦ «Растим патриота», городского фестиваля  мастер-классов «Творчество – путь к совершенству!» в г. Новокузнецке  (Петрушкина Г.В., </w:t>
      </w:r>
      <w:proofErr w:type="spellStart"/>
      <w:r w:rsidRPr="004F61F1">
        <w:rPr>
          <w:sz w:val="28"/>
          <w:szCs w:val="28"/>
        </w:rPr>
        <w:t>Фроимчук</w:t>
      </w:r>
      <w:proofErr w:type="spellEnd"/>
      <w:r w:rsidRPr="004F61F1">
        <w:rPr>
          <w:sz w:val="28"/>
          <w:szCs w:val="28"/>
        </w:rPr>
        <w:t xml:space="preserve"> А.А., Тимофеева О.Ф.),  </w:t>
      </w:r>
      <w:r w:rsidRPr="004F61F1">
        <w:rPr>
          <w:sz w:val="28"/>
          <w:szCs w:val="28"/>
          <w:lang w:val="en-US"/>
        </w:rPr>
        <w:t>II</w:t>
      </w:r>
      <w:r w:rsidRPr="004F61F1">
        <w:rPr>
          <w:sz w:val="28"/>
          <w:szCs w:val="28"/>
        </w:rPr>
        <w:t xml:space="preserve"> городского фестиваля  «Город Техно Творчества» (Харченко О.М.).</w:t>
      </w:r>
    </w:p>
    <w:p w:rsidR="000B247C" w:rsidRPr="004F61F1" w:rsidRDefault="000B247C" w:rsidP="00D2289F">
      <w:pPr>
        <w:ind w:left="-142"/>
        <w:jc w:val="both"/>
        <w:rPr>
          <w:sz w:val="28"/>
          <w:szCs w:val="28"/>
        </w:rPr>
      </w:pPr>
      <w:r w:rsidRPr="004F61F1">
        <w:rPr>
          <w:sz w:val="28"/>
          <w:szCs w:val="28"/>
        </w:rPr>
        <w:t xml:space="preserve">Повышали  профессиональную компетентность на семинарах, курсах, в том числе: </w:t>
      </w:r>
    </w:p>
    <w:p w:rsidR="000B247C" w:rsidRPr="004F61F1" w:rsidRDefault="000B247C" w:rsidP="00D2289F">
      <w:pPr>
        <w:pStyle w:val="af0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 xml:space="preserve">областном </w:t>
      </w:r>
      <w:proofErr w:type="gramStart"/>
      <w:r w:rsidRPr="004F61F1">
        <w:rPr>
          <w:rFonts w:ascii="Times New Roman" w:hAnsi="Times New Roman" w:cs="Times New Roman"/>
          <w:sz w:val="28"/>
          <w:szCs w:val="28"/>
        </w:rPr>
        <w:t>семинаре</w:t>
      </w:r>
      <w:proofErr w:type="gramEnd"/>
      <w:r w:rsidRPr="004F61F1">
        <w:rPr>
          <w:rFonts w:ascii="Times New Roman" w:hAnsi="Times New Roman" w:cs="Times New Roman"/>
          <w:sz w:val="28"/>
          <w:szCs w:val="28"/>
        </w:rPr>
        <w:t xml:space="preserve"> для руководителей хоровых коллективов «Методы и приемы воспитания многоголосного пения в детском хоровом коллективе» (</w:t>
      </w:r>
      <w:proofErr w:type="spellStart"/>
      <w:r w:rsidRPr="004F61F1">
        <w:rPr>
          <w:rFonts w:ascii="Times New Roman" w:hAnsi="Times New Roman" w:cs="Times New Roman"/>
          <w:sz w:val="28"/>
          <w:szCs w:val="28"/>
        </w:rPr>
        <w:t>Нечунаева</w:t>
      </w:r>
      <w:proofErr w:type="spellEnd"/>
      <w:r w:rsidRPr="004F61F1">
        <w:rPr>
          <w:rFonts w:ascii="Times New Roman" w:hAnsi="Times New Roman" w:cs="Times New Roman"/>
          <w:sz w:val="28"/>
          <w:szCs w:val="28"/>
        </w:rPr>
        <w:t xml:space="preserve"> В.В.);</w:t>
      </w:r>
    </w:p>
    <w:p w:rsidR="000B247C" w:rsidRPr="004F61F1" w:rsidRDefault="000B247C" w:rsidP="00D2289F">
      <w:pPr>
        <w:pStyle w:val="af0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 xml:space="preserve">областном семинаре-практикуме «Развитие технической направленности в образовательных организациях Кузбасса посредством организации областной выставки-конкурса «Золотые руки» </w:t>
      </w:r>
      <w:proofErr w:type="gramStart"/>
      <w:r w:rsidRPr="004F61F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F61F1">
        <w:rPr>
          <w:rFonts w:ascii="Times New Roman" w:hAnsi="Times New Roman" w:cs="Times New Roman"/>
          <w:sz w:val="28"/>
          <w:szCs w:val="28"/>
        </w:rPr>
        <w:t xml:space="preserve">Петрушкина Г.В., </w:t>
      </w:r>
      <w:proofErr w:type="spellStart"/>
      <w:r w:rsidRPr="004F61F1">
        <w:rPr>
          <w:rFonts w:ascii="Times New Roman" w:hAnsi="Times New Roman" w:cs="Times New Roman"/>
          <w:sz w:val="28"/>
          <w:szCs w:val="28"/>
        </w:rPr>
        <w:t>Сарапина</w:t>
      </w:r>
      <w:proofErr w:type="spellEnd"/>
      <w:r w:rsidRPr="004F61F1">
        <w:rPr>
          <w:rFonts w:ascii="Times New Roman" w:hAnsi="Times New Roman" w:cs="Times New Roman"/>
          <w:sz w:val="28"/>
          <w:szCs w:val="28"/>
        </w:rPr>
        <w:t xml:space="preserve"> О.А., Тимофеева О.Ф., </w:t>
      </w:r>
      <w:proofErr w:type="spellStart"/>
      <w:r w:rsidRPr="004F61F1">
        <w:rPr>
          <w:rFonts w:ascii="Times New Roman" w:hAnsi="Times New Roman" w:cs="Times New Roman"/>
          <w:sz w:val="28"/>
          <w:szCs w:val="28"/>
        </w:rPr>
        <w:t>Фроимчук</w:t>
      </w:r>
      <w:proofErr w:type="spellEnd"/>
      <w:r w:rsidRPr="004F61F1">
        <w:rPr>
          <w:rFonts w:ascii="Times New Roman" w:hAnsi="Times New Roman" w:cs="Times New Roman"/>
          <w:sz w:val="28"/>
          <w:szCs w:val="28"/>
        </w:rPr>
        <w:t xml:space="preserve"> А.А, методист Батенева А.Н.);</w:t>
      </w:r>
    </w:p>
    <w:p w:rsidR="000B247C" w:rsidRPr="004F61F1" w:rsidRDefault="000B247C" w:rsidP="00D2289F">
      <w:pPr>
        <w:pStyle w:val="af0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61F1">
        <w:rPr>
          <w:rFonts w:ascii="Times New Roman" w:hAnsi="Times New Roman" w:cs="Times New Roman"/>
          <w:sz w:val="28"/>
          <w:szCs w:val="28"/>
        </w:rPr>
        <w:t>курсах</w:t>
      </w:r>
      <w:proofErr w:type="gramEnd"/>
      <w:r w:rsidRPr="004F61F1">
        <w:rPr>
          <w:rFonts w:ascii="Times New Roman" w:hAnsi="Times New Roman" w:cs="Times New Roman"/>
          <w:sz w:val="28"/>
          <w:szCs w:val="28"/>
        </w:rPr>
        <w:t xml:space="preserve"> повышения квалификации по дополнительной профессиональной программе «Хореографическое творчество» (Наконечная С.М., </w:t>
      </w:r>
      <w:proofErr w:type="spellStart"/>
      <w:r w:rsidRPr="004F61F1">
        <w:rPr>
          <w:rFonts w:ascii="Times New Roman" w:hAnsi="Times New Roman" w:cs="Times New Roman"/>
          <w:sz w:val="28"/>
          <w:szCs w:val="28"/>
        </w:rPr>
        <w:t>Осикина</w:t>
      </w:r>
      <w:proofErr w:type="spellEnd"/>
      <w:r w:rsidRPr="004F61F1">
        <w:rPr>
          <w:rFonts w:ascii="Times New Roman" w:hAnsi="Times New Roman" w:cs="Times New Roman"/>
          <w:sz w:val="28"/>
          <w:szCs w:val="28"/>
        </w:rPr>
        <w:t xml:space="preserve"> П.Е., Павлова К.Г.);</w:t>
      </w:r>
    </w:p>
    <w:p w:rsidR="000B247C" w:rsidRPr="004F61F1" w:rsidRDefault="000B247C" w:rsidP="00D2289F">
      <w:pPr>
        <w:pStyle w:val="af0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 xml:space="preserve">областном </w:t>
      </w:r>
      <w:proofErr w:type="gramStart"/>
      <w:r w:rsidRPr="004F61F1">
        <w:rPr>
          <w:rFonts w:ascii="Times New Roman" w:hAnsi="Times New Roman" w:cs="Times New Roman"/>
          <w:sz w:val="28"/>
          <w:szCs w:val="28"/>
        </w:rPr>
        <w:t>семинаре</w:t>
      </w:r>
      <w:proofErr w:type="gramEnd"/>
      <w:r w:rsidRPr="004F61F1">
        <w:rPr>
          <w:rFonts w:ascii="Times New Roman" w:hAnsi="Times New Roman" w:cs="Times New Roman"/>
          <w:sz w:val="28"/>
          <w:szCs w:val="28"/>
        </w:rPr>
        <w:t xml:space="preserve"> ««Возможности дополнительного образования в работе с детьми с ограниченными возможностями здоровья» (методист Батенева А.Н.);</w:t>
      </w:r>
    </w:p>
    <w:p w:rsidR="000B247C" w:rsidRPr="004F61F1" w:rsidRDefault="000B247C" w:rsidP="00D2289F">
      <w:pPr>
        <w:pStyle w:val="af0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 xml:space="preserve">областном </w:t>
      </w:r>
      <w:proofErr w:type="gramStart"/>
      <w:r w:rsidRPr="004F61F1">
        <w:rPr>
          <w:rFonts w:ascii="Times New Roman" w:hAnsi="Times New Roman" w:cs="Times New Roman"/>
          <w:sz w:val="28"/>
          <w:szCs w:val="28"/>
        </w:rPr>
        <w:t>семинаре</w:t>
      </w:r>
      <w:proofErr w:type="gramEnd"/>
      <w:r w:rsidRPr="004F61F1">
        <w:rPr>
          <w:rFonts w:ascii="Times New Roman" w:hAnsi="Times New Roman" w:cs="Times New Roman"/>
          <w:sz w:val="28"/>
          <w:szCs w:val="28"/>
        </w:rPr>
        <w:t xml:space="preserve"> «Программа воспитания в организации дополнительного образования: от разработки до реализации» (зам. директора </w:t>
      </w:r>
      <w:proofErr w:type="spellStart"/>
      <w:r w:rsidRPr="004F61F1">
        <w:rPr>
          <w:rFonts w:ascii="Times New Roman" w:hAnsi="Times New Roman" w:cs="Times New Roman"/>
          <w:sz w:val="28"/>
          <w:szCs w:val="28"/>
        </w:rPr>
        <w:t>Крюшкина</w:t>
      </w:r>
      <w:proofErr w:type="spellEnd"/>
      <w:r w:rsidRPr="004F61F1">
        <w:rPr>
          <w:rFonts w:ascii="Times New Roman" w:hAnsi="Times New Roman" w:cs="Times New Roman"/>
          <w:sz w:val="28"/>
          <w:szCs w:val="28"/>
        </w:rPr>
        <w:t xml:space="preserve"> Е.В., методист </w:t>
      </w:r>
      <w:proofErr w:type="spellStart"/>
      <w:r w:rsidRPr="004F61F1">
        <w:rPr>
          <w:rFonts w:ascii="Times New Roman" w:hAnsi="Times New Roman" w:cs="Times New Roman"/>
          <w:sz w:val="28"/>
          <w:szCs w:val="28"/>
        </w:rPr>
        <w:t>Ходокова</w:t>
      </w:r>
      <w:proofErr w:type="spellEnd"/>
      <w:r w:rsidRPr="004F61F1">
        <w:rPr>
          <w:rFonts w:ascii="Times New Roman" w:hAnsi="Times New Roman" w:cs="Times New Roman"/>
          <w:sz w:val="28"/>
          <w:szCs w:val="28"/>
        </w:rPr>
        <w:t xml:space="preserve"> А.Л.);</w:t>
      </w:r>
    </w:p>
    <w:p w:rsidR="000B247C" w:rsidRPr="004F61F1" w:rsidRDefault="000B247C" w:rsidP="00D2289F">
      <w:pPr>
        <w:pStyle w:val="af0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 xml:space="preserve">областном молодёжном </w:t>
      </w:r>
      <w:proofErr w:type="gramStart"/>
      <w:r w:rsidRPr="004F61F1">
        <w:rPr>
          <w:rFonts w:ascii="Times New Roman" w:hAnsi="Times New Roman" w:cs="Times New Roman"/>
          <w:sz w:val="28"/>
          <w:szCs w:val="28"/>
        </w:rPr>
        <w:t>форуме</w:t>
      </w:r>
      <w:proofErr w:type="gramEnd"/>
      <w:r w:rsidRPr="004F61F1">
        <w:rPr>
          <w:rFonts w:ascii="Times New Roman" w:hAnsi="Times New Roman" w:cs="Times New Roman"/>
          <w:sz w:val="28"/>
          <w:szCs w:val="28"/>
        </w:rPr>
        <w:t xml:space="preserve"> «СТАРТ» (методисты </w:t>
      </w:r>
      <w:proofErr w:type="spellStart"/>
      <w:r w:rsidRPr="004F61F1">
        <w:rPr>
          <w:rFonts w:ascii="Times New Roman" w:hAnsi="Times New Roman" w:cs="Times New Roman"/>
          <w:sz w:val="28"/>
          <w:szCs w:val="28"/>
        </w:rPr>
        <w:t>Ходокова</w:t>
      </w:r>
      <w:proofErr w:type="spellEnd"/>
      <w:r w:rsidRPr="004F61F1">
        <w:rPr>
          <w:rFonts w:ascii="Times New Roman" w:hAnsi="Times New Roman" w:cs="Times New Roman"/>
          <w:sz w:val="28"/>
          <w:szCs w:val="28"/>
        </w:rPr>
        <w:t xml:space="preserve"> А.Л., Попова О.А.);</w:t>
      </w:r>
    </w:p>
    <w:p w:rsidR="000B247C" w:rsidRPr="004F61F1" w:rsidRDefault="000B247C" w:rsidP="00D2289F">
      <w:pPr>
        <w:pStyle w:val="af0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 xml:space="preserve">областном </w:t>
      </w:r>
      <w:proofErr w:type="gramStart"/>
      <w:r w:rsidRPr="004F61F1">
        <w:rPr>
          <w:rFonts w:ascii="Times New Roman" w:hAnsi="Times New Roman" w:cs="Times New Roman"/>
          <w:sz w:val="28"/>
          <w:szCs w:val="28"/>
        </w:rPr>
        <w:t>семинаре</w:t>
      </w:r>
      <w:proofErr w:type="gramEnd"/>
      <w:r w:rsidRPr="004F61F1">
        <w:rPr>
          <w:rFonts w:ascii="Times New Roman" w:hAnsi="Times New Roman" w:cs="Times New Roman"/>
          <w:sz w:val="28"/>
          <w:szCs w:val="28"/>
        </w:rPr>
        <w:t xml:space="preserve"> «Пост во весь рост» (Попова О.А.);</w:t>
      </w:r>
    </w:p>
    <w:p w:rsidR="000B247C" w:rsidRPr="004F61F1" w:rsidRDefault="000B247C" w:rsidP="00D2289F">
      <w:pPr>
        <w:pStyle w:val="af0"/>
        <w:numPr>
          <w:ilvl w:val="0"/>
          <w:numId w:val="5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 xml:space="preserve">областном </w:t>
      </w:r>
      <w:proofErr w:type="gramStart"/>
      <w:r w:rsidRPr="004F61F1">
        <w:rPr>
          <w:rFonts w:ascii="Times New Roman" w:hAnsi="Times New Roman" w:cs="Times New Roman"/>
          <w:sz w:val="28"/>
          <w:szCs w:val="28"/>
        </w:rPr>
        <w:t>семинаре-практикуме</w:t>
      </w:r>
      <w:proofErr w:type="gramEnd"/>
      <w:r w:rsidRPr="004F61F1">
        <w:rPr>
          <w:rFonts w:ascii="Times New Roman" w:hAnsi="Times New Roman" w:cs="Times New Roman"/>
          <w:sz w:val="28"/>
          <w:szCs w:val="28"/>
        </w:rPr>
        <w:t xml:space="preserve"> «Репортаж и интервью как жанр» (Попова О.А.);</w:t>
      </w:r>
    </w:p>
    <w:p w:rsidR="000B247C" w:rsidRPr="004F61F1" w:rsidRDefault="000B247C" w:rsidP="00D2289F">
      <w:pPr>
        <w:pStyle w:val="af0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61F1">
        <w:rPr>
          <w:rFonts w:ascii="Times New Roman" w:hAnsi="Times New Roman" w:cs="Times New Roman"/>
          <w:sz w:val="28"/>
          <w:szCs w:val="28"/>
        </w:rPr>
        <w:t>курсах</w:t>
      </w:r>
      <w:proofErr w:type="gramEnd"/>
      <w:r w:rsidRPr="004F61F1">
        <w:rPr>
          <w:rFonts w:ascii="Times New Roman" w:hAnsi="Times New Roman" w:cs="Times New Roman"/>
          <w:sz w:val="28"/>
          <w:szCs w:val="28"/>
        </w:rPr>
        <w:t xml:space="preserve"> повышения квалификации по дополнительной профессиональной программе «Школьный </w:t>
      </w:r>
      <w:proofErr w:type="spellStart"/>
      <w:r w:rsidRPr="004F61F1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4F61F1">
        <w:rPr>
          <w:rFonts w:ascii="Times New Roman" w:hAnsi="Times New Roman" w:cs="Times New Roman"/>
          <w:sz w:val="28"/>
          <w:szCs w:val="28"/>
        </w:rPr>
        <w:t>: организация – функционирование – оценка эффективности формата" (Попова О.А.);</w:t>
      </w:r>
    </w:p>
    <w:p w:rsidR="000B247C" w:rsidRPr="004F61F1" w:rsidRDefault="000B247C" w:rsidP="00D2289F">
      <w:pPr>
        <w:pStyle w:val="af0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 xml:space="preserve">областном практическом </w:t>
      </w:r>
      <w:proofErr w:type="gramStart"/>
      <w:r w:rsidRPr="004F61F1">
        <w:rPr>
          <w:rFonts w:ascii="Times New Roman" w:hAnsi="Times New Roman" w:cs="Times New Roman"/>
          <w:sz w:val="28"/>
          <w:szCs w:val="28"/>
        </w:rPr>
        <w:t>семинаре</w:t>
      </w:r>
      <w:proofErr w:type="gramEnd"/>
      <w:r w:rsidRPr="004F61F1">
        <w:rPr>
          <w:rFonts w:ascii="Times New Roman" w:hAnsi="Times New Roman" w:cs="Times New Roman"/>
          <w:sz w:val="28"/>
          <w:szCs w:val="28"/>
        </w:rPr>
        <w:t xml:space="preserve"> «Ведение </w:t>
      </w:r>
      <w:proofErr w:type="spellStart"/>
      <w:r w:rsidRPr="004F61F1">
        <w:rPr>
          <w:rFonts w:ascii="Times New Roman" w:hAnsi="Times New Roman" w:cs="Times New Roman"/>
          <w:sz w:val="28"/>
          <w:szCs w:val="28"/>
        </w:rPr>
        <w:t>госпабликов</w:t>
      </w:r>
      <w:proofErr w:type="spellEnd"/>
      <w:r w:rsidRPr="004F61F1">
        <w:rPr>
          <w:rFonts w:ascii="Times New Roman" w:hAnsi="Times New Roman" w:cs="Times New Roman"/>
          <w:sz w:val="28"/>
          <w:szCs w:val="28"/>
        </w:rPr>
        <w:t>» для специалистов Беловского городского округа;</w:t>
      </w:r>
    </w:p>
    <w:p w:rsidR="000B247C" w:rsidRPr="004F61F1" w:rsidRDefault="000B247C" w:rsidP="00D2289F">
      <w:pPr>
        <w:pStyle w:val="af0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областной педагогической гостиной «Технология методической деятельности в траектории «методист-педагог дополнительного образования».</w:t>
      </w:r>
    </w:p>
    <w:p w:rsidR="000B247C" w:rsidRPr="004F61F1" w:rsidRDefault="000B247C" w:rsidP="00D2289F">
      <w:pPr>
        <w:ind w:firstLine="708"/>
        <w:jc w:val="both"/>
        <w:rPr>
          <w:b/>
          <w:sz w:val="28"/>
          <w:szCs w:val="28"/>
        </w:rPr>
      </w:pPr>
      <w:r w:rsidRPr="004F61F1">
        <w:rPr>
          <w:sz w:val="28"/>
          <w:szCs w:val="28"/>
        </w:rPr>
        <w:t xml:space="preserve"> </w:t>
      </w:r>
      <w:r w:rsidRPr="004F61F1">
        <w:rPr>
          <w:b/>
          <w:sz w:val="28"/>
          <w:szCs w:val="28"/>
        </w:rPr>
        <w:t>Консультативная помощь педагогам дополнительного образования</w:t>
      </w:r>
    </w:p>
    <w:p w:rsidR="000B247C" w:rsidRPr="004F61F1" w:rsidRDefault="000B247C" w:rsidP="00D2289F">
      <w:pPr>
        <w:ind w:left="-284" w:firstLine="992"/>
        <w:jc w:val="both"/>
        <w:rPr>
          <w:sz w:val="28"/>
          <w:szCs w:val="28"/>
        </w:rPr>
      </w:pPr>
      <w:r w:rsidRPr="004F61F1">
        <w:rPr>
          <w:sz w:val="28"/>
          <w:szCs w:val="28"/>
        </w:rPr>
        <w:t>В течение учебного года проводилась  консультативная помощь педагогам по организации участия в конкурсах, выступлениях на разных уровнях.</w:t>
      </w:r>
    </w:p>
    <w:p w:rsidR="000B247C" w:rsidRPr="004F61F1" w:rsidRDefault="000B247C" w:rsidP="00D2289F">
      <w:pPr>
        <w:ind w:left="-284" w:firstLine="142"/>
        <w:jc w:val="both"/>
        <w:rPr>
          <w:sz w:val="28"/>
          <w:szCs w:val="28"/>
        </w:rPr>
      </w:pPr>
      <w:r w:rsidRPr="004F61F1">
        <w:rPr>
          <w:sz w:val="28"/>
          <w:szCs w:val="28"/>
        </w:rPr>
        <w:lastRenderedPageBreak/>
        <w:t xml:space="preserve">В целях повышения уровня и качества детских номеров создан Художественный совет. Были рассмотрены репертуарные планы педагогов, определены основные направления творческой деятельности Дома творчества на 2023 - 2024 учебный год. </w:t>
      </w:r>
    </w:p>
    <w:p w:rsidR="000B247C" w:rsidRPr="004F61F1" w:rsidRDefault="00D11184" w:rsidP="00D2289F">
      <w:pPr>
        <w:shd w:val="clear" w:color="auto" w:fill="FFFFFF"/>
        <w:ind w:left="-284" w:firstLine="142"/>
        <w:jc w:val="both"/>
        <w:rPr>
          <w:sz w:val="28"/>
          <w:szCs w:val="28"/>
        </w:rPr>
      </w:pPr>
      <w:r w:rsidRPr="004F61F1">
        <w:rPr>
          <w:sz w:val="28"/>
          <w:szCs w:val="28"/>
        </w:rPr>
        <w:t xml:space="preserve">Пополнялась методическая </w:t>
      </w:r>
      <w:r w:rsidR="000B247C" w:rsidRPr="004F61F1">
        <w:rPr>
          <w:sz w:val="28"/>
          <w:szCs w:val="28"/>
        </w:rPr>
        <w:t xml:space="preserve"> </w:t>
      </w:r>
      <w:r w:rsidRPr="004F61F1">
        <w:rPr>
          <w:sz w:val="28"/>
          <w:szCs w:val="28"/>
        </w:rPr>
        <w:t xml:space="preserve">база: </w:t>
      </w:r>
      <w:r w:rsidR="000B247C" w:rsidRPr="004F61F1">
        <w:rPr>
          <w:sz w:val="28"/>
          <w:szCs w:val="28"/>
        </w:rPr>
        <w:t>по итогам работы областной опорной площадки «Растим патриота» создан электронный сборник материалов «Организационно-методические составляющие деятельности опорной площадки по патриотическому воспитанию в образовательном пространстве МАУД</w:t>
      </w:r>
      <w:r w:rsidRPr="004F61F1">
        <w:rPr>
          <w:sz w:val="28"/>
          <w:szCs w:val="28"/>
        </w:rPr>
        <w:t>О ДДТ города Белово». Р</w:t>
      </w:r>
      <w:r w:rsidR="000B247C" w:rsidRPr="004F61F1">
        <w:rPr>
          <w:sz w:val="28"/>
          <w:szCs w:val="28"/>
        </w:rPr>
        <w:t xml:space="preserve">азработан  проект </w:t>
      </w:r>
      <w:r w:rsidRPr="004F61F1">
        <w:rPr>
          <w:sz w:val="28"/>
          <w:szCs w:val="28"/>
        </w:rPr>
        <w:t xml:space="preserve">«Гордость. Достоинство. Честь», </w:t>
      </w:r>
      <w:r w:rsidR="000B247C" w:rsidRPr="004F61F1">
        <w:rPr>
          <w:sz w:val="28"/>
          <w:szCs w:val="28"/>
        </w:rPr>
        <w:t>подан</w:t>
      </w:r>
      <w:r w:rsidRPr="004F61F1">
        <w:rPr>
          <w:sz w:val="28"/>
          <w:szCs w:val="28"/>
        </w:rPr>
        <w:t>ный</w:t>
      </w:r>
      <w:r w:rsidR="000B247C" w:rsidRPr="004F61F1">
        <w:rPr>
          <w:sz w:val="28"/>
          <w:szCs w:val="28"/>
        </w:rPr>
        <w:t xml:space="preserve"> на 2 конкурс</w:t>
      </w:r>
      <w:r w:rsidRPr="004F61F1">
        <w:rPr>
          <w:sz w:val="28"/>
          <w:szCs w:val="28"/>
        </w:rPr>
        <w:t>а</w:t>
      </w:r>
      <w:r w:rsidR="000B247C" w:rsidRPr="004F61F1">
        <w:rPr>
          <w:sz w:val="28"/>
          <w:szCs w:val="28"/>
        </w:rPr>
        <w:t xml:space="preserve"> фонда культурных инициатив в 2023 году, конкурс проект</w:t>
      </w:r>
      <w:r w:rsidRPr="004F61F1">
        <w:rPr>
          <w:sz w:val="28"/>
          <w:szCs w:val="28"/>
        </w:rPr>
        <w:t>ов «Гранты первых» в 2024 году, с</w:t>
      </w:r>
      <w:r w:rsidR="000B247C" w:rsidRPr="004F61F1">
        <w:rPr>
          <w:sz w:val="28"/>
          <w:szCs w:val="28"/>
        </w:rPr>
        <w:t>оставлен методический кейс к ДООП технической направленности «</w:t>
      </w:r>
      <w:proofErr w:type="gramStart"/>
      <w:r w:rsidR="000B247C" w:rsidRPr="004F61F1">
        <w:rPr>
          <w:sz w:val="28"/>
          <w:szCs w:val="28"/>
        </w:rPr>
        <w:t>Мастер-</w:t>
      </w:r>
      <w:r w:rsidRPr="004F61F1">
        <w:rPr>
          <w:sz w:val="28"/>
          <w:szCs w:val="28"/>
        </w:rPr>
        <w:t>Я</w:t>
      </w:r>
      <w:proofErr w:type="gramEnd"/>
      <w:r w:rsidRPr="004F61F1">
        <w:rPr>
          <w:sz w:val="28"/>
          <w:szCs w:val="28"/>
        </w:rPr>
        <w:t>», р</w:t>
      </w:r>
      <w:r w:rsidR="000B247C" w:rsidRPr="004F61F1">
        <w:rPr>
          <w:sz w:val="28"/>
          <w:szCs w:val="28"/>
        </w:rPr>
        <w:t xml:space="preserve">азработан проект «Пять ярких дней для ваших детей». Проект подан на 2 конкурса Фонда президентских грантов в 2024 году, областной </w:t>
      </w:r>
      <w:proofErr w:type="spellStart"/>
      <w:r w:rsidR="000B247C" w:rsidRPr="004F61F1">
        <w:rPr>
          <w:sz w:val="28"/>
          <w:szCs w:val="28"/>
        </w:rPr>
        <w:t>грантовый</w:t>
      </w:r>
      <w:proofErr w:type="spellEnd"/>
      <w:r w:rsidR="000B247C" w:rsidRPr="004F61F1">
        <w:rPr>
          <w:sz w:val="28"/>
          <w:szCs w:val="28"/>
        </w:rPr>
        <w:t xml:space="preserve"> конкурс проектов на консолидированный бюджет в 2024 году. Разработан проект «</w:t>
      </w:r>
      <w:proofErr w:type="spellStart"/>
      <w:r w:rsidR="000B247C" w:rsidRPr="004F61F1">
        <w:rPr>
          <w:sz w:val="28"/>
          <w:szCs w:val="28"/>
        </w:rPr>
        <w:t>СемьЯ</w:t>
      </w:r>
      <w:proofErr w:type="spellEnd"/>
      <w:r w:rsidR="000B247C" w:rsidRPr="004F61F1">
        <w:rPr>
          <w:sz w:val="28"/>
          <w:szCs w:val="28"/>
        </w:rPr>
        <w:t>», подан на конкурс проектов «</w:t>
      </w:r>
      <w:proofErr w:type="spellStart"/>
      <w:r w:rsidR="000B247C" w:rsidRPr="004F61F1">
        <w:rPr>
          <w:sz w:val="28"/>
          <w:szCs w:val="28"/>
        </w:rPr>
        <w:t>Росмолодежь</w:t>
      </w:r>
      <w:proofErr w:type="spellEnd"/>
      <w:r w:rsidR="000B247C" w:rsidRPr="004F61F1">
        <w:rPr>
          <w:sz w:val="28"/>
          <w:szCs w:val="28"/>
        </w:rPr>
        <w:t>» в 2024 году.</w:t>
      </w:r>
    </w:p>
    <w:p w:rsidR="000B247C" w:rsidRPr="004F61F1" w:rsidRDefault="000B247C" w:rsidP="00D2289F">
      <w:pPr>
        <w:ind w:firstLine="708"/>
        <w:jc w:val="both"/>
        <w:rPr>
          <w:sz w:val="28"/>
          <w:szCs w:val="28"/>
        </w:rPr>
      </w:pPr>
      <w:r w:rsidRPr="004F61F1">
        <w:rPr>
          <w:sz w:val="28"/>
          <w:szCs w:val="28"/>
        </w:rPr>
        <w:t xml:space="preserve">С сентября 2023 года куратором  школьных </w:t>
      </w:r>
      <w:proofErr w:type="spellStart"/>
      <w:r w:rsidRPr="004F61F1">
        <w:rPr>
          <w:sz w:val="28"/>
          <w:szCs w:val="28"/>
        </w:rPr>
        <w:t>медиацентров</w:t>
      </w:r>
      <w:proofErr w:type="spellEnd"/>
      <w:r w:rsidRPr="004F61F1">
        <w:rPr>
          <w:sz w:val="28"/>
          <w:szCs w:val="28"/>
        </w:rPr>
        <w:t xml:space="preserve"> Беловского городского округа является Попова О.А., методист МАУДО ДДТ города Белово.</w:t>
      </w:r>
    </w:p>
    <w:p w:rsidR="000B247C" w:rsidRPr="004F61F1" w:rsidRDefault="00D2289F" w:rsidP="00D2289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При ее участии организовано</w:t>
      </w:r>
      <w:r w:rsidR="000B247C" w:rsidRPr="004F61F1">
        <w:rPr>
          <w:sz w:val="28"/>
          <w:szCs w:val="28"/>
        </w:rPr>
        <w:t xml:space="preserve"> обучение руководителей </w:t>
      </w:r>
      <w:proofErr w:type="spellStart"/>
      <w:r w:rsidR="000B247C" w:rsidRPr="004F61F1">
        <w:rPr>
          <w:sz w:val="28"/>
          <w:szCs w:val="28"/>
        </w:rPr>
        <w:t>медиацентров</w:t>
      </w:r>
      <w:proofErr w:type="spellEnd"/>
      <w:r w:rsidR="000B247C" w:rsidRPr="004F61F1">
        <w:rPr>
          <w:sz w:val="28"/>
          <w:szCs w:val="28"/>
        </w:rPr>
        <w:t xml:space="preserve"> </w:t>
      </w:r>
      <w:r w:rsidR="000B247C" w:rsidRPr="004F61F1">
        <w:rPr>
          <w:rFonts w:eastAsiaTheme="minorHAnsi"/>
          <w:sz w:val="28"/>
          <w:szCs w:val="28"/>
          <w:lang w:eastAsia="en-US"/>
        </w:rPr>
        <w:t xml:space="preserve">по дополнительной профессиональной программе повышения квалификации: «Школьный </w:t>
      </w:r>
      <w:proofErr w:type="spellStart"/>
      <w:r w:rsidR="000B247C" w:rsidRPr="004F61F1">
        <w:rPr>
          <w:rFonts w:eastAsiaTheme="minorHAnsi"/>
          <w:sz w:val="28"/>
          <w:szCs w:val="28"/>
          <w:lang w:eastAsia="en-US"/>
        </w:rPr>
        <w:t>медиацентр</w:t>
      </w:r>
      <w:proofErr w:type="spellEnd"/>
      <w:r w:rsidR="000B247C" w:rsidRPr="004F61F1">
        <w:rPr>
          <w:rFonts w:eastAsiaTheme="minorHAnsi"/>
          <w:sz w:val="28"/>
          <w:szCs w:val="28"/>
          <w:lang w:eastAsia="en-US"/>
        </w:rPr>
        <w:t xml:space="preserve">: организация – функционирование – оценка эффективности формата", поездка активистов </w:t>
      </w:r>
      <w:proofErr w:type="spellStart"/>
      <w:r w:rsidR="000B247C" w:rsidRPr="004F61F1">
        <w:rPr>
          <w:rFonts w:eastAsiaTheme="minorHAnsi"/>
          <w:sz w:val="28"/>
          <w:szCs w:val="28"/>
          <w:lang w:eastAsia="en-US"/>
        </w:rPr>
        <w:t>медиацентров</w:t>
      </w:r>
      <w:proofErr w:type="spellEnd"/>
      <w:r w:rsidR="000B247C" w:rsidRPr="004F61F1">
        <w:rPr>
          <w:rFonts w:eastAsiaTheme="minorHAnsi"/>
          <w:sz w:val="28"/>
          <w:szCs w:val="28"/>
          <w:lang w:eastAsia="en-US"/>
        </w:rPr>
        <w:t xml:space="preserve"> БГО в «Сибирскую сказку» на смену «Молодые ветра».</w:t>
      </w:r>
    </w:p>
    <w:p w:rsidR="000B247C" w:rsidRPr="004F61F1" w:rsidRDefault="000B247C" w:rsidP="00D2289F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4F61F1">
        <w:rPr>
          <w:sz w:val="28"/>
          <w:szCs w:val="28"/>
        </w:rPr>
        <w:t>МАУДО ДДТ города Белово – штаб ВВПО «</w:t>
      </w:r>
      <w:proofErr w:type="spellStart"/>
      <w:r w:rsidRPr="004F61F1">
        <w:rPr>
          <w:sz w:val="28"/>
          <w:szCs w:val="28"/>
        </w:rPr>
        <w:t>Юнармия</w:t>
      </w:r>
      <w:proofErr w:type="spellEnd"/>
      <w:r w:rsidRPr="004F61F1">
        <w:rPr>
          <w:sz w:val="28"/>
          <w:szCs w:val="28"/>
        </w:rPr>
        <w:t>», к</w:t>
      </w:r>
      <w:r w:rsidRPr="004F61F1">
        <w:rPr>
          <w:rFonts w:eastAsia="Calibri"/>
          <w:sz w:val="28"/>
          <w:szCs w:val="28"/>
          <w:lang w:eastAsia="en-US"/>
        </w:rPr>
        <w:t xml:space="preserve">урирует работу методист </w:t>
      </w:r>
      <w:proofErr w:type="spellStart"/>
      <w:r w:rsidRPr="004F61F1">
        <w:rPr>
          <w:rFonts w:eastAsia="Calibri"/>
          <w:sz w:val="28"/>
          <w:szCs w:val="28"/>
          <w:lang w:eastAsia="en-US"/>
        </w:rPr>
        <w:t>Ходокова</w:t>
      </w:r>
      <w:proofErr w:type="spellEnd"/>
      <w:r w:rsidRPr="004F61F1">
        <w:rPr>
          <w:rFonts w:eastAsia="Calibri"/>
          <w:sz w:val="28"/>
          <w:szCs w:val="28"/>
          <w:lang w:eastAsia="en-US"/>
        </w:rPr>
        <w:t xml:space="preserve"> А.Л.  </w:t>
      </w:r>
    </w:p>
    <w:p w:rsidR="000B247C" w:rsidRPr="004F61F1" w:rsidRDefault="000B247C" w:rsidP="00D2289F">
      <w:pPr>
        <w:jc w:val="both"/>
        <w:rPr>
          <w:sz w:val="28"/>
          <w:szCs w:val="28"/>
        </w:rPr>
      </w:pPr>
      <w:r w:rsidRPr="004F61F1">
        <w:rPr>
          <w:rFonts w:eastAsia="Calibri"/>
          <w:sz w:val="28"/>
          <w:szCs w:val="28"/>
          <w:lang w:eastAsia="en-US"/>
        </w:rPr>
        <w:t xml:space="preserve">Методистом Батеневой А.Н., курирующей  экологическую деятельность, проводились </w:t>
      </w:r>
      <w:r w:rsidRPr="004F61F1">
        <w:rPr>
          <w:sz w:val="28"/>
          <w:szCs w:val="28"/>
        </w:rPr>
        <w:t xml:space="preserve">экологические уроки, экскурсии, акции «Чистая река - смородиновые берега», «Помоги птице  зимой», «Каждой пичужке своя кормушка», Всероссийский День  </w:t>
      </w:r>
      <w:proofErr w:type="spellStart"/>
      <w:r w:rsidRPr="004F61F1">
        <w:rPr>
          <w:sz w:val="28"/>
          <w:szCs w:val="28"/>
        </w:rPr>
        <w:t>эколят</w:t>
      </w:r>
      <w:proofErr w:type="spellEnd"/>
      <w:r w:rsidRPr="004F61F1">
        <w:rPr>
          <w:sz w:val="28"/>
          <w:szCs w:val="28"/>
        </w:rPr>
        <w:t xml:space="preserve">, конкурсы разного уровня. </w:t>
      </w:r>
    </w:p>
    <w:p w:rsidR="000B247C" w:rsidRPr="004F61F1" w:rsidRDefault="000B247C" w:rsidP="00D2289F">
      <w:pPr>
        <w:ind w:firstLine="708"/>
        <w:jc w:val="both"/>
        <w:rPr>
          <w:sz w:val="28"/>
          <w:szCs w:val="28"/>
        </w:rPr>
      </w:pPr>
      <w:r w:rsidRPr="004F61F1">
        <w:rPr>
          <w:sz w:val="28"/>
          <w:szCs w:val="28"/>
        </w:rPr>
        <w:t>Велась  работа по расширению информационного пространства МАУДО ДДТ города Белово.  Информации своевременно размещалась на сайте учреждения, в группах социальных сетей в ВК</w:t>
      </w:r>
      <w:r w:rsidRPr="004F61F1">
        <w:rPr>
          <w:spacing w:val="40"/>
          <w:sz w:val="28"/>
          <w:szCs w:val="28"/>
        </w:rPr>
        <w:t xml:space="preserve">, </w:t>
      </w:r>
      <w:r w:rsidRPr="004F61F1">
        <w:rPr>
          <w:sz w:val="28"/>
          <w:szCs w:val="28"/>
        </w:rPr>
        <w:t>«</w:t>
      </w:r>
      <w:proofErr w:type="spellStart"/>
      <w:r w:rsidRPr="004F61F1">
        <w:rPr>
          <w:sz w:val="28"/>
          <w:szCs w:val="28"/>
        </w:rPr>
        <w:t>Телеграм</w:t>
      </w:r>
      <w:proofErr w:type="spellEnd"/>
      <w:r w:rsidRPr="004F61F1">
        <w:rPr>
          <w:sz w:val="28"/>
          <w:szCs w:val="28"/>
        </w:rPr>
        <w:t>», «Одноклассники».</w:t>
      </w:r>
    </w:p>
    <w:p w:rsidR="00751487" w:rsidRPr="004F61F1" w:rsidRDefault="00751487" w:rsidP="00D2289F">
      <w:pPr>
        <w:pStyle w:val="1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F61F1">
        <w:rPr>
          <w:rFonts w:ascii="Times New Roman" w:hAnsi="Times New Roman"/>
          <w:b/>
          <w:sz w:val="28"/>
          <w:szCs w:val="28"/>
        </w:rPr>
        <w:t>7. ВОСПИТАТЕЛЬНАЯ, ОРГАНИЗАЦИОННО-МАССОВАЯ, ДОСУГОВАЯ ДЕЯТЕЛЬНОСТЬ</w:t>
      </w:r>
    </w:p>
    <w:p w:rsidR="00DD175A" w:rsidRPr="004F61F1" w:rsidRDefault="00DD175A" w:rsidP="00D2289F">
      <w:pPr>
        <w:pStyle w:val="a4"/>
        <w:spacing w:before="0" w:beforeAutospacing="0" w:after="0" w:afterAutospacing="0"/>
        <w:ind w:firstLine="708"/>
        <w:jc w:val="both"/>
        <w:rPr>
          <w:i/>
          <w:color w:val="auto"/>
          <w:sz w:val="28"/>
          <w:szCs w:val="28"/>
          <w:shd w:val="clear" w:color="auto" w:fill="FFFFFF"/>
          <w:lang w:val="ru-RU"/>
        </w:rPr>
      </w:pPr>
      <w:r w:rsidRPr="004F61F1">
        <w:rPr>
          <w:color w:val="auto"/>
          <w:sz w:val="28"/>
          <w:szCs w:val="28"/>
          <w:shd w:val="clear" w:color="auto" w:fill="FFFFFF"/>
          <w:lang w:val="ru-RU"/>
        </w:rPr>
        <w:t xml:space="preserve">В 2023-2024 учебном году педагогический коллектив  МАУДО ДДТ города Белово   ставил перед собой </w:t>
      </w:r>
      <w:r w:rsidRPr="004F61F1">
        <w:rPr>
          <w:b/>
          <w:color w:val="auto"/>
          <w:sz w:val="28"/>
          <w:szCs w:val="28"/>
          <w:shd w:val="clear" w:color="auto" w:fill="FFFFFF"/>
          <w:lang w:val="ru-RU"/>
        </w:rPr>
        <w:t>цель</w:t>
      </w:r>
      <w:r w:rsidRPr="004F61F1">
        <w:rPr>
          <w:color w:val="auto"/>
          <w:sz w:val="28"/>
          <w:szCs w:val="28"/>
          <w:shd w:val="clear" w:color="auto" w:fill="FFFFFF"/>
          <w:lang w:val="ru-RU"/>
        </w:rPr>
        <w:t xml:space="preserve"> воспитательной работы: </w:t>
      </w:r>
      <w:r w:rsidRPr="004F61F1">
        <w:rPr>
          <w:i/>
          <w:color w:val="auto"/>
          <w:sz w:val="28"/>
          <w:szCs w:val="28"/>
          <w:shd w:val="clear" w:color="auto" w:fill="FFFFFF"/>
          <w:lang w:val="ru-RU"/>
        </w:rPr>
        <w:t>содействие формированию социально мобильной, идейно устойчивой, нравственно и физически здоровой личности, востребованной в современном обществе.</w:t>
      </w:r>
    </w:p>
    <w:p w:rsidR="00DD175A" w:rsidRPr="004F61F1" w:rsidRDefault="00DD175A" w:rsidP="00D2289F">
      <w:pPr>
        <w:ind w:firstLine="708"/>
        <w:jc w:val="both"/>
        <w:rPr>
          <w:sz w:val="28"/>
          <w:szCs w:val="28"/>
          <w:shd w:val="clear" w:color="auto" w:fill="FFFFFF"/>
          <w:lang w:eastAsia="en-US"/>
        </w:rPr>
      </w:pPr>
      <w:r w:rsidRPr="004F61F1">
        <w:rPr>
          <w:sz w:val="28"/>
          <w:szCs w:val="28"/>
          <w:shd w:val="clear" w:color="auto" w:fill="FFFFFF"/>
        </w:rPr>
        <w:t> </w:t>
      </w:r>
      <w:r w:rsidRPr="004F61F1">
        <w:rPr>
          <w:sz w:val="28"/>
          <w:szCs w:val="28"/>
          <w:shd w:val="clear" w:color="auto" w:fill="FFFFFF"/>
          <w:lang w:eastAsia="en-US"/>
        </w:rPr>
        <w:t xml:space="preserve">Основными </w:t>
      </w:r>
      <w:r w:rsidRPr="004F61F1">
        <w:rPr>
          <w:b/>
          <w:sz w:val="28"/>
          <w:szCs w:val="28"/>
          <w:shd w:val="clear" w:color="auto" w:fill="FFFFFF"/>
          <w:lang w:eastAsia="en-US"/>
        </w:rPr>
        <w:t>задачами</w:t>
      </w:r>
      <w:r w:rsidRPr="004F61F1">
        <w:rPr>
          <w:sz w:val="28"/>
          <w:szCs w:val="28"/>
          <w:shd w:val="clear" w:color="auto" w:fill="FFFFFF"/>
          <w:lang w:eastAsia="en-US"/>
        </w:rPr>
        <w:t xml:space="preserve"> воспитательной деятельности  являлись: </w:t>
      </w:r>
    </w:p>
    <w:p w:rsidR="00DD175A" w:rsidRPr="004F61F1" w:rsidRDefault="00DD175A" w:rsidP="00D2289F">
      <w:pPr>
        <w:pStyle w:val="a4"/>
        <w:numPr>
          <w:ilvl w:val="1"/>
          <w:numId w:val="15"/>
        </w:numPr>
        <w:tabs>
          <w:tab w:val="left" w:pos="0"/>
          <w:tab w:val="num" w:pos="1440"/>
        </w:tabs>
        <w:spacing w:before="0" w:beforeAutospacing="0" w:after="0" w:afterAutospacing="0"/>
        <w:rPr>
          <w:rFonts w:eastAsiaTheme="minorHAnsi"/>
          <w:color w:val="auto"/>
          <w:sz w:val="28"/>
          <w:szCs w:val="28"/>
          <w:lang w:val="ru-RU"/>
        </w:rPr>
      </w:pPr>
      <w:r w:rsidRPr="004F61F1">
        <w:rPr>
          <w:rFonts w:eastAsiaTheme="minorHAnsi"/>
          <w:color w:val="auto"/>
          <w:sz w:val="28"/>
          <w:szCs w:val="28"/>
          <w:lang w:val="ru-RU"/>
        </w:rPr>
        <w:t>Воспитывать у учащихся патриотизм,  основы российской гражданской идентичности через участие в РДДМ «Движение первых».</w:t>
      </w:r>
    </w:p>
    <w:p w:rsidR="00DD175A" w:rsidRPr="004F61F1" w:rsidRDefault="00DD175A" w:rsidP="00D2289F">
      <w:pPr>
        <w:pStyle w:val="af0"/>
        <w:numPr>
          <w:ilvl w:val="1"/>
          <w:numId w:val="15"/>
        </w:numPr>
        <w:tabs>
          <w:tab w:val="num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Способствовать формированию основ  профессионального самоопределения учащихся, адаптации их к жизни в современном обществе.</w:t>
      </w:r>
    </w:p>
    <w:p w:rsidR="00DD175A" w:rsidRPr="004F61F1" w:rsidRDefault="00DD175A" w:rsidP="00D2289F">
      <w:pPr>
        <w:pStyle w:val="a4"/>
        <w:numPr>
          <w:ilvl w:val="1"/>
          <w:numId w:val="15"/>
        </w:numPr>
        <w:tabs>
          <w:tab w:val="left" w:pos="0"/>
          <w:tab w:val="num" w:pos="1440"/>
        </w:tabs>
        <w:spacing w:before="0" w:beforeAutospacing="0" w:after="0" w:afterAutospacing="0"/>
        <w:rPr>
          <w:rFonts w:eastAsiaTheme="minorHAnsi"/>
          <w:color w:val="auto"/>
          <w:sz w:val="28"/>
          <w:szCs w:val="28"/>
          <w:lang w:val="ru-RU"/>
        </w:rPr>
      </w:pPr>
      <w:r w:rsidRPr="004F61F1">
        <w:rPr>
          <w:rFonts w:eastAsiaTheme="minorHAnsi"/>
          <w:color w:val="auto"/>
          <w:sz w:val="28"/>
          <w:szCs w:val="28"/>
          <w:lang w:val="ru-RU"/>
        </w:rPr>
        <w:lastRenderedPageBreak/>
        <w:t>Продолжать работу по сохранению и укреплению здоровья учащихся,  формированию навыков безопасности жизнедеятельности.</w:t>
      </w:r>
    </w:p>
    <w:p w:rsidR="00DD175A" w:rsidRPr="004F61F1" w:rsidRDefault="00DD175A" w:rsidP="00D2289F">
      <w:pPr>
        <w:pStyle w:val="a4"/>
        <w:numPr>
          <w:ilvl w:val="1"/>
          <w:numId w:val="15"/>
        </w:numPr>
        <w:tabs>
          <w:tab w:val="num" w:pos="1440"/>
        </w:tabs>
        <w:spacing w:before="0" w:beforeAutospacing="0" w:after="0" w:afterAutospacing="0"/>
        <w:rPr>
          <w:rFonts w:eastAsiaTheme="minorHAnsi"/>
          <w:color w:val="auto"/>
          <w:sz w:val="28"/>
          <w:szCs w:val="28"/>
          <w:lang w:val="ru-RU"/>
        </w:rPr>
      </w:pPr>
      <w:r w:rsidRPr="004F61F1">
        <w:rPr>
          <w:rFonts w:eastAsiaTheme="minorHAnsi"/>
          <w:color w:val="auto"/>
          <w:sz w:val="28"/>
          <w:szCs w:val="28"/>
          <w:lang w:val="ru-RU"/>
        </w:rPr>
        <w:t>Воспитывать экологическую, этическую и эстетическую культуру учащихся.</w:t>
      </w:r>
    </w:p>
    <w:p w:rsidR="00DD175A" w:rsidRPr="004F61F1" w:rsidRDefault="00DD175A" w:rsidP="00D2289F">
      <w:pPr>
        <w:pStyle w:val="a9"/>
        <w:numPr>
          <w:ilvl w:val="1"/>
          <w:numId w:val="15"/>
        </w:numPr>
        <w:tabs>
          <w:tab w:val="num" w:pos="1440"/>
        </w:tabs>
        <w:spacing w:after="0"/>
        <w:jc w:val="both"/>
        <w:rPr>
          <w:sz w:val="28"/>
          <w:szCs w:val="28"/>
        </w:rPr>
      </w:pPr>
      <w:r w:rsidRPr="004F61F1">
        <w:rPr>
          <w:rFonts w:eastAsiaTheme="minorHAnsi"/>
          <w:sz w:val="28"/>
          <w:szCs w:val="28"/>
          <w:lang w:eastAsia="en-US"/>
        </w:rPr>
        <w:t>Эффективно взаимодействовать с семьями учащихся.</w:t>
      </w:r>
    </w:p>
    <w:p w:rsidR="00DD175A" w:rsidRPr="004F61F1" w:rsidRDefault="00DD175A" w:rsidP="00D2289F">
      <w:pPr>
        <w:ind w:firstLine="708"/>
        <w:jc w:val="both"/>
        <w:rPr>
          <w:sz w:val="28"/>
          <w:szCs w:val="28"/>
          <w:shd w:val="clear" w:color="auto" w:fill="FFFFFF"/>
          <w:lang w:eastAsia="en-US"/>
        </w:rPr>
      </w:pPr>
    </w:p>
    <w:p w:rsidR="00DD175A" w:rsidRPr="004F61F1" w:rsidRDefault="00DD175A" w:rsidP="00D2289F">
      <w:pPr>
        <w:ind w:firstLine="720"/>
        <w:jc w:val="both"/>
        <w:rPr>
          <w:sz w:val="28"/>
          <w:szCs w:val="28"/>
        </w:rPr>
      </w:pPr>
      <w:r w:rsidRPr="004F61F1">
        <w:rPr>
          <w:iCs/>
          <w:sz w:val="28"/>
          <w:szCs w:val="28"/>
        </w:rPr>
        <w:t>Воспитательная работа в Учреждении осуществляется на трех уровнях:</w:t>
      </w:r>
    </w:p>
    <w:p w:rsidR="00DD175A" w:rsidRPr="004F61F1" w:rsidRDefault="00DD175A" w:rsidP="00D2289F">
      <w:pPr>
        <w:jc w:val="both"/>
        <w:rPr>
          <w:sz w:val="28"/>
          <w:szCs w:val="28"/>
        </w:rPr>
      </w:pPr>
      <w:r w:rsidRPr="004F61F1">
        <w:rPr>
          <w:sz w:val="28"/>
          <w:szCs w:val="28"/>
        </w:rPr>
        <w:sym w:font="Symbol" w:char="00B7"/>
      </w:r>
      <w:r w:rsidRPr="004F61F1">
        <w:rPr>
          <w:sz w:val="28"/>
          <w:szCs w:val="28"/>
        </w:rPr>
        <w:t xml:space="preserve"> мероприятия детских творческих объединений; </w:t>
      </w:r>
    </w:p>
    <w:p w:rsidR="00DD175A" w:rsidRPr="004F61F1" w:rsidRDefault="00DD175A" w:rsidP="00D2289F">
      <w:pPr>
        <w:pStyle w:val="af0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 xml:space="preserve">мероприятия педагогов-организаторов массового отдела </w:t>
      </w:r>
    </w:p>
    <w:p w:rsidR="00DD175A" w:rsidRPr="004F61F1" w:rsidRDefault="00DD175A" w:rsidP="00D2289F">
      <w:pPr>
        <w:jc w:val="both"/>
        <w:rPr>
          <w:iCs/>
          <w:sz w:val="28"/>
          <w:szCs w:val="28"/>
        </w:rPr>
      </w:pPr>
      <w:r w:rsidRPr="004F61F1">
        <w:rPr>
          <w:sz w:val="28"/>
          <w:szCs w:val="28"/>
        </w:rPr>
        <w:sym w:font="Symbol" w:char="00B7"/>
      </w:r>
      <w:r w:rsidRPr="004F61F1">
        <w:rPr>
          <w:sz w:val="28"/>
          <w:szCs w:val="28"/>
        </w:rPr>
        <w:t xml:space="preserve"> муниципальные мероприятия по</w:t>
      </w:r>
      <w:r w:rsidRPr="004F61F1">
        <w:rPr>
          <w:iCs/>
          <w:sz w:val="28"/>
          <w:szCs w:val="28"/>
        </w:rPr>
        <w:t xml:space="preserve"> приоритетным направлениям деятельности, содержание, формы и методы которых закреплены в планах педагогов-организаторов, воспитательных планах педагогов дополнительного образования.</w:t>
      </w:r>
    </w:p>
    <w:p w:rsidR="00DD175A" w:rsidRPr="004F61F1" w:rsidRDefault="00DD175A" w:rsidP="00D2289F">
      <w:pPr>
        <w:jc w:val="both"/>
        <w:rPr>
          <w:sz w:val="28"/>
          <w:szCs w:val="28"/>
        </w:rPr>
      </w:pPr>
      <w:r w:rsidRPr="004F61F1">
        <w:rPr>
          <w:sz w:val="28"/>
          <w:szCs w:val="28"/>
        </w:rPr>
        <w:t>Исходя из целей и задач работы МАУДО ДДТ города Белово, определены</w:t>
      </w:r>
      <w:r w:rsidRPr="004F61F1">
        <w:rPr>
          <w:rStyle w:val="apple-converted-space"/>
          <w:rFonts w:eastAsia="Calibri"/>
        </w:rPr>
        <w:t> </w:t>
      </w:r>
      <w:r w:rsidRPr="004F61F1">
        <w:rPr>
          <w:rStyle w:val="apple-converted-space"/>
          <w:rFonts w:eastAsia="Calibri"/>
          <w:sz w:val="28"/>
          <w:szCs w:val="28"/>
        </w:rPr>
        <w:t>п</w:t>
      </w:r>
      <w:r w:rsidRPr="004F61F1">
        <w:rPr>
          <w:iCs/>
          <w:sz w:val="28"/>
          <w:szCs w:val="28"/>
        </w:rPr>
        <w:t>риоритетные</w:t>
      </w:r>
      <w:r w:rsidRPr="004F61F1">
        <w:rPr>
          <w:sz w:val="28"/>
          <w:szCs w:val="28"/>
        </w:rPr>
        <w:t> </w:t>
      </w:r>
      <w:r w:rsidRPr="004F61F1">
        <w:rPr>
          <w:iCs/>
          <w:sz w:val="28"/>
          <w:szCs w:val="28"/>
        </w:rPr>
        <w:t>направления воспитательной деятельности</w:t>
      </w:r>
      <w:r w:rsidRPr="004F61F1">
        <w:rPr>
          <w:sz w:val="28"/>
          <w:szCs w:val="28"/>
        </w:rPr>
        <w:t>:</w:t>
      </w:r>
    </w:p>
    <w:p w:rsidR="00DD175A" w:rsidRPr="004F61F1" w:rsidRDefault="00DD175A" w:rsidP="00D2289F">
      <w:pPr>
        <w:pStyle w:val="af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61F1">
        <w:rPr>
          <w:rFonts w:ascii="Times New Roman" w:hAnsi="Times New Roman" w:cs="Times New Roman"/>
          <w:i/>
          <w:sz w:val="28"/>
          <w:szCs w:val="28"/>
        </w:rPr>
        <w:t>гражданско-патриотическое,</w:t>
      </w:r>
    </w:p>
    <w:p w:rsidR="00DD175A" w:rsidRPr="004F61F1" w:rsidRDefault="00DD175A" w:rsidP="00D2289F">
      <w:pPr>
        <w:pStyle w:val="af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61F1">
        <w:rPr>
          <w:rFonts w:ascii="Times New Roman" w:hAnsi="Times New Roman" w:cs="Times New Roman"/>
          <w:i/>
          <w:sz w:val="28"/>
          <w:szCs w:val="28"/>
        </w:rPr>
        <w:t>художественно-эстетическое,</w:t>
      </w:r>
    </w:p>
    <w:p w:rsidR="00DD175A" w:rsidRPr="004F61F1" w:rsidRDefault="00DD175A" w:rsidP="00D2289F">
      <w:pPr>
        <w:pStyle w:val="af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61F1">
        <w:rPr>
          <w:rFonts w:ascii="Times New Roman" w:hAnsi="Times New Roman" w:cs="Times New Roman"/>
          <w:i/>
          <w:sz w:val="28"/>
          <w:szCs w:val="28"/>
        </w:rPr>
        <w:t xml:space="preserve">спортивно-оздоровительное, профилактическое </w:t>
      </w:r>
    </w:p>
    <w:p w:rsidR="00DD175A" w:rsidRPr="004F61F1" w:rsidRDefault="00DD175A" w:rsidP="00D2289F">
      <w:pPr>
        <w:pStyle w:val="af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61F1">
        <w:rPr>
          <w:rFonts w:ascii="Times New Roman" w:hAnsi="Times New Roman" w:cs="Times New Roman"/>
          <w:i/>
          <w:sz w:val="28"/>
          <w:szCs w:val="28"/>
        </w:rPr>
        <w:t>духовно-нравственное,</w:t>
      </w:r>
    </w:p>
    <w:p w:rsidR="00DD175A" w:rsidRPr="004F61F1" w:rsidRDefault="00DD175A" w:rsidP="00D2289F">
      <w:pPr>
        <w:pStyle w:val="af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61F1">
        <w:rPr>
          <w:rFonts w:ascii="Times New Roman" w:hAnsi="Times New Roman" w:cs="Times New Roman"/>
          <w:i/>
          <w:sz w:val="28"/>
          <w:szCs w:val="28"/>
        </w:rPr>
        <w:t>экологическое,</w:t>
      </w:r>
    </w:p>
    <w:p w:rsidR="00DD175A" w:rsidRPr="004F61F1" w:rsidRDefault="00DD175A" w:rsidP="00D2289F">
      <w:pPr>
        <w:pStyle w:val="af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61F1">
        <w:rPr>
          <w:rFonts w:ascii="Times New Roman" w:hAnsi="Times New Roman" w:cs="Times New Roman"/>
          <w:i/>
          <w:sz w:val="28"/>
          <w:szCs w:val="28"/>
        </w:rPr>
        <w:t>работа с родителями.</w:t>
      </w:r>
    </w:p>
    <w:p w:rsidR="00DD175A" w:rsidRPr="004F61F1" w:rsidRDefault="00DD175A" w:rsidP="00D2289F">
      <w:pPr>
        <w:ind w:firstLine="567"/>
        <w:jc w:val="both"/>
        <w:rPr>
          <w:sz w:val="28"/>
          <w:szCs w:val="28"/>
        </w:rPr>
      </w:pPr>
      <w:r w:rsidRPr="004F61F1">
        <w:rPr>
          <w:sz w:val="28"/>
          <w:szCs w:val="28"/>
        </w:rPr>
        <w:t>Приоритетными направлениями деятельности на 2023-2024 учебный год являлись:</w:t>
      </w:r>
    </w:p>
    <w:p w:rsidR="00DD175A" w:rsidRPr="004F61F1" w:rsidRDefault="00DD175A" w:rsidP="00D2289F">
      <w:pPr>
        <w:pStyle w:val="af0"/>
        <w:numPr>
          <w:ilvl w:val="1"/>
          <w:numId w:val="4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Усиление работы по гражданско-патриотическому, спортивно-оздоровительному, экологически-трудовому воспитанию.</w:t>
      </w:r>
    </w:p>
    <w:p w:rsidR="00DD175A" w:rsidRPr="004F61F1" w:rsidRDefault="00DD175A" w:rsidP="00D2289F">
      <w:pPr>
        <w:pStyle w:val="af0"/>
        <w:numPr>
          <w:ilvl w:val="1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Формирование ценностной ориентации учащихся на здоровый образ жизни.</w:t>
      </w:r>
    </w:p>
    <w:p w:rsidR="00DD175A" w:rsidRPr="004F61F1" w:rsidRDefault="00DD175A" w:rsidP="00D2289F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4F61F1">
        <w:rPr>
          <w:bCs/>
          <w:sz w:val="28"/>
          <w:szCs w:val="28"/>
        </w:rPr>
        <w:t>Обозначенные направления в 2023-2024 учебном году реализовывались следующим образом:</w:t>
      </w:r>
    </w:p>
    <w:p w:rsidR="00DD175A" w:rsidRPr="004F61F1" w:rsidRDefault="00DD175A" w:rsidP="00D2289F">
      <w:pPr>
        <w:pStyle w:val="af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F61F1">
        <w:rPr>
          <w:rFonts w:ascii="Times New Roman" w:hAnsi="Times New Roman" w:cs="Times New Roman"/>
          <w:bCs/>
          <w:sz w:val="28"/>
          <w:szCs w:val="28"/>
          <w:u w:val="single"/>
        </w:rPr>
        <w:t>Гражданско-патриотическое направление</w:t>
      </w:r>
    </w:p>
    <w:p w:rsidR="00DD175A" w:rsidRPr="004F61F1" w:rsidRDefault="00DD175A" w:rsidP="00D2289F">
      <w:pPr>
        <w:shd w:val="clear" w:color="auto" w:fill="FFFFFF"/>
        <w:ind w:firstLine="708"/>
        <w:jc w:val="both"/>
        <w:rPr>
          <w:sz w:val="28"/>
          <w:szCs w:val="28"/>
        </w:rPr>
      </w:pPr>
      <w:r w:rsidRPr="004F61F1">
        <w:rPr>
          <w:bCs/>
          <w:sz w:val="28"/>
          <w:szCs w:val="28"/>
        </w:rPr>
        <w:t>Цель: формирование у подрастающего поколения любви к Родине, родному краю, бережного отношения к народным традициям, обычаям, уважения к историческому прошлому страны, формирование гражданской позиции.</w:t>
      </w:r>
      <w:r w:rsidRPr="004F61F1">
        <w:rPr>
          <w:sz w:val="28"/>
          <w:szCs w:val="28"/>
        </w:rPr>
        <w:t xml:space="preserve">  Данная работа велась с применением различных форм: волонтерского движения, концертной деятельности, участий в тематических выставках и конкурсах, экскурсиях, уроков Памяти и Мужества, проведение патриотических акций.</w:t>
      </w:r>
    </w:p>
    <w:p w:rsidR="00DD175A" w:rsidRPr="004F61F1" w:rsidRDefault="00DD175A" w:rsidP="00D2289F">
      <w:pPr>
        <w:pStyle w:val="af0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1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  направлены на осознание учащимися своей причастности к судьбе России, её историческому прошлому, настоящему и будущему и на сохранение национальной культуры, традиций и обычаев народов России.</w:t>
      </w:r>
    </w:p>
    <w:p w:rsidR="00DD175A" w:rsidRPr="004F61F1" w:rsidRDefault="00DD175A" w:rsidP="00D2289F">
      <w:pPr>
        <w:pStyle w:val="af0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1F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проведены такие мероприятия, как</w:t>
      </w:r>
    </w:p>
    <w:p w:rsidR="00DD175A" w:rsidRPr="004F61F1" w:rsidRDefault="00DD175A" w:rsidP="00D2289F">
      <w:pPr>
        <w:pStyle w:val="af0"/>
        <w:widowControl w:val="0"/>
        <w:numPr>
          <w:ilvl w:val="0"/>
          <w:numId w:val="48"/>
        </w:numPr>
        <w:overflowPunct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F61F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патриотический</w:t>
      </w:r>
      <w:proofErr w:type="gramEnd"/>
      <w:r w:rsidRPr="004F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часы:  День окончания Второй Мировой войны,</w:t>
      </w:r>
      <w:r w:rsidRPr="004F61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61F1">
        <w:rPr>
          <w:rFonts w:ascii="Times New Roman" w:hAnsi="Times New Roman" w:cs="Times New Roman"/>
          <w:b/>
        </w:rPr>
        <w:t xml:space="preserve"> </w:t>
      </w:r>
      <w:r w:rsidRPr="004F61F1">
        <w:rPr>
          <w:rFonts w:ascii="Times New Roman" w:hAnsi="Times New Roman" w:cs="Times New Roman"/>
          <w:bCs/>
          <w:sz w:val="28"/>
          <w:szCs w:val="28"/>
        </w:rPr>
        <w:t xml:space="preserve">День Государственного герба РФ, Крымская весна; </w:t>
      </w:r>
    </w:p>
    <w:p w:rsidR="00DD175A" w:rsidRPr="004F61F1" w:rsidRDefault="00DD175A" w:rsidP="00D2289F">
      <w:pPr>
        <w:pStyle w:val="af0"/>
        <w:widowControl w:val="0"/>
        <w:numPr>
          <w:ilvl w:val="0"/>
          <w:numId w:val="48"/>
        </w:numPr>
        <w:overflowPunct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час памяти. День памяти жертв фашизма;</w:t>
      </w:r>
    </w:p>
    <w:p w:rsidR="00DD175A" w:rsidRPr="004F61F1" w:rsidRDefault="00DD175A" w:rsidP="00D2289F">
      <w:pPr>
        <w:pStyle w:val="af0"/>
        <w:widowControl w:val="0"/>
        <w:numPr>
          <w:ilvl w:val="0"/>
          <w:numId w:val="48"/>
        </w:numPr>
        <w:overflowPunct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lastRenderedPageBreak/>
        <w:t xml:space="preserve">час мужества. День памяти погибших при исполнении служебных </w:t>
      </w:r>
      <w:proofErr w:type="gramStart"/>
      <w:r w:rsidRPr="004F61F1">
        <w:rPr>
          <w:rFonts w:ascii="Times New Roman" w:hAnsi="Times New Roman" w:cs="Times New Roman"/>
          <w:sz w:val="28"/>
          <w:szCs w:val="28"/>
        </w:rPr>
        <w:t>обязанностей сотрудников органов внутренних дел России</w:t>
      </w:r>
      <w:proofErr w:type="gramEnd"/>
      <w:r w:rsidRPr="004F61F1">
        <w:rPr>
          <w:rFonts w:ascii="Times New Roman" w:hAnsi="Times New Roman" w:cs="Times New Roman"/>
          <w:sz w:val="28"/>
          <w:szCs w:val="28"/>
        </w:rPr>
        <w:t>;</w:t>
      </w:r>
    </w:p>
    <w:p w:rsidR="00DD175A" w:rsidRPr="004F61F1" w:rsidRDefault="00DD175A" w:rsidP="00D2289F">
      <w:pPr>
        <w:pStyle w:val="af0"/>
        <w:widowControl w:val="0"/>
        <w:numPr>
          <w:ilvl w:val="0"/>
          <w:numId w:val="48"/>
        </w:numPr>
        <w:overflowPunct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уроки мужества, посвященные Дню неизвестного солдата и Дню Героев Отечества,  80-летию со дня полного снятия блокады Ленинграда (1944);</w:t>
      </w:r>
    </w:p>
    <w:p w:rsidR="00DD175A" w:rsidRPr="004F61F1" w:rsidRDefault="00DD175A" w:rsidP="00D2289F">
      <w:pPr>
        <w:pStyle w:val="af0"/>
        <w:widowControl w:val="0"/>
        <w:numPr>
          <w:ilvl w:val="0"/>
          <w:numId w:val="48"/>
        </w:numPr>
        <w:overflowPunct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Выставка «Военная техника – символ Победы», посвященная освобождению Сталинграда;</w:t>
      </w:r>
    </w:p>
    <w:p w:rsidR="00DD175A" w:rsidRPr="004F61F1" w:rsidRDefault="00DD175A" w:rsidP="00D2289F">
      <w:pPr>
        <w:pStyle w:val="af0"/>
        <w:widowControl w:val="0"/>
        <w:numPr>
          <w:ilvl w:val="0"/>
          <w:numId w:val="48"/>
        </w:numPr>
        <w:overflowPunct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Наведения порядка на обелисках в рамках всероссийской военно-патриотической акции «Верни герою имя!»</w:t>
      </w:r>
    </w:p>
    <w:p w:rsidR="009075FA" w:rsidRPr="004F61F1" w:rsidRDefault="009075FA" w:rsidP="00D2289F">
      <w:pPr>
        <w:pStyle w:val="af0"/>
        <w:widowControl w:val="0"/>
        <w:numPr>
          <w:ilvl w:val="0"/>
          <w:numId w:val="48"/>
        </w:numPr>
        <w:overflowPunct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Всероссийская военно-патриотическая акция «Верни герою имя!», инициированная движением «ЮНАРМИЯ»</w:t>
      </w:r>
    </w:p>
    <w:p w:rsidR="00DD175A" w:rsidRPr="004F61F1" w:rsidRDefault="00DD175A" w:rsidP="00D2289F">
      <w:pPr>
        <w:pStyle w:val="af0"/>
        <w:widowControl w:val="0"/>
        <w:numPr>
          <w:ilvl w:val="0"/>
          <w:numId w:val="48"/>
        </w:numPr>
        <w:overflowPunct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Акция детских рисунков «Мы в вас верим!»</w:t>
      </w:r>
    </w:p>
    <w:p w:rsidR="00DD175A" w:rsidRPr="004F61F1" w:rsidRDefault="00DD175A" w:rsidP="00D2289F">
      <w:pPr>
        <w:pStyle w:val="af0"/>
        <w:widowControl w:val="0"/>
        <w:numPr>
          <w:ilvl w:val="0"/>
          <w:numId w:val="48"/>
        </w:numPr>
        <w:overflowPunct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 xml:space="preserve">Акция «Георгиевская ленточка – символ Победы» </w:t>
      </w:r>
    </w:p>
    <w:p w:rsidR="00DD175A" w:rsidRPr="004F61F1" w:rsidRDefault="00DD175A" w:rsidP="00D2289F">
      <w:pPr>
        <w:pStyle w:val="a4"/>
        <w:spacing w:before="0" w:beforeAutospacing="0" w:after="0" w:afterAutospacing="0"/>
        <w:ind w:firstLine="708"/>
        <w:jc w:val="both"/>
        <w:rPr>
          <w:bCs/>
          <w:color w:val="auto"/>
          <w:kern w:val="36"/>
          <w:sz w:val="28"/>
          <w:szCs w:val="28"/>
          <w:lang w:val="ru-RU"/>
        </w:rPr>
      </w:pPr>
      <w:r w:rsidRPr="004F61F1">
        <w:rPr>
          <w:bCs/>
          <w:color w:val="auto"/>
          <w:kern w:val="36"/>
          <w:sz w:val="28"/>
          <w:szCs w:val="28"/>
          <w:lang w:val="ru-RU"/>
        </w:rPr>
        <w:t xml:space="preserve">С 2019 года МАУДО ДДТ города Белово – </w:t>
      </w:r>
      <w:r w:rsidRPr="004F61F1">
        <w:rPr>
          <w:b/>
          <w:bCs/>
          <w:color w:val="auto"/>
          <w:kern w:val="36"/>
          <w:sz w:val="28"/>
          <w:szCs w:val="28"/>
          <w:lang w:val="ru-RU"/>
        </w:rPr>
        <w:t>штаб юнармейского движения</w:t>
      </w:r>
      <w:r w:rsidRPr="004F61F1">
        <w:rPr>
          <w:bCs/>
          <w:color w:val="auto"/>
          <w:kern w:val="36"/>
          <w:sz w:val="28"/>
          <w:szCs w:val="28"/>
          <w:lang w:val="ru-RU"/>
        </w:rPr>
        <w:t xml:space="preserve"> г. Белово. Координатором движения «</w:t>
      </w:r>
      <w:proofErr w:type="spellStart"/>
      <w:r w:rsidRPr="004F61F1">
        <w:rPr>
          <w:bCs/>
          <w:color w:val="auto"/>
          <w:kern w:val="36"/>
          <w:sz w:val="28"/>
          <w:szCs w:val="28"/>
          <w:lang w:val="ru-RU"/>
        </w:rPr>
        <w:t>Юнармия</w:t>
      </w:r>
      <w:proofErr w:type="spellEnd"/>
      <w:r w:rsidRPr="004F61F1">
        <w:rPr>
          <w:bCs/>
          <w:color w:val="auto"/>
          <w:kern w:val="36"/>
          <w:sz w:val="28"/>
          <w:szCs w:val="28"/>
          <w:lang w:val="ru-RU"/>
        </w:rPr>
        <w:t xml:space="preserve">» в БГО является </w:t>
      </w:r>
      <w:proofErr w:type="spellStart"/>
      <w:r w:rsidRPr="004F61F1">
        <w:rPr>
          <w:bCs/>
          <w:color w:val="auto"/>
          <w:kern w:val="36"/>
          <w:sz w:val="28"/>
          <w:szCs w:val="28"/>
          <w:lang w:val="ru-RU"/>
        </w:rPr>
        <w:t>Ходокова</w:t>
      </w:r>
      <w:proofErr w:type="spellEnd"/>
      <w:r w:rsidRPr="004F61F1">
        <w:rPr>
          <w:bCs/>
          <w:color w:val="auto"/>
          <w:kern w:val="36"/>
          <w:sz w:val="28"/>
          <w:szCs w:val="28"/>
          <w:lang w:val="ru-RU"/>
        </w:rPr>
        <w:t xml:space="preserve"> А.Л., под ее руководством проходят мероприятия по патриотическому воспитанию детей и молодежи как городского, так и областного уровней. К концу 2023-2024 учебного года в ряды «</w:t>
      </w:r>
      <w:proofErr w:type="spellStart"/>
      <w:r w:rsidRPr="004F61F1">
        <w:rPr>
          <w:bCs/>
          <w:color w:val="auto"/>
          <w:kern w:val="36"/>
          <w:sz w:val="28"/>
          <w:szCs w:val="28"/>
          <w:lang w:val="ru-RU"/>
        </w:rPr>
        <w:t>Юнармии</w:t>
      </w:r>
      <w:proofErr w:type="spellEnd"/>
      <w:r w:rsidRPr="004F61F1">
        <w:rPr>
          <w:bCs/>
          <w:color w:val="auto"/>
          <w:kern w:val="36"/>
          <w:sz w:val="28"/>
          <w:szCs w:val="28"/>
          <w:lang w:val="ru-RU"/>
        </w:rPr>
        <w:t>» вступили</w:t>
      </w:r>
      <w:r w:rsidRPr="004F61F1">
        <w:rPr>
          <w:b/>
          <w:bCs/>
          <w:color w:val="auto"/>
          <w:kern w:val="36"/>
          <w:sz w:val="28"/>
          <w:szCs w:val="28"/>
          <w:lang w:val="ru-RU"/>
        </w:rPr>
        <w:t xml:space="preserve"> 2200 </w:t>
      </w:r>
      <w:r w:rsidRPr="004F61F1">
        <w:rPr>
          <w:bCs/>
          <w:color w:val="auto"/>
          <w:kern w:val="36"/>
          <w:sz w:val="28"/>
          <w:szCs w:val="28"/>
          <w:lang w:val="ru-RU"/>
        </w:rPr>
        <w:t xml:space="preserve"> обучающихся школ БГО.</w:t>
      </w:r>
    </w:p>
    <w:p w:rsidR="00DD175A" w:rsidRPr="004F61F1" w:rsidRDefault="00DD175A" w:rsidP="00D2289F">
      <w:pPr>
        <w:pStyle w:val="a4"/>
        <w:spacing w:before="0" w:beforeAutospacing="0" w:after="0" w:afterAutospacing="0"/>
        <w:ind w:firstLine="708"/>
        <w:jc w:val="both"/>
        <w:rPr>
          <w:bCs/>
          <w:color w:val="auto"/>
          <w:kern w:val="36"/>
          <w:sz w:val="28"/>
          <w:szCs w:val="28"/>
          <w:lang w:val="ru-RU"/>
        </w:rPr>
      </w:pPr>
      <w:r w:rsidRPr="004F61F1">
        <w:rPr>
          <w:bCs/>
          <w:color w:val="auto"/>
          <w:kern w:val="36"/>
          <w:sz w:val="28"/>
          <w:szCs w:val="28"/>
          <w:lang w:val="ru-RU"/>
        </w:rPr>
        <w:t xml:space="preserve">С 2023 года  в учреждении действует ПВСК </w:t>
      </w:r>
      <w:r w:rsidRPr="004F61F1">
        <w:rPr>
          <w:b/>
          <w:bCs/>
          <w:color w:val="auto"/>
          <w:kern w:val="36"/>
          <w:sz w:val="28"/>
          <w:szCs w:val="28"/>
          <w:lang w:val="ru-RU"/>
        </w:rPr>
        <w:t>«Каскад»</w:t>
      </w:r>
      <w:r w:rsidRPr="004F61F1">
        <w:rPr>
          <w:bCs/>
          <w:color w:val="auto"/>
          <w:kern w:val="36"/>
          <w:sz w:val="28"/>
          <w:szCs w:val="28"/>
          <w:lang w:val="ru-RU"/>
        </w:rPr>
        <w:t xml:space="preserve"> (Корпус №3). На его базе проходят занятия объединений «</w:t>
      </w:r>
      <w:proofErr w:type="spellStart"/>
      <w:r w:rsidRPr="004F61F1">
        <w:rPr>
          <w:bCs/>
          <w:color w:val="auto"/>
          <w:kern w:val="36"/>
          <w:sz w:val="28"/>
          <w:szCs w:val="28"/>
          <w:lang w:val="ru-RU"/>
        </w:rPr>
        <w:t>Страйкбол</w:t>
      </w:r>
      <w:proofErr w:type="spellEnd"/>
      <w:r w:rsidRPr="004F61F1">
        <w:rPr>
          <w:bCs/>
          <w:color w:val="auto"/>
          <w:kern w:val="36"/>
          <w:sz w:val="28"/>
          <w:szCs w:val="28"/>
          <w:lang w:val="ru-RU"/>
        </w:rPr>
        <w:t xml:space="preserve">», «Школа </w:t>
      </w:r>
      <w:proofErr w:type="spellStart"/>
      <w:r w:rsidRPr="004F61F1">
        <w:rPr>
          <w:bCs/>
          <w:color w:val="auto"/>
          <w:kern w:val="36"/>
          <w:sz w:val="28"/>
          <w:szCs w:val="28"/>
          <w:lang w:val="ru-RU"/>
        </w:rPr>
        <w:t>юнармии</w:t>
      </w:r>
      <w:proofErr w:type="spellEnd"/>
      <w:r w:rsidRPr="004F61F1">
        <w:rPr>
          <w:bCs/>
          <w:color w:val="auto"/>
          <w:kern w:val="36"/>
          <w:sz w:val="28"/>
          <w:szCs w:val="28"/>
          <w:lang w:val="ru-RU"/>
        </w:rPr>
        <w:t xml:space="preserve">», «Юный спасатель», «Юнармеец», городские конкурсы патриотической направленности. </w:t>
      </w:r>
    </w:p>
    <w:p w:rsidR="00DD175A" w:rsidRPr="004F61F1" w:rsidRDefault="00DD175A" w:rsidP="00D2289F">
      <w:pPr>
        <w:ind w:firstLine="708"/>
        <w:jc w:val="both"/>
        <w:rPr>
          <w:sz w:val="28"/>
          <w:szCs w:val="28"/>
        </w:rPr>
      </w:pPr>
      <w:r w:rsidRPr="004F61F1">
        <w:rPr>
          <w:sz w:val="28"/>
          <w:szCs w:val="28"/>
        </w:rPr>
        <w:t xml:space="preserve">С января 2023года  по декабрь 2023 года  МАУДО ДДТ города Белово являлось  областной опорной площадкой по патриотическому воспитанию </w:t>
      </w:r>
      <w:r w:rsidRPr="004F61F1">
        <w:rPr>
          <w:b/>
          <w:sz w:val="28"/>
          <w:szCs w:val="28"/>
        </w:rPr>
        <w:t>«Растим патриота».</w:t>
      </w:r>
      <w:r w:rsidRPr="004F61F1">
        <w:rPr>
          <w:sz w:val="28"/>
          <w:szCs w:val="28"/>
        </w:rPr>
        <w:t xml:space="preserve"> В рамках площадки проведены </w:t>
      </w:r>
      <w:proofErr w:type="spellStart"/>
      <w:r w:rsidRPr="004F61F1">
        <w:rPr>
          <w:sz w:val="28"/>
          <w:szCs w:val="28"/>
        </w:rPr>
        <w:t>метапы</w:t>
      </w:r>
      <w:proofErr w:type="spellEnd"/>
      <w:r w:rsidRPr="004F61F1">
        <w:rPr>
          <w:sz w:val="28"/>
          <w:szCs w:val="28"/>
        </w:rPr>
        <w:t xml:space="preserve">, </w:t>
      </w:r>
      <w:proofErr w:type="spellStart"/>
      <w:r w:rsidRPr="004F61F1">
        <w:rPr>
          <w:sz w:val="28"/>
          <w:szCs w:val="28"/>
        </w:rPr>
        <w:t>вебинары</w:t>
      </w:r>
      <w:proofErr w:type="spellEnd"/>
      <w:r w:rsidRPr="004F61F1">
        <w:rPr>
          <w:sz w:val="28"/>
          <w:szCs w:val="28"/>
        </w:rPr>
        <w:t>, семинары-практикумы.</w:t>
      </w:r>
    </w:p>
    <w:p w:rsidR="00DD175A" w:rsidRPr="004F61F1" w:rsidRDefault="00DD175A" w:rsidP="00D2289F">
      <w:pPr>
        <w:pStyle w:val="a4"/>
        <w:spacing w:before="0" w:beforeAutospacing="0" w:after="0" w:afterAutospacing="0"/>
        <w:ind w:firstLine="708"/>
        <w:jc w:val="both"/>
        <w:rPr>
          <w:color w:val="auto"/>
          <w:sz w:val="28"/>
          <w:szCs w:val="28"/>
          <w:lang w:val="ru-RU"/>
        </w:rPr>
      </w:pPr>
      <w:r w:rsidRPr="004F61F1">
        <w:rPr>
          <w:color w:val="auto"/>
          <w:sz w:val="28"/>
          <w:szCs w:val="28"/>
          <w:lang w:val="ru-RU"/>
        </w:rPr>
        <w:t xml:space="preserve">Большое значение  в гражданско-патриотическом воспитании учащихся имеет музей «Память» имени Героя Советского Союза А.С. </w:t>
      </w:r>
      <w:proofErr w:type="spellStart"/>
      <w:r w:rsidRPr="004F61F1">
        <w:rPr>
          <w:color w:val="auto"/>
          <w:sz w:val="28"/>
          <w:szCs w:val="28"/>
          <w:lang w:val="ru-RU"/>
        </w:rPr>
        <w:t>Четонова</w:t>
      </w:r>
      <w:proofErr w:type="spellEnd"/>
      <w:r w:rsidRPr="004F61F1">
        <w:rPr>
          <w:color w:val="auto"/>
          <w:sz w:val="28"/>
          <w:szCs w:val="28"/>
          <w:lang w:val="ru-RU"/>
        </w:rPr>
        <w:t>, где проходят музейные уроки, встречи с интересными людьми, экскурсии.</w:t>
      </w:r>
    </w:p>
    <w:p w:rsidR="00DD175A" w:rsidRPr="004F61F1" w:rsidRDefault="00DD175A" w:rsidP="00D2289F">
      <w:pPr>
        <w:pStyle w:val="af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F61F1">
        <w:rPr>
          <w:rFonts w:ascii="Times New Roman" w:hAnsi="Times New Roman" w:cs="Times New Roman"/>
          <w:sz w:val="28"/>
          <w:szCs w:val="28"/>
          <w:u w:val="single"/>
        </w:rPr>
        <w:t>Художественно-эстетическое направление</w:t>
      </w:r>
    </w:p>
    <w:p w:rsidR="00DD175A" w:rsidRPr="004F61F1" w:rsidRDefault="00DD175A" w:rsidP="00D2289F">
      <w:pPr>
        <w:pStyle w:val="af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 xml:space="preserve">Цель: формирование нравственно-духовных ценностей через приобщение к </w:t>
      </w:r>
      <w:proofErr w:type="gramStart"/>
      <w:r w:rsidRPr="004F61F1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4F61F1">
        <w:rPr>
          <w:rFonts w:ascii="Times New Roman" w:hAnsi="Times New Roman" w:cs="Times New Roman"/>
          <w:sz w:val="28"/>
          <w:szCs w:val="28"/>
        </w:rPr>
        <w:t>. Важной задачей педагогов в этом направлении является развитие умения жить в коллективе средствами искусства, проявлять себя в общении с миром культуры и людьми. Данное направление воспитательной работы реализуется в процессе развития творчества и самостоятельности, выявления творческих способностей, наклонностей учащихся, вовлечения их в разнообразную творческую деятельность.</w:t>
      </w:r>
    </w:p>
    <w:p w:rsidR="00DD175A" w:rsidRPr="004F61F1" w:rsidRDefault="00DD175A" w:rsidP="00D2289F">
      <w:pPr>
        <w:shd w:val="clear" w:color="auto" w:fill="FFFFFF"/>
        <w:ind w:firstLine="567"/>
        <w:jc w:val="both"/>
        <w:rPr>
          <w:sz w:val="28"/>
          <w:szCs w:val="28"/>
        </w:rPr>
      </w:pPr>
      <w:r w:rsidRPr="004F61F1">
        <w:rPr>
          <w:sz w:val="28"/>
          <w:szCs w:val="28"/>
        </w:rPr>
        <w:t xml:space="preserve">Акцент делается не только на традиционные формы воспитания, но и на новые технологии с использованием </w:t>
      </w:r>
      <w:proofErr w:type="spellStart"/>
      <w:r w:rsidRPr="004F61F1">
        <w:rPr>
          <w:sz w:val="28"/>
          <w:szCs w:val="28"/>
        </w:rPr>
        <w:t>интернет-ресурсов</w:t>
      </w:r>
      <w:proofErr w:type="spellEnd"/>
      <w:r w:rsidRPr="004F61F1">
        <w:rPr>
          <w:sz w:val="28"/>
          <w:szCs w:val="28"/>
        </w:rPr>
        <w:t>, мультимедийной и компьютерной техники.</w:t>
      </w:r>
    </w:p>
    <w:p w:rsidR="00DD175A" w:rsidRPr="004F61F1" w:rsidRDefault="00DD175A" w:rsidP="00D2289F">
      <w:pPr>
        <w:pStyle w:val="af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F61F1">
        <w:rPr>
          <w:rFonts w:ascii="Times New Roman" w:hAnsi="Times New Roman" w:cs="Times New Roman"/>
          <w:sz w:val="28"/>
          <w:szCs w:val="28"/>
          <w:u w:val="single"/>
        </w:rPr>
        <w:t>Спортивно-оздоровительное и  профилактическое  направление</w:t>
      </w:r>
    </w:p>
    <w:p w:rsidR="00DD175A" w:rsidRPr="004F61F1" w:rsidRDefault="00DD175A" w:rsidP="00D2289F">
      <w:pPr>
        <w:shd w:val="clear" w:color="auto" w:fill="FFFFFF"/>
        <w:ind w:firstLine="567"/>
        <w:jc w:val="both"/>
        <w:rPr>
          <w:sz w:val="28"/>
          <w:szCs w:val="28"/>
        </w:rPr>
      </w:pPr>
      <w:r w:rsidRPr="004F61F1">
        <w:rPr>
          <w:sz w:val="28"/>
          <w:szCs w:val="28"/>
        </w:rPr>
        <w:lastRenderedPageBreak/>
        <w:t>Цель работы в данном направлении - создание наиболее благоприятных условий для сохранения и укрепления здоровья учащихся, формирования у детей и их родителей ответственного отношения к здоровому образу жизни.</w:t>
      </w:r>
    </w:p>
    <w:p w:rsidR="00DD175A" w:rsidRPr="004F61F1" w:rsidRDefault="00DD175A" w:rsidP="00D2289F">
      <w:pPr>
        <w:pStyle w:val="af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1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направлена на развитие морально-волевых качеств, воспитание силы, ловкости, выносливости, дисциплинированности.</w:t>
      </w:r>
    </w:p>
    <w:p w:rsidR="00DD175A" w:rsidRPr="004F61F1" w:rsidRDefault="00DD175A" w:rsidP="00D2289F">
      <w:pPr>
        <w:ind w:left="-284" w:firstLine="284"/>
        <w:jc w:val="both"/>
        <w:rPr>
          <w:sz w:val="28"/>
          <w:szCs w:val="28"/>
        </w:rPr>
      </w:pPr>
      <w:r w:rsidRPr="004F61F1">
        <w:rPr>
          <w:sz w:val="28"/>
          <w:szCs w:val="28"/>
          <w:shd w:val="clear" w:color="auto" w:fill="FFFFFF"/>
        </w:rPr>
        <w:t xml:space="preserve">В течение года проводились </w:t>
      </w:r>
      <w:r w:rsidRPr="004F61F1">
        <w:rPr>
          <w:sz w:val="28"/>
          <w:szCs w:val="28"/>
        </w:rPr>
        <w:t>профилактические беседы с учащимися  в объединениях ДДТ по правилам дорожного движения, безопасности жизнедеятельности, пожарной безопасности в ДДТ и дома, в том числе с приглашением инспектора ГИБДД, сотрудника ВГСЧ.</w:t>
      </w:r>
      <w:r w:rsidRPr="004F61F1">
        <w:t xml:space="preserve"> </w:t>
      </w:r>
      <w:r w:rsidRPr="004F61F1">
        <w:rPr>
          <w:sz w:val="28"/>
          <w:szCs w:val="28"/>
          <w:shd w:val="clear" w:color="auto" w:fill="FFFFFF"/>
        </w:rPr>
        <w:t>Физическое развитие учащихся осуществлялось в единстве с содержанием таких важных форм, как спортивные соревнования, физкультурные праздники, соревнования по мини-футболу,</w:t>
      </w:r>
      <w:r w:rsidRPr="004F61F1">
        <w:rPr>
          <w:sz w:val="28"/>
          <w:szCs w:val="28"/>
        </w:rPr>
        <w:t xml:space="preserve"> однодневные походы.</w:t>
      </w:r>
    </w:p>
    <w:p w:rsidR="00DD175A" w:rsidRPr="004F61F1" w:rsidRDefault="00DD175A" w:rsidP="00D2289F">
      <w:pPr>
        <w:pStyle w:val="af0"/>
        <w:tabs>
          <w:tab w:val="left" w:pos="284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В учреждении действует дружина юных пожарных в количестве 15 человек.</w:t>
      </w:r>
    </w:p>
    <w:p w:rsidR="00DD175A" w:rsidRPr="004F61F1" w:rsidRDefault="00DD175A" w:rsidP="00D2289F">
      <w:pPr>
        <w:pStyle w:val="af0"/>
        <w:tabs>
          <w:tab w:val="left" w:pos="284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 xml:space="preserve">(руководитель </w:t>
      </w:r>
      <w:proofErr w:type="spellStart"/>
      <w:r w:rsidRPr="004F61F1">
        <w:rPr>
          <w:rFonts w:ascii="Times New Roman" w:hAnsi="Times New Roman" w:cs="Times New Roman"/>
          <w:sz w:val="28"/>
          <w:szCs w:val="28"/>
        </w:rPr>
        <w:t>Кальчугина</w:t>
      </w:r>
      <w:proofErr w:type="spellEnd"/>
      <w:r w:rsidRPr="004F61F1">
        <w:rPr>
          <w:rFonts w:ascii="Times New Roman" w:hAnsi="Times New Roman" w:cs="Times New Roman"/>
          <w:sz w:val="28"/>
          <w:szCs w:val="28"/>
        </w:rPr>
        <w:t xml:space="preserve"> Н.В.).</w:t>
      </w:r>
    </w:p>
    <w:p w:rsidR="00DD175A" w:rsidRPr="004F61F1" w:rsidRDefault="00DD175A" w:rsidP="00D2289F">
      <w:pPr>
        <w:pStyle w:val="af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61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течение года проводились мероприятия по финансовой грамотности с привлечением сотрудников отделения Сбербанка </w:t>
      </w:r>
      <w:proofErr w:type="spellStart"/>
      <w:r w:rsidRPr="004F61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пгт</w:t>
      </w:r>
      <w:proofErr w:type="spellEnd"/>
      <w:r w:rsidRPr="004F61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Новый Городок (распространение буклетов по финансовой грамотности среди  работников и учащихся ДДТ, размещение видеоролика по финансовой грамотности в онлайн-группах учащихся, на сайте учреждения). </w:t>
      </w:r>
    </w:p>
    <w:p w:rsidR="00DD175A" w:rsidRPr="004F61F1" w:rsidRDefault="00DD175A" w:rsidP="00D2289F">
      <w:pPr>
        <w:ind w:left="-284" w:firstLine="284"/>
        <w:rPr>
          <w:rFonts w:eastAsia="Calibri"/>
          <w:sz w:val="28"/>
          <w:szCs w:val="28"/>
          <w:lang w:eastAsia="en-US"/>
        </w:rPr>
      </w:pPr>
      <w:r w:rsidRPr="004F61F1">
        <w:rPr>
          <w:rFonts w:eastAsia="Calibri"/>
          <w:sz w:val="28"/>
          <w:szCs w:val="28"/>
          <w:lang w:eastAsia="en-US"/>
        </w:rPr>
        <w:t xml:space="preserve">В период летних каникул при ДДТ работал лагерь дневного пребывания детей «Солнышко» с охватом детей – 150 человек.  Большое внимание уделялось профилактике правил дорожного движения. Основные направления работы лагеря – спортивно-оздоровительное, экологическое. </w:t>
      </w:r>
    </w:p>
    <w:p w:rsidR="00DD175A" w:rsidRPr="004F61F1" w:rsidRDefault="00DD175A" w:rsidP="00D2289F">
      <w:pPr>
        <w:pStyle w:val="af0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F61F1">
        <w:rPr>
          <w:rFonts w:ascii="Times New Roman" w:hAnsi="Times New Roman" w:cs="Times New Roman"/>
          <w:sz w:val="28"/>
          <w:szCs w:val="28"/>
          <w:u w:val="single"/>
        </w:rPr>
        <w:t>Духовно-нравственное направление</w:t>
      </w:r>
    </w:p>
    <w:p w:rsidR="00DD175A" w:rsidRPr="004F61F1" w:rsidRDefault="00DD175A" w:rsidP="00D2289F">
      <w:pPr>
        <w:pStyle w:val="af0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ab/>
      </w:r>
      <w:r w:rsidRPr="004F61F1">
        <w:rPr>
          <w:rFonts w:ascii="Times New Roman" w:hAnsi="Times New Roman" w:cs="Times New Roman"/>
          <w:sz w:val="28"/>
          <w:szCs w:val="28"/>
        </w:rPr>
        <w:tab/>
        <w:t xml:space="preserve">Духовное и нравственное воспитание детей на основе российских традиционных ценностей осуществляется в ДДТ за счет развития у детей нравственных чувств через проведение добровольческих акций, уроков милосердия, приобщения  учащихся к взаимопомощи и </w:t>
      </w:r>
      <w:proofErr w:type="gramStart"/>
      <w:r w:rsidRPr="004F61F1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Pr="004F61F1">
        <w:rPr>
          <w:rFonts w:ascii="Times New Roman" w:hAnsi="Times New Roman" w:cs="Times New Roman"/>
          <w:sz w:val="28"/>
          <w:szCs w:val="28"/>
        </w:rPr>
        <w:t xml:space="preserve"> нуждающимся в ней, в том числе лицам с ограниченными возможностями здоровья и инвалидам.</w:t>
      </w:r>
    </w:p>
    <w:p w:rsidR="00DD175A" w:rsidRPr="004F61F1" w:rsidRDefault="00DD175A" w:rsidP="00D2289F">
      <w:pPr>
        <w:pStyle w:val="af0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Наиболее яркие мероприятия этого направления:</w:t>
      </w:r>
    </w:p>
    <w:p w:rsidR="00DD175A" w:rsidRPr="004F61F1" w:rsidRDefault="00DD175A" w:rsidP="00D2289F">
      <w:pPr>
        <w:pStyle w:val="af0"/>
        <w:numPr>
          <w:ilvl w:val="0"/>
          <w:numId w:val="4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встреча в музее «Память» с  Ветеранами комсомола, Ветеранами  труда;</w:t>
      </w:r>
    </w:p>
    <w:p w:rsidR="00DD175A" w:rsidRPr="004F61F1" w:rsidRDefault="00DD175A" w:rsidP="00D2289F">
      <w:pPr>
        <w:pStyle w:val="af0"/>
        <w:numPr>
          <w:ilvl w:val="0"/>
          <w:numId w:val="4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 xml:space="preserve"> изготовление учащимися сувениров для ветеранов педагогического труда;</w:t>
      </w:r>
    </w:p>
    <w:p w:rsidR="00DD175A" w:rsidRPr="004F61F1" w:rsidRDefault="00DD175A" w:rsidP="00D2289F">
      <w:pPr>
        <w:pStyle w:val="af0"/>
        <w:numPr>
          <w:ilvl w:val="0"/>
          <w:numId w:val="4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изготовление подарочных сувениров для детей-инвалидов;</w:t>
      </w:r>
    </w:p>
    <w:p w:rsidR="00DD175A" w:rsidRPr="004F61F1" w:rsidRDefault="00DD175A" w:rsidP="00D2289F">
      <w:pPr>
        <w:pStyle w:val="af0"/>
        <w:numPr>
          <w:ilvl w:val="0"/>
          <w:numId w:val="4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61F1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4F61F1">
        <w:rPr>
          <w:rFonts w:ascii="Times New Roman" w:hAnsi="Times New Roman" w:cs="Times New Roman"/>
          <w:sz w:val="28"/>
          <w:szCs w:val="28"/>
        </w:rPr>
        <w:t xml:space="preserve"> «С любовью к городу», </w:t>
      </w:r>
      <w:proofErr w:type="gramStart"/>
      <w:r w:rsidRPr="004F61F1">
        <w:rPr>
          <w:rFonts w:ascii="Times New Roman" w:hAnsi="Times New Roman" w:cs="Times New Roman"/>
          <w:sz w:val="28"/>
          <w:szCs w:val="28"/>
        </w:rPr>
        <w:t>посвященный</w:t>
      </w:r>
      <w:proofErr w:type="gramEnd"/>
      <w:r w:rsidRPr="004F61F1">
        <w:rPr>
          <w:rFonts w:ascii="Times New Roman" w:hAnsi="Times New Roman" w:cs="Times New Roman"/>
          <w:sz w:val="28"/>
          <w:szCs w:val="28"/>
        </w:rPr>
        <w:t xml:space="preserve"> 85-летию города Белово»</w:t>
      </w:r>
    </w:p>
    <w:p w:rsidR="00DD175A" w:rsidRPr="004F61F1" w:rsidRDefault="00DD175A" w:rsidP="00D2289F">
      <w:pPr>
        <w:pStyle w:val="af0"/>
        <w:numPr>
          <w:ilvl w:val="0"/>
          <w:numId w:val="4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весенняя «Неделя добра»;</w:t>
      </w:r>
    </w:p>
    <w:p w:rsidR="00DD175A" w:rsidRPr="004F61F1" w:rsidRDefault="00DD175A" w:rsidP="00D2289F">
      <w:pPr>
        <w:pStyle w:val="af0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соревнование по спортивному туризму «Единым духом мы сильны», посвященное Дню народного единства;</w:t>
      </w:r>
    </w:p>
    <w:p w:rsidR="00DD175A" w:rsidRPr="004F61F1" w:rsidRDefault="00DD175A" w:rsidP="00D2289F">
      <w:pPr>
        <w:pStyle w:val="af0"/>
        <w:numPr>
          <w:ilvl w:val="0"/>
          <w:numId w:val="4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благотворительный  праздники, концерты для воспитанников Детского дома «Надежда», реабилитационного центра «Теплый дом»;</w:t>
      </w:r>
    </w:p>
    <w:p w:rsidR="00DD175A" w:rsidRPr="004F61F1" w:rsidRDefault="00DD175A" w:rsidP="00D2289F">
      <w:pPr>
        <w:pStyle w:val="af0"/>
        <w:numPr>
          <w:ilvl w:val="0"/>
          <w:numId w:val="4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 xml:space="preserve">экскурсии в </w:t>
      </w:r>
      <w:proofErr w:type="spellStart"/>
      <w:r w:rsidRPr="004F61F1">
        <w:rPr>
          <w:rFonts w:ascii="Times New Roman" w:hAnsi="Times New Roman" w:cs="Times New Roman"/>
          <w:sz w:val="28"/>
          <w:szCs w:val="28"/>
        </w:rPr>
        <w:t>Успенско</w:t>
      </w:r>
      <w:proofErr w:type="spellEnd"/>
      <w:r w:rsidRPr="004F61F1">
        <w:rPr>
          <w:rFonts w:ascii="Times New Roman" w:hAnsi="Times New Roman" w:cs="Times New Roman"/>
          <w:sz w:val="28"/>
          <w:szCs w:val="28"/>
        </w:rPr>
        <w:t>-Никольский храм;</w:t>
      </w:r>
    </w:p>
    <w:p w:rsidR="00DD175A" w:rsidRPr="004F61F1" w:rsidRDefault="00DD175A" w:rsidP="00D2289F">
      <w:pPr>
        <w:pStyle w:val="af0"/>
        <w:numPr>
          <w:ilvl w:val="0"/>
          <w:numId w:val="4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 xml:space="preserve">экскурсии в МАУ  «Многофункциональный этнокультурный центр </w:t>
      </w:r>
      <w:proofErr w:type="gramStart"/>
      <w:r w:rsidRPr="004F61F1">
        <w:rPr>
          <w:rFonts w:ascii="Times New Roman" w:hAnsi="Times New Roman" w:cs="Times New Roman"/>
          <w:sz w:val="28"/>
          <w:szCs w:val="28"/>
        </w:rPr>
        <w:t>Заречное</w:t>
      </w:r>
      <w:proofErr w:type="gramEnd"/>
      <w:r w:rsidRPr="004F61F1">
        <w:rPr>
          <w:rFonts w:ascii="Times New Roman" w:hAnsi="Times New Roman" w:cs="Times New Roman"/>
          <w:sz w:val="28"/>
          <w:szCs w:val="28"/>
        </w:rPr>
        <w:t>»;</w:t>
      </w:r>
    </w:p>
    <w:p w:rsidR="00DD175A" w:rsidRPr="004F61F1" w:rsidRDefault="00DD175A" w:rsidP="00D2289F">
      <w:pPr>
        <w:pStyle w:val="af0"/>
        <w:numPr>
          <w:ilvl w:val="0"/>
          <w:numId w:val="4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акция «Люби и знай родной Кузбасс» (экскурсия по достопримечательностям г. Гурьевска);</w:t>
      </w:r>
    </w:p>
    <w:p w:rsidR="00DD175A" w:rsidRPr="004F61F1" w:rsidRDefault="00DD175A" w:rsidP="00D2289F">
      <w:pPr>
        <w:pStyle w:val="af0"/>
        <w:numPr>
          <w:ilvl w:val="0"/>
          <w:numId w:val="4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lastRenderedPageBreak/>
        <w:t>День пожилого человека (Мероприятия по отдельному плану);</w:t>
      </w:r>
    </w:p>
    <w:p w:rsidR="00DD175A" w:rsidRPr="004F61F1" w:rsidRDefault="00DD175A" w:rsidP="00D2289F">
      <w:pPr>
        <w:pStyle w:val="af0"/>
        <w:numPr>
          <w:ilvl w:val="0"/>
          <w:numId w:val="4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День инвалида  (мероприятия по отдельному плану);</w:t>
      </w:r>
    </w:p>
    <w:p w:rsidR="00DD175A" w:rsidRPr="004F61F1" w:rsidRDefault="00DD175A" w:rsidP="00D2289F">
      <w:pPr>
        <w:pStyle w:val="ae"/>
        <w:numPr>
          <w:ilvl w:val="0"/>
          <w:numId w:val="43"/>
        </w:numPr>
        <w:suppressAutoHyphens/>
        <w:rPr>
          <w:rFonts w:ascii="Times New Roman" w:hAnsi="Times New Roman" w:cs="Times New Roman"/>
          <w:szCs w:val="28"/>
        </w:rPr>
      </w:pPr>
      <w:r w:rsidRPr="004F61F1">
        <w:rPr>
          <w:rFonts w:ascii="Times New Roman" w:hAnsi="Times New Roman" w:cs="Times New Roman"/>
          <w:szCs w:val="28"/>
        </w:rPr>
        <w:t>День матери в России (мероприятия по отдельному плану);</w:t>
      </w:r>
    </w:p>
    <w:p w:rsidR="00DD175A" w:rsidRPr="004F61F1" w:rsidRDefault="00DD175A" w:rsidP="00D2289F">
      <w:pPr>
        <w:pStyle w:val="ae"/>
        <w:numPr>
          <w:ilvl w:val="0"/>
          <w:numId w:val="43"/>
        </w:numPr>
        <w:suppressAutoHyphens/>
        <w:rPr>
          <w:rFonts w:ascii="Times New Roman" w:hAnsi="Times New Roman" w:cs="Times New Roman"/>
          <w:szCs w:val="28"/>
        </w:rPr>
      </w:pPr>
      <w:r w:rsidRPr="004F61F1">
        <w:rPr>
          <w:rFonts w:ascii="Times New Roman" w:hAnsi="Times New Roman" w:cs="Times New Roman"/>
          <w:szCs w:val="28"/>
        </w:rPr>
        <w:t>Этнографическое путешествие «Национальные традиции и обычаи» в рамках недели гармонизации;</w:t>
      </w:r>
    </w:p>
    <w:p w:rsidR="00DD175A" w:rsidRPr="004F61F1" w:rsidRDefault="00DD175A" w:rsidP="00D2289F">
      <w:pPr>
        <w:pStyle w:val="ae"/>
        <w:numPr>
          <w:ilvl w:val="0"/>
          <w:numId w:val="43"/>
        </w:numPr>
        <w:suppressAutoHyphens/>
        <w:rPr>
          <w:rFonts w:ascii="Times New Roman" w:hAnsi="Times New Roman" w:cs="Times New Roman"/>
          <w:szCs w:val="28"/>
        </w:rPr>
      </w:pPr>
      <w:r w:rsidRPr="004F61F1">
        <w:rPr>
          <w:rFonts w:ascii="Times New Roman" w:hAnsi="Times New Roman" w:cs="Times New Roman"/>
          <w:szCs w:val="28"/>
        </w:rPr>
        <w:t>познавательный час в объединениях «День образования Кемеровской области»</w:t>
      </w:r>
    </w:p>
    <w:p w:rsidR="00DD175A" w:rsidRPr="004F61F1" w:rsidRDefault="00DD175A" w:rsidP="00D2289F">
      <w:pPr>
        <w:pStyle w:val="ae"/>
        <w:numPr>
          <w:ilvl w:val="0"/>
          <w:numId w:val="43"/>
        </w:numPr>
        <w:suppressAutoHyphens/>
        <w:rPr>
          <w:rFonts w:ascii="Times New Roman" w:hAnsi="Times New Roman" w:cs="Times New Roman"/>
          <w:szCs w:val="28"/>
        </w:rPr>
      </w:pPr>
      <w:r w:rsidRPr="004F61F1">
        <w:rPr>
          <w:rFonts w:ascii="Times New Roman" w:hAnsi="Times New Roman" w:cs="Times New Roman"/>
          <w:szCs w:val="28"/>
        </w:rPr>
        <w:t>тематические информационные часы, посвященные Дню Конституции РФ,  «Конституция - Закон, по нему мы все живем»;</w:t>
      </w:r>
    </w:p>
    <w:p w:rsidR="00DD175A" w:rsidRPr="004F61F1" w:rsidRDefault="00DD175A" w:rsidP="00D2289F">
      <w:pPr>
        <w:pStyle w:val="ae"/>
        <w:numPr>
          <w:ilvl w:val="0"/>
          <w:numId w:val="43"/>
        </w:numPr>
        <w:suppressAutoHyphens/>
        <w:rPr>
          <w:rFonts w:ascii="Times New Roman" w:hAnsi="Times New Roman" w:cs="Times New Roman"/>
          <w:szCs w:val="28"/>
        </w:rPr>
      </w:pPr>
      <w:r w:rsidRPr="004F61F1">
        <w:rPr>
          <w:rFonts w:ascii="Times New Roman" w:hAnsi="Times New Roman" w:cs="Times New Roman"/>
          <w:szCs w:val="28"/>
        </w:rPr>
        <w:t>Международный женский день (Мероприятия по отдельному плану);</w:t>
      </w:r>
    </w:p>
    <w:p w:rsidR="00DD175A" w:rsidRPr="004F61F1" w:rsidRDefault="00DD175A" w:rsidP="00D2289F">
      <w:pPr>
        <w:pStyle w:val="ae"/>
        <w:numPr>
          <w:ilvl w:val="0"/>
          <w:numId w:val="43"/>
        </w:numPr>
        <w:suppressAutoHyphens/>
        <w:rPr>
          <w:rFonts w:ascii="Times New Roman" w:hAnsi="Times New Roman" w:cs="Times New Roman"/>
          <w:szCs w:val="28"/>
        </w:rPr>
      </w:pPr>
      <w:r w:rsidRPr="004F61F1">
        <w:rPr>
          <w:rFonts w:ascii="Times New Roman" w:hAnsi="Times New Roman" w:cs="Times New Roman"/>
          <w:szCs w:val="28"/>
        </w:rPr>
        <w:t>Праздничный концерт, посвященный выборам президента РФ,  «Душа моя — Россия»;</w:t>
      </w:r>
    </w:p>
    <w:p w:rsidR="00DD175A" w:rsidRPr="004F61F1" w:rsidRDefault="00DD175A" w:rsidP="00D2289F">
      <w:pPr>
        <w:pStyle w:val="ae"/>
        <w:numPr>
          <w:ilvl w:val="0"/>
          <w:numId w:val="43"/>
        </w:numPr>
        <w:suppressAutoHyphens/>
        <w:rPr>
          <w:rFonts w:ascii="Times New Roman" w:hAnsi="Times New Roman" w:cs="Times New Roman"/>
          <w:szCs w:val="28"/>
        </w:rPr>
      </w:pPr>
      <w:r w:rsidRPr="004F61F1">
        <w:rPr>
          <w:rFonts w:ascii="Times New Roman" w:hAnsi="Times New Roman" w:cs="Times New Roman"/>
          <w:szCs w:val="28"/>
        </w:rPr>
        <w:t>тематический час в объединениях «Международный день родного языка»;</w:t>
      </w:r>
    </w:p>
    <w:p w:rsidR="00DD175A" w:rsidRPr="004F61F1" w:rsidRDefault="00DD175A" w:rsidP="00D2289F">
      <w:pPr>
        <w:pStyle w:val="af0"/>
        <w:numPr>
          <w:ilvl w:val="0"/>
          <w:numId w:val="4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проведение совместно с Серебряными волонтерами БГО «Вахты памяти» (поздравление Тружеников тыла, ветеранов труда с Днем Победы).</w:t>
      </w:r>
    </w:p>
    <w:p w:rsidR="00DD175A" w:rsidRPr="004F61F1" w:rsidRDefault="00DD175A" w:rsidP="00D2289F">
      <w:pPr>
        <w:pStyle w:val="af0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F61F1">
        <w:rPr>
          <w:rFonts w:ascii="Times New Roman" w:hAnsi="Times New Roman" w:cs="Times New Roman"/>
          <w:sz w:val="28"/>
          <w:szCs w:val="28"/>
          <w:u w:val="single"/>
        </w:rPr>
        <w:t xml:space="preserve">     Экологическое направление</w:t>
      </w:r>
    </w:p>
    <w:p w:rsidR="00DD175A" w:rsidRPr="004F61F1" w:rsidRDefault="00DD175A" w:rsidP="00D2289F">
      <w:pPr>
        <w:pStyle w:val="af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ab/>
      </w:r>
      <w:r w:rsidRPr="004F61F1">
        <w:rPr>
          <w:rFonts w:ascii="Times New Roman" w:hAnsi="Times New Roman" w:cs="Times New Roman"/>
          <w:sz w:val="28"/>
          <w:szCs w:val="28"/>
        </w:rPr>
        <w:tab/>
        <w:t>Проведение мероприятий экологической тематики способствуют формированию экологической культуры в обществе, рациональному использованию природных ресурсов, воспитанию бережного отношения к природе, охране окружающей среды, развитию у населения интереса к познанию природы и здоровому образу жизни. Наиболее популярными в этом направлении являются такие мероприятия как:</w:t>
      </w:r>
    </w:p>
    <w:p w:rsidR="00DD175A" w:rsidRPr="004F61F1" w:rsidRDefault="00DD175A" w:rsidP="00D2289F">
      <w:pPr>
        <w:pStyle w:val="af0"/>
        <w:widowControl w:val="0"/>
        <w:numPr>
          <w:ilvl w:val="0"/>
          <w:numId w:val="49"/>
        </w:numPr>
        <w:overflowPunct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Уроки экологической грамотности «Берегите природу!»</w:t>
      </w:r>
    </w:p>
    <w:p w:rsidR="00DD175A" w:rsidRPr="004F61F1" w:rsidRDefault="00DD175A" w:rsidP="00D2289F">
      <w:pPr>
        <w:pStyle w:val="af0"/>
        <w:widowControl w:val="0"/>
        <w:numPr>
          <w:ilvl w:val="0"/>
          <w:numId w:val="49"/>
        </w:numPr>
        <w:overflowPunct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Экологические акции «Помоги птице  зимой», «Час Земли»</w:t>
      </w:r>
    </w:p>
    <w:p w:rsidR="00DD175A" w:rsidRPr="004F61F1" w:rsidRDefault="00DD175A" w:rsidP="00D2289F">
      <w:pPr>
        <w:pStyle w:val="af0"/>
        <w:widowControl w:val="0"/>
        <w:numPr>
          <w:ilvl w:val="0"/>
          <w:numId w:val="49"/>
        </w:numPr>
        <w:overflowPunct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Экологические экскурсии  «Мы изучаем природу, природа учит нас»</w:t>
      </w:r>
    </w:p>
    <w:p w:rsidR="00DD175A" w:rsidRPr="004F61F1" w:rsidRDefault="00DD175A" w:rsidP="00D2289F">
      <w:pPr>
        <w:pStyle w:val="af0"/>
        <w:widowControl w:val="0"/>
        <w:numPr>
          <w:ilvl w:val="0"/>
          <w:numId w:val="49"/>
        </w:numPr>
        <w:overflowPunct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Областной конкурс творческих работ «Елочка, живи»</w:t>
      </w:r>
    </w:p>
    <w:p w:rsidR="00DD175A" w:rsidRPr="004F61F1" w:rsidRDefault="00DD175A" w:rsidP="00D2289F">
      <w:pPr>
        <w:pStyle w:val="af0"/>
        <w:widowControl w:val="0"/>
        <w:numPr>
          <w:ilvl w:val="0"/>
          <w:numId w:val="49"/>
        </w:numPr>
        <w:overflowPunct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Региональная акция «</w:t>
      </w:r>
      <w:proofErr w:type="spellStart"/>
      <w:r w:rsidRPr="004F61F1">
        <w:rPr>
          <w:rFonts w:ascii="Times New Roman" w:hAnsi="Times New Roman" w:cs="Times New Roman"/>
          <w:sz w:val="28"/>
          <w:szCs w:val="28"/>
        </w:rPr>
        <w:t>Птицеград</w:t>
      </w:r>
      <w:proofErr w:type="spellEnd"/>
      <w:r w:rsidRPr="004F61F1">
        <w:rPr>
          <w:rFonts w:ascii="Times New Roman" w:hAnsi="Times New Roman" w:cs="Times New Roman"/>
          <w:sz w:val="28"/>
          <w:szCs w:val="28"/>
        </w:rPr>
        <w:t>»</w:t>
      </w:r>
    </w:p>
    <w:p w:rsidR="00DD175A" w:rsidRPr="004F61F1" w:rsidRDefault="00DD175A" w:rsidP="00D2289F">
      <w:pPr>
        <w:pStyle w:val="af0"/>
        <w:widowControl w:val="0"/>
        <w:numPr>
          <w:ilvl w:val="0"/>
          <w:numId w:val="49"/>
        </w:numPr>
        <w:overflowPunct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Конкурс рисунков и поделок среди учащихся ДДТ  «Дом для пернатых друзей»</w:t>
      </w:r>
    </w:p>
    <w:p w:rsidR="00DD175A" w:rsidRPr="004F61F1" w:rsidRDefault="00DD175A" w:rsidP="00D2289F">
      <w:pPr>
        <w:pStyle w:val="af0"/>
        <w:widowControl w:val="0"/>
        <w:numPr>
          <w:ilvl w:val="0"/>
          <w:numId w:val="49"/>
        </w:numPr>
        <w:overflowPunct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Городская экологическая акция «Мы за чистоту рек»</w:t>
      </w:r>
    </w:p>
    <w:p w:rsidR="00DD175A" w:rsidRPr="004F61F1" w:rsidRDefault="00DD175A" w:rsidP="00D2289F">
      <w:pPr>
        <w:pStyle w:val="af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ab/>
        <w:t>Экологическому воспитанию способствовала реализация программы «</w:t>
      </w:r>
      <w:proofErr w:type="spellStart"/>
      <w:r w:rsidRPr="004F61F1">
        <w:rPr>
          <w:rFonts w:ascii="Times New Roman" w:hAnsi="Times New Roman" w:cs="Times New Roman"/>
          <w:sz w:val="28"/>
          <w:szCs w:val="28"/>
        </w:rPr>
        <w:t>Экополис</w:t>
      </w:r>
      <w:proofErr w:type="spellEnd"/>
      <w:r w:rsidRPr="004F61F1">
        <w:rPr>
          <w:rFonts w:ascii="Times New Roman" w:hAnsi="Times New Roman" w:cs="Times New Roman"/>
          <w:sz w:val="28"/>
          <w:szCs w:val="28"/>
        </w:rPr>
        <w:t xml:space="preserve">», цель которой –  воспитание экологической культуры учащихся путем вовлечения их в практическую деятельность по изучению и охране окружающей среды. При реализации программы используется оборудование, поступившее по программе «Новые места в дополнительном образовании».  </w:t>
      </w:r>
    </w:p>
    <w:p w:rsidR="00DD175A" w:rsidRPr="004F61F1" w:rsidRDefault="00DD175A" w:rsidP="00D2289F">
      <w:pPr>
        <w:pStyle w:val="af0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 xml:space="preserve"> В ДДТ создан отряд «</w:t>
      </w:r>
      <w:proofErr w:type="spellStart"/>
      <w:r w:rsidRPr="004F61F1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4F61F1">
        <w:rPr>
          <w:rFonts w:ascii="Times New Roman" w:hAnsi="Times New Roman" w:cs="Times New Roman"/>
          <w:sz w:val="28"/>
          <w:szCs w:val="28"/>
        </w:rPr>
        <w:t xml:space="preserve"> - молодых защитников природы. Учащиеся принимали активное участие в акциях,  субботниках,  мероприятиях по изучению и  сохранению природы родного края.</w:t>
      </w:r>
    </w:p>
    <w:p w:rsidR="00DD175A" w:rsidRPr="004F61F1" w:rsidRDefault="00DD175A" w:rsidP="00D2289F">
      <w:pPr>
        <w:tabs>
          <w:tab w:val="left" w:pos="851"/>
        </w:tabs>
        <w:jc w:val="center"/>
        <w:rPr>
          <w:b/>
          <w:sz w:val="28"/>
          <w:szCs w:val="28"/>
          <w:u w:val="single"/>
        </w:rPr>
      </w:pPr>
      <w:r w:rsidRPr="004F61F1">
        <w:rPr>
          <w:b/>
          <w:sz w:val="28"/>
          <w:szCs w:val="28"/>
          <w:u w:val="single"/>
        </w:rPr>
        <w:t>Организация участия учащихся в массовых и досуговых мероприятиях</w:t>
      </w:r>
    </w:p>
    <w:p w:rsidR="00DD175A" w:rsidRPr="004F61F1" w:rsidRDefault="00DD175A" w:rsidP="00D2289F">
      <w:pPr>
        <w:ind w:firstLine="720"/>
        <w:jc w:val="both"/>
        <w:rPr>
          <w:sz w:val="28"/>
          <w:szCs w:val="28"/>
        </w:rPr>
      </w:pPr>
      <w:r w:rsidRPr="004F61F1">
        <w:rPr>
          <w:sz w:val="28"/>
          <w:szCs w:val="28"/>
        </w:rPr>
        <w:t xml:space="preserve">Организация досуга – традиционное направление деятельности Дома детского творчества, которое наполняет свободное время ребёнка разными видами, формами занятий и мероприятий. Досуговый уровень важен  тем, что </w:t>
      </w:r>
      <w:r w:rsidRPr="004F61F1">
        <w:rPr>
          <w:sz w:val="28"/>
          <w:szCs w:val="28"/>
        </w:rPr>
        <w:lastRenderedPageBreak/>
        <w:t xml:space="preserve">учреждением дополнительного образования охватываются дети, которые в будущем могут стать его учащимися.  </w:t>
      </w:r>
    </w:p>
    <w:p w:rsidR="00DD175A" w:rsidRPr="004F61F1" w:rsidRDefault="00DD175A" w:rsidP="00D2289F">
      <w:pPr>
        <w:ind w:firstLine="720"/>
        <w:jc w:val="both"/>
        <w:rPr>
          <w:bCs/>
          <w:sz w:val="28"/>
          <w:szCs w:val="28"/>
        </w:rPr>
      </w:pPr>
      <w:r w:rsidRPr="004F61F1">
        <w:rPr>
          <w:sz w:val="28"/>
          <w:szCs w:val="28"/>
        </w:rPr>
        <w:t xml:space="preserve"> </w:t>
      </w:r>
      <w:r w:rsidRPr="004F61F1">
        <w:rPr>
          <w:bCs/>
          <w:sz w:val="28"/>
          <w:szCs w:val="28"/>
        </w:rPr>
        <w:t>Педагоги-организаторы массового отдела работают по направлениям: досугово-развлекательному, культурно-образовательному, просветительскому, оздоровительному, активно-творческому.</w:t>
      </w:r>
    </w:p>
    <w:p w:rsidR="00DD175A" w:rsidRPr="004F61F1" w:rsidRDefault="00DD175A" w:rsidP="00D2289F">
      <w:pPr>
        <w:jc w:val="both"/>
        <w:rPr>
          <w:bCs/>
          <w:sz w:val="28"/>
          <w:szCs w:val="28"/>
        </w:rPr>
      </w:pPr>
      <w:r w:rsidRPr="004F61F1">
        <w:rPr>
          <w:bCs/>
          <w:sz w:val="28"/>
          <w:szCs w:val="28"/>
        </w:rPr>
        <w:t>Массовыми мероприятиями были охвачены учащиеся МАУДО ДДТ города Белово, школы-интерната №15, МБОУ СОШ №19,30, МАОУ СОШ №9,  МБОУ ООШ №4,5, а также воспитанники Детского дома «Надежда», реабилитационного приюта «Теплый дом», дошкольных учреждений.</w:t>
      </w:r>
    </w:p>
    <w:p w:rsidR="00DD175A" w:rsidRPr="004F61F1" w:rsidRDefault="00DD175A" w:rsidP="00D2289F">
      <w:pPr>
        <w:pStyle w:val="a4"/>
        <w:shd w:val="clear" w:color="auto" w:fill="FFFFFF" w:themeFill="background1"/>
        <w:spacing w:before="0" w:beforeAutospacing="0" w:after="0" w:afterAutospacing="0"/>
        <w:ind w:left="-426" w:firstLine="709"/>
        <w:jc w:val="both"/>
        <w:rPr>
          <w:bCs/>
          <w:color w:val="auto"/>
          <w:sz w:val="28"/>
          <w:szCs w:val="28"/>
          <w:lang w:val="ru-RU"/>
        </w:rPr>
      </w:pPr>
      <w:r w:rsidRPr="004F61F1">
        <w:rPr>
          <w:bCs/>
          <w:color w:val="auto"/>
          <w:sz w:val="28"/>
          <w:szCs w:val="28"/>
          <w:lang w:val="ru-RU"/>
        </w:rPr>
        <w:t xml:space="preserve">Кроме того, согласно плану массовых мероприятий Управления образования АБГО, педагоги массового отдела организовали  и провели городские конкурсы: </w:t>
      </w:r>
    </w:p>
    <w:p w:rsidR="00DD175A" w:rsidRPr="004F61F1" w:rsidRDefault="00DD175A" w:rsidP="00D2289F">
      <w:pPr>
        <w:pStyle w:val="a4"/>
        <w:numPr>
          <w:ilvl w:val="0"/>
          <w:numId w:val="50"/>
        </w:numPr>
        <w:shd w:val="clear" w:color="auto" w:fill="FFFFFF" w:themeFill="background1"/>
        <w:spacing w:before="0" w:beforeAutospacing="0" w:after="0" w:afterAutospacing="0"/>
        <w:rPr>
          <w:bCs/>
          <w:color w:val="auto"/>
          <w:sz w:val="28"/>
          <w:szCs w:val="28"/>
          <w:lang w:val="ru-RU"/>
        </w:rPr>
      </w:pPr>
      <w:r w:rsidRPr="004F61F1">
        <w:rPr>
          <w:color w:val="auto"/>
          <w:sz w:val="28"/>
          <w:szCs w:val="28"/>
          <w:lang w:val="ru-RU"/>
        </w:rPr>
        <w:t>Городская военно-спортивная игра «</w:t>
      </w:r>
      <w:proofErr w:type="gramStart"/>
      <w:r w:rsidRPr="004F61F1">
        <w:rPr>
          <w:color w:val="auto"/>
          <w:sz w:val="28"/>
          <w:szCs w:val="28"/>
          <w:lang w:val="ru-RU"/>
        </w:rPr>
        <w:t>Я-патриот</w:t>
      </w:r>
      <w:proofErr w:type="gramEnd"/>
      <w:r w:rsidRPr="004F61F1">
        <w:rPr>
          <w:color w:val="auto"/>
          <w:sz w:val="28"/>
          <w:szCs w:val="28"/>
          <w:lang w:val="ru-RU"/>
        </w:rPr>
        <w:t>»</w:t>
      </w:r>
    </w:p>
    <w:p w:rsidR="00DD175A" w:rsidRPr="004F61F1" w:rsidRDefault="00DD175A" w:rsidP="00D2289F">
      <w:pPr>
        <w:pStyle w:val="af0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Городской торжественный прием в члены ВВПОД «ЮНАРМИЯ»</w:t>
      </w:r>
    </w:p>
    <w:p w:rsidR="00DD175A" w:rsidRPr="004F61F1" w:rsidRDefault="00DD175A" w:rsidP="00D2289F">
      <w:pPr>
        <w:pStyle w:val="af0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Городской конкурс «Лучший юнармеец-2024»</w:t>
      </w:r>
    </w:p>
    <w:p w:rsidR="00DD175A" w:rsidRPr="004F61F1" w:rsidRDefault="00DD175A" w:rsidP="00D2289F">
      <w:pPr>
        <w:pStyle w:val="af0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Городской конкурс агитбригад по ПДД «Знание ПДД = безопасная</w:t>
      </w:r>
      <w:r w:rsidRPr="004F61F1">
        <w:rPr>
          <w:rFonts w:ascii="Times New Roman" w:hAnsi="Times New Roman" w:cs="Times New Roman"/>
          <w:sz w:val="28"/>
          <w:szCs w:val="28"/>
        </w:rPr>
        <w:br/>
        <w:t>дорога»</w:t>
      </w:r>
    </w:p>
    <w:p w:rsidR="00DD175A" w:rsidRPr="004F61F1" w:rsidRDefault="00DD175A" w:rsidP="00D2289F">
      <w:pPr>
        <w:pStyle w:val="af0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Городской итоговый слет юнармейских отрядов</w:t>
      </w:r>
    </w:p>
    <w:p w:rsidR="00DD175A" w:rsidRPr="004F61F1" w:rsidRDefault="00DD175A" w:rsidP="00D2289F">
      <w:pPr>
        <w:pStyle w:val="af0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Городская театрализованная программа, посвященная Дню защиты детей, «Детство-это смех и радость»</w:t>
      </w:r>
    </w:p>
    <w:p w:rsidR="00DD175A" w:rsidRPr="004F61F1" w:rsidRDefault="00DD175A" w:rsidP="00D2289F">
      <w:pPr>
        <w:pStyle w:val="af0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Городской конкурс декоративно-прикладного творчества и изобразительного искусства для детей с ограниченными возможностями здоровья «Все краски осени!»</w:t>
      </w:r>
    </w:p>
    <w:p w:rsidR="00DD175A" w:rsidRPr="004F61F1" w:rsidRDefault="00DD175A" w:rsidP="00D2289F">
      <w:pPr>
        <w:pStyle w:val="af0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Городская игра КВН на кубок Главы Беловского городского округа</w:t>
      </w:r>
    </w:p>
    <w:p w:rsidR="00DD175A" w:rsidRPr="004F61F1" w:rsidRDefault="00DD175A" w:rsidP="00D2289F">
      <w:pPr>
        <w:pStyle w:val="af0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Городской конкурс творческих поздравлений «Я в этом городе</w:t>
      </w:r>
      <w:r w:rsidRPr="004F61F1">
        <w:rPr>
          <w:rFonts w:ascii="Times New Roman" w:hAnsi="Times New Roman" w:cs="Times New Roman"/>
          <w:sz w:val="28"/>
          <w:szCs w:val="28"/>
        </w:rPr>
        <w:br/>
        <w:t>живу!», посвященный Дню города Белово</w:t>
      </w:r>
    </w:p>
    <w:p w:rsidR="00DD175A" w:rsidRPr="004F61F1" w:rsidRDefault="00DD175A" w:rsidP="00D2289F">
      <w:pPr>
        <w:pStyle w:val="af0"/>
        <w:shd w:val="clear" w:color="auto" w:fill="FFFFFF" w:themeFill="background1"/>
        <w:spacing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1F1">
        <w:rPr>
          <w:rFonts w:ascii="Times New Roman" w:hAnsi="Times New Roman" w:cs="Times New Roman"/>
          <w:b/>
          <w:bCs/>
          <w:sz w:val="28"/>
          <w:szCs w:val="28"/>
        </w:rPr>
        <w:t>Мероприятия, проведенные педагогами-организаторами</w:t>
      </w:r>
    </w:p>
    <w:p w:rsidR="00DD175A" w:rsidRPr="004F61F1" w:rsidRDefault="00DD175A" w:rsidP="00D2289F">
      <w:pPr>
        <w:pStyle w:val="af0"/>
        <w:shd w:val="clear" w:color="auto" w:fill="FFFFFF" w:themeFill="background1"/>
        <w:spacing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1F1">
        <w:rPr>
          <w:rFonts w:ascii="Times New Roman" w:hAnsi="Times New Roman" w:cs="Times New Roman"/>
          <w:b/>
          <w:bCs/>
          <w:sz w:val="28"/>
          <w:szCs w:val="28"/>
        </w:rPr>
        <w:t>массового отдела</w:t>
      </w:r>
    </w:p>
    <w:p w:rsidR="00DD175A" w:rsidRPr="004F61F1" w:rsidRDefault="00DD175A" w:rsidP="00D2289F">
      <w:pPr>
        <w:pStyle w:val="af0"/>
        <w:shd w:val="clear" w:color="auto" w:fill="FFFFFF" w:themeFill="background1"/>
        <w:spacing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1F1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</w:p>
    <w:tbl>
      <w:tblPr>
        <w:tblStyle w:val="af3"/>
        <w:tblW w:w="9650" w:type="dxa"/>
        <w:tblInd w:w="381" w:type="dxa"/>
        <w:tblLayout w:type="fixed"/>
        <w:tblLook w:val="04A0" w:firstRow="1" w:lastRow="0" w:firstColumn="1" w:lastColumn="0" w:noHBand="0" w:noVBand="1"/>
      </w:tblPr>
      <w:tblGrid>
        <w:gridCol w:w="7807"/>
        <w:gridCol w:w="1843"/>
      </w:tblGrid>
      <w:tr w:rsidR="00DD175A" w:rsidRPr="004F61F1" w:rsidTr="00E0793B">
        <w:tc>
          <w:tcPr>
            <w:tcW w:w="7807" w:type="dxa"/>
          </w:tcPr>
          <w:p w:rsidR="00DD175A" w:rsidRPr="004F61F1" w:rsidRDefault="00DD175A" w:rsidP="00D2289F">
            <w:pPr>
              <w:jc w:val="center"/>
              <w:rPr>
                <w:b/>
              </w:rPr>
            </w:pPr>
            <w:r w:rsidRPr="004F61F1">
              <w:rPr>
                <w:b/>
              </w:rPr>
              <w:t>Наименование</w:t>
            </w:r>
          </w:p>
          <w:p w:rsidR="00DD175A" w:rsidRPr="004F61F1" w:rsidRDefault="00DD175A" w:rsidP="00D2289F">
            <w:pPr>
              <w:jc w:val="center"/>
              <w:rPr>
                <w:b/>
              </w:rPr>
            </w:pPr>
            <w:r w:rsidRPr="004F61F1">
              <w:rPr>
                <w:b/>
              </w:rPr>
              <w:t>мероприятия</w:t>
            </w:r>
          </w:p>
        </w:tc>
        <w:tc>
          <w:tcPr>
            <w:tcW w:w="1843" w:type="dxa"/>
          </w:tcPr>
          <w:p w:rsidR="00DD175A" w:rsidRPr="004F61F1" w:rsidRDefault="00DD175A" w:rsidP="00D2289F">
            <w:pPr>
              <w:jc w:val="center"/>
              <w:rPr>
                <w:b/>
              </w:rPr>
            </w:pPr>
            <w:r w:rsidRPr="004F61F1">
              <w:rPr>
                <w:b/>
              </w:rPr>
              <w:t>Кол-во</w:t>
            </w:r>
          </w:p>
          <w:p w:rsidR="00DD175A" w:rsidRPr="004F61F1" w:rsidRDefault="00DD175A" w:rsidP="00D2289F">
            <w:pPr>
              <w:jc w:val="center"/>
              <w:rPr>
                <w:b/>
              </w:rPr>
            </w:pPr>
            <w:r w:rsidRPr="004F61F1">
              <w:rPr>
                <w:b/>
              </w:rPr>
              <w:t>участников</w:t>
            </w:r>
          </w:p>
        </w:tc>
      </w:tr>
      <w:tr w:rsidR="00DD175A" w:rsidRPr="004F61F1" w:rsidTr="00E0793B">
        <w:trPr>
          <w:trHeight w:val="479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r w:rsidRPr="004F61F1">
              <w:t xml:space="preserve">Развлекательно - игровая программа для младших школьников ко дню знаний «Хотим все знать» </w:t>
            </w:r>
          </w:p>
        </w:tc>
        <w:tc>
          <w:tcPr>
            <w:tcW w:w="1843" w:type="dxa"/>
          </w:tcPr>
          <w:p w:rsidR="00DD175A" w:rsidRPr="004F61F1" w:rsidRDefault="00DD175A" w:rsidP="00D2289F">
            <w:r w:rsidRPr="004F61F1">
              <w:t>675 чел.</w:t>
            </w:r>
          </w:p>
          <w:p w:rsidR="00DD175A" w:rsidRPr="004F61F1" w:rsidRDefault="00DD175A" w:rsidP="00D2289F"/>
        </w:tc>
      </w:tr>
      <w:tr w:rsidR="00DD175A" w:rsidRPr="004F61F1" w:rsidTr="00E0793B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r w:rsidRPr="004F61F1">
              <w:t>Праздник по ПДД «В мире знаков дорожного движения»</w:t>
            </w:r>
          </w:p>
        </w:tc>
        <w:tc>
          <w:tcPr>
            <w:tcW w:w="1843" w:type="dxa"/>
          </w:tcPr>
          <w:p w:rsidR="00DD175A" w:rsidRPr="004F61F1" w:rsidRDefault="00DD175A" w:rsidP="00D2289F">
            <w:r w:rsidRPr="004F61F1">
              <w:t>34 чел.</w:t>
            </w:r>
          </w:p>
        </w:tc>
      </w:tr>
      <w:tr w:rsidR="00DD175A" w:rsidRPr="004F61F1" w:rsidTr="00E0793B">
        <w:trPr>
          <w:trHeight w:val="427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r w:rsidRPr="004F61F1">
              <w:t xml:space="preserve">Экскурсия по </w:t>
            </w:r>
            <w:proofErr w:type="spellStart"/>
            <w:r w:rsidRPr="004F61F1">
              <w:t>автогородку</w:t>
            </w:r>
            <w:proofErr w:type="spellEnd"/>
            <w:r w:rsidRPr="004F61F1">
              <w:t xml:space="preserve"> «В мире ПДД» </w:t>
            </w:r>
          </w:p>
        </w:tc>
        <w:tc>
          <w:tcPr>
            <w:tcW w:w="1843" w:type="dxa"/>
          </w:tcPr>
          <w:p w:rsidR="00DD175A" w:rsidRPr="004F61F1" w:rsidRDefault="00DD175A" w:rsidP="00D2289F">
            <w:r w:rsidRPr="004F61F1">
              <w:t xml:space="preserve">26 чел. </w:t>
            </w:r>
          </w:p>
        </w:tc>
      </w:tr>
      <w:tr w:rsidR="00DD175A" w:rsidRPr="004F61F1" w:rsidTr="00E0793B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r w:rsidRPr="004F61F1">
              <w:t>Профилактическое мероприятие  «</w:t>
            </w:r>
            <w:proofErr w:type="gramStart"/>
            <w:r w:rsidRPr="004F61F1">
              <w:t>Трезв</w:t>
            </w:r>
            <w:proofErr w:type="gramEnd"/>
            <w:r w:rsidRPr="004F61F1">
              <w:t xml:space="preserve">, красив, молод» </w:t>
            </w:r>
          </w:p>
        </w:tc>
        <w:tc>
          <w:tcPr>
            <w:tcW w:w="1843" w:type="dxa"/>
          </w:tcPr>
          <w:p w:rsidR="00DD175A" w:rsidRPr="004F61F1" w:rsidRDefault="00DD175A" w:rsidP="00D2289F">
            <w:r w:rsidRPr="004F61F1">
              <w:t xml:space="preserve">28 чел. </w:t>
            </w:r>
          </w:p>
        </w:tc>
      </w:tr>
      <w:tr w:rsidR="00DD175A" w:rsidRPr="004F61F1" w:rsidTr="00E0793B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r w:rsidRPr="004F61F1">
              <w:t>Концертная программа «Дети России»</w:t>
            </w:r>
          </w:p>
        </w:tc>
        <w:tc>
          <w:tcPr>
            <w:tcW w:w="1843" w:type="dxa"/>
          </w:tcPr>
          <w:p w:rsidR="00DD175A" w:rsidRPr="004F61F1" w:rsidRDefault="00DD175A" w:rsidP="00D2289F">
            <w:r w:rsidRPr="004F61F1">
              <w:t>93 чел.</w:t>
            </w:r>
          </w:p>
        </w:tc>
      </w:tr>
      <w:tr w:rsidR="00DD175A" w:rsidRPr="004F61F1" w:rsidTr="00E0793B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r w:rsidRPr="004F61F1">
              <w:t xml:space="preserve">Театрализованная программа, день открытых дверей ДДТ «Мы танцуем и поём, очень весело живём» </w:t>
            </w:r>
          </w:p>
        </w:tc>
        <w:tc>
          <w:tcPr>
            <w:tcW w:w="1843" w:type="dxa"/>
          </w:tcPr>
          <w:p w:rsidR="00DD175A" w:rsidRPr="004F61F1" w:rsidRDefault="00DD175A" w:rsidP="00D2289F">
            <w:r w:rsidRPr="004F61F1">
              <w:rPr>
                <w:lang w:val="en-US"/>
              </w:rPr>
              <w:t xml:space="preserve">97 </w:t>
            </w:r>
            <w:r w:rsidRPr="004F61F1">
              <w:t>чел.</w:t>
            </w:r>
          </w:p>
        </w:tc>
      </w:tr>
      <w:tr w:rsidR="00DD175A" w:rsidRPr="004F61F1" w:rsidTr="00E0793B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r w:rsidRPr="004F61F1">
              <w:t xml:space="preserve">Посвящение в первоклассники </w:t>
            </w:r>
          </w:p>
        </w:tc>
        <w:tc>
          <w:tcPr>
            <w:tcW w:w="1843" w:type="dxa"/>
          </w:tcPr>
          <w:p w:rsidR="00DD175A" w:rsidRPr="004F61F1" w:rsidRDefault="00DD175A" w:rsidP="00D2289F">
            <w:r w:rsidRPr="004F61F1">
              <w:t xml:space="preserve">59 чел </w:t>
            </w:r>
          </w:p>
        </w:tc>
      </w:tr>
      <w:tr w:rsidR="00DD175A" w:rsidRPr="004F61F1" w:rsidTr="00E0793B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r w:rsidRPr="004F61F1">
              <w:t xml:space="preserve">Акция. Всероссийский день бега «Спорт и я — лучшие друзья!»                      </w:t>
            </w:r>
          </w:p>
        </w:tc>
        <w:tc>
          <w:tcPr>
            <w:tcW w:w="1843" w:type="dxa"/>
          </w:tcPr>
          <w:p w:rsidR="00DD175A" w:rsidRPr="004F61F1" w:rsidRDefault="00DD175A" w:rsidP="00D2289F">
            <w:r w:rsidRPr="004F61F1">
              <w:t>64 чел.</w:t>
            </w:r>
          </w:p>
        </w:tc>
      </w:tr>
      <w:tr w:rsidR="00DD175A" w:rsidRPr="004F61F1" w:rsidTr="00E0793B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r w:rsidRPr="004F61F1">
              <w:t>Семинар-практикум   «Слет юнармейских отрядов»</w:t>
            </w:r>
          </w:p>
        </w:tc>
        <w:tc>
          <w:tcPr>
            <w:tcW w:w="1843" w:type="dxa"/>
          </w:tcPr>
          <w:p w:rsidR="00DD175A" w:rsidRPr="004F61F1" w:rsidRDefault="00DD175A" w:rsidP="00D2289F">
            <w:r w:rsidRPr="004F61F1">
              <w:t xml:space="preserve">110 чел. </w:t>
            </w:r>
          </w:p>
        </w:tc>
      </w:tr>
      <w:tr w:rsidR="00DD175A" w:rsidRPr="004F61F1" w:rsidTr="00E0793B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r w:rsidRPr="004F61F1">
              <w:t xml:space="preserve">Посвящение в кружковцы «Вместе Ярче» </w:t>
            </w:r>
          </w:p>
        </w:tc>
        <w:tc>
          <w:tcPr>
            <w:tcW w:w="1843" w:type="dxa"/>
          </w:tcPr>
          <w:p w:rsidR="00DD175A" w:rsidRPr="004F61F1" w:rsidRDefault="00DD175A" w:rsidP="00D2289F">
            <w:r w:rsidRPr="004F61F1">
              <w:t>48 чел.</w:t>
            </w:r>
          </w:p>
        </w:tc>
      </w:tr>
      <w:tr w:rsidR="00DD175A" w:rsidRPr="004F61F1" w:rsidTr="00E0793B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r w:rsidRPr="004F61F1">
              <w:t xml:space="preserve">День рождения. </w:t>
            </w:r>
          </w:p>
        </w:tc>
        <w:tc>
          <w:tcPr>
            <w:tcW w:w="1843" w:type="dxa"/>
          </w:tcPr>
          <w:p w:rsidR="00DD175A" w:rsidRPr="004F61F1" w:rsidRDefault="00DD175A" w:rsidP="00D2289F">
            <w:r w:rsidRPr="004F61F1">
              <w:t xml:space="preserve">53 чел. </w:t>
            </w:r>
          </w:p>
        </w:tc>
      </w:tr>
    </w:tbl>
    <w:p w:rsidR="00DD175A" w:rsidRPr="004F61F1" w:rsidRDefault="00DD175A" w:rsidP="00D2289F">
      <w:pPr>
        <w:pStyle w:val="af0"/>
        <w:shd w:val="clear" w:color="auto" w:fill="FFFFFF" w:themeFill="background1"/>
        <w:spacing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1F1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</w:p>
    <w:tbl>
      <w:tblPr>
        <w:tblStyle w:val="af3"/>
        <w:tblW w:w="9650" w:type="dxa"/>
        <w:tblInd w:w="381" w:type="dxa"/>
        <w:tblLayout w:type="fixed"/>
        <w:tblLook w:val="04A0" w:firstRow="1" w:lastRow="0" w:firstColumn="1" w:lastColumn="0" w:noHBand="0" w:noVBand="1"/>
      </w:tblPr>
      <w:tblGrid>
        <w:gridCol w:w="7807"/>
        <w:gridCol w:w="1843"/>
      </w:tblGrid>
      <w:tr w:rsidR="00DD175A" w:rsidRPr="004F61F1" w:rsidTr="00E0793B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r w:rsidRPr="004F61F1">
              <w:lastRenderedPageBreak/>
              <w:t>Праздничный концерт, посвящённый Дню учителя и Дню пожилого человека,  «Вечно молодые»</w:t>
            </w:r>
          </w:p>
        </w:tc>
        <w:tc>
          <w:tcPr>
            <w:tcW w:w="1843" w:type="dxa"/>
          </w:tcPr>
          <w:p w:rsidR="00DD175A" w:rsidRPr="004F61F1" w:rsidRDefault="00DD175A" w:rsidP="00D2289F">
            <w:r w:rsidRPr="004F61F1">
              <w:t>60 чел.</w:t>
            </w:r>
          </w:p>
          <w:p w:rsidR="00DD175A" w:rsidRPr="004F61F1" w:rsidRDefault="00DD175A" w:rsidP="00D2289F"/>
        </w:tc>
      </w:tr>
      <w:tr w:rsidR="00DD175A" w:rsidRPr="004F61F1" w:rsidTr="00E0793B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r w:rsidRPr="004F61F1">
              <w:t xml:space="preserve">Игровая программа для младших школьников «Осень в стиле </w:t>
            </w:r>
            <w:proofErr w:type="spellStart"/>
            <w:r w:rsidRPr="004F61F1">
              <w:t>dance</w:t>
            </w:r>
            <w:proofErr w:type="spellEnd"/>
            <w:r w:rsidRPr="004F61F1">
              <w:t xml:space="preserve">!» </w:t>
            </w:r>
          </w:p>
        </w:tc>
        <w:tc>
          <w:tcPr>
            <w:tcW w:w="1843" w:type="dxa"/>
          </w:tcPr>
          <w:p w:rsidR="00DD175A" w:rsidRPr="004F61F1" w:rsidRDefault="00DD175A" w:rsidP="00D2289F">
            <w:r w:rsidRPr="004F61F1">
              <w:t>207 чел.</w:t>
            </w:r>
          </w:p>
        </w:tc>
      </w:tr>
      <w:tr w:rsidR="00DD175A" w:rsidRPr="004F61F1" w:rsidTr="00E0793B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r w:rsidRPr="004F61F1">
              <w:t xml:space="preserve">Театрализовано-игровая программа-посвящение в первоклассники «Полет в страну знаний» </w:t>
            </w:r>
          </w:p>
        </w:tc>
        <w:tc>
          <w:tcPr>
            <w:tcW w:w="1843" w:type="dxa"/>
          </w:tcPr>
          <w:p w:rsidR="00DD175A" w:rsidRPr="004F61F1" w:rsidRDefault="00DD175A" w:rsidP="00D2289F">
            <w:r w:rsidRPr="004F61F1">
              <w:t xml:space="preserve">139 чел. </w:t>
            </w:r>
          </w:p>
        </w:tc>
      </w:tr>
      <w:tr w:rsidR="00DD175A" w:rsidRPr="004F61F1" w:rsidTr="00E0793B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r w:rsidRPr="004F61F1">
              <w:t>Тематическая вечеринка «Монстры на каникулах»</w:t>
            </w:r>
          </w:p>
        </w:tc>
        <w:tc>
          <w:tcPr>
            <w:tcW w:w="1843" w:type="dxa"/>
          </w:tcPr>
          <w:p w:rsidR="00DD175A" w:rsidRPr="004F61F1" w:rsidRDefault="00DD175A" w:rsidP="00D2289F">
            <w:r w:rsidRPr="004F61F1">
              <w:t xml:space="preserve"> 50 чел.</w:t>
            </w:r>
          </w:p>
        </w:tc>
      </w:tr>
      <w:tr w:rsidR="00DD175A" w:rsidRPr="004F61F1" w:rsidTr="00E0793B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r w:rsidRPr="004F61F1">
              <w:t>День рождения.</w:t>
            </w:r>
          </w:p>
        </w:tc>
        <w:tc>
          <w:tcPr>
            <w:tcW w:w="1843" w:type="dxa"/>
          </w:tcPr>
          <w:p w:rsidR="00DD175A" w:rsidRPr="004F61F1" w:rsidRDefault="00DD175A" w:rsidP="00D2289F">
            <w:r w:rsidRPr="004F61F1">
              <w:t xml:space="preserve">24 чел. </w:t>
            </w:r>
          </w:p>
        </w:tc>
      </w:tr>
    </w:tbl>
    <w:p w:rsidR="00DD175A" w:rsidRPr="004F61F1" w:rsidRDefault="00DD175A" w:rsidP="00D2289F">
      <w:pPr>
        <w:pStyle w:val="af0"/>
        <w:shd w:val="clear" w:color="auto" w:fill="FFFFFF" w:themeFill="background1"/>
        <w:spacing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1F1">
        <w:rPr>
          <w:rFonts w:ascii="Times New Roman" w:hAnsi="Times New Roman" w:cs="Times New Roman"/>
          <w:b/>
          <w:bCs/>
          <w:sz w:val="28"/>
          <w:szCs w:val="28"/>
        </w:rPr>
        <w:t>Ноябрь</w:t>
      </w:r>
    </w:p>
    <w:tbl>
      <w:tblPr>
        <w:tblStyle w:val="af3"/>
        <w:tblW w:w="9650" w:type="dxa"/>
        <w:tblInd w:w="381" w:type="dxa"/>
        <w:tblLayout w:type="fixed"/>
        <w:tblLook w:val="04A0" w:firstRow="1" w:lastRow="0" w:firstColumn="1" w:lastColumn="0" w:noHBand="0" w:noVBand="1"/>
      </w:tblPr>
      <w:tblGrid>
        <w:gridCol w:w="7807"/>
        <w:gridCol w:w="1843"/>
      </w:tblGrid>
      <w:tr w:rsidR="00DD175A" w:rsidRPr="004F61F1" w:rsidTr="00E0793B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r w:rsidRPr="004F61F1">
              <w:t>Познавательно-развлекательная программа  «Мы шагаем по планете»</w:t>
            </w:r>
          </w:p>
        </w:tc>
        <w:tc>
          <w:tcPr>
            <w:tcW w:w="1843" w:type="dxa"/>
          </w:tcPr>
          <w:p w:rsidR="00DD175A" w:rsidRPr="004F61F1" w:rsidRDefault="00DD175A" w:rsidP="00D2289F">
            <w:r w:rsidRPr="004F61F1">
              <w:t>23 чел.</w:t>
            </w:r>
          </w:p>
        </w:tc>
      </w:tr>
      <w:tr w:rsidR="00DD175A" w:rsidRPr="004F61F1" w:rsidTr="00E0793B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r w:rsidRPr="004F61F1">
              <w:t xml:space="preserve">Танцевальная программа в стиле «Светофор </w:t>
            </w:r>
            <w:proofErr w:type="spellStart"/>
            <w:r w:rsidRPr="004F61F1">
              <w:t>Пати</w:t>
            </w:r>
            <w:proofErr w:type="spellEnd"/>
            <w:r w:rsidRPr="004F61F1">
              <w:t>»</w:t>
            </w:r>
          </w:p>
        </w:tc>
        <w:tc>
          <w:tcPr>
            <w:tcW w:w="1843" w:type="dxa"/>
          </w:tcPr>
          <w:p w:rsidR="00DD175A" w:rsidRPr="004F61F1" w:rsidRDefault="00DD175A" w:rsidP="00D2289F">
            <w:r w:rsidRPr="004F61F1">
              <w:t>28 чел.</w:t>
            </w:r>
          </w:p>
        </w:tc>
      </w:tr>
      <w:tr w:rsidR="00DD175A" w:rsidRPr="004F61F1" w:rsidTr="00E0793B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r w:rsidRPr="004F61F1">
              <w:t>Интерактивная игра "Вместе мы Россия "</w:t>
            </w:r>
          </w:p>
        </w:tc>
        <w:tc>
          <w:tcPr>
            <w:tcW w:w="1843" w:type="dxa"/>
          </w:tcPr>
          <w:p w:rsidR="00DD175A" w:rsidRPr="004F61F1" w:rsidRDefault="00DD175A" w:rsidP="00D2289F">
            <w:r w:rsidRPr="004F61F1">
              <w:t>36 чел.</w:t>
            </w:r>
          </w:p>
        </w:tc>
      </w:tr>
      <w:tr w:rsidR="00DD175A" w:rsidRPr="004F61F1" w:rsidTr="00E0793B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proofErr w:type="spellStart"/>
            <w:r w:rsidRPr="004F61F1">
              <w:t>Профориентационный</w:t>
            </w:r>
            <w:proofErr w:type="spellEnd"/>
            <w:r w:rsidRPr="004F61F1">
              <w:t xml:space="preserve"> проект «Сто дорог – одна моя»</w:t>
            </w:r>
          </w:p>
        </w:tc>
        <w:tc>
          <w:tcPr>
            <w:tcW w:w="1843" w:type="dxa"/>
          </w:tcPr>
          <w:p w:rsidR="00DD175A" w:rsidRPr="004F61F1" w:rsidRDefault="00DD175A" w:rsidP="00D2289F">
            <w:r w:rsidRPr="004F61F1">
              <w:t>64 чел.</w:t>
            </w:r>
          </w:p>
        </w:tc>
      </w:tr>
      <w:tr w:rsidR="00DD175A" w:rsidRPr="004F61F1" w:rsidTr="00E0793B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r w:rsidRPr="004F61F1">
              <w:t>Городской конкурс плакатов, направленный на профилактику асоциальных явлений, «В плену иллюзий»</w:t>
            </w:r>
          </w:p>
        </w:tc>
        <w:tc>
          <w:tcPr>
            <w:tcW w:w="1843" w:type="dxa"/>
          </w:tcPr>
          <w:p w:rsidR="00DD175A" w:rsidRPr="004F61F1" w:rsidRDefault="00DD175A" w:rsidP="00D2289F">
            <w:r w:rsidRPr="004F61F1">
              <w:t>39 чел.</w:t>
            </w:r>
          </w:p>
        </w:tc>
      </w:tr>
      <w:tr w:rsidR="00DD175A" w:rsidRPr="004F61F1" w:rsidTr="00E0793B">
        <w:trPr>
          <w:trHeight w:val="519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r w:rsidRPr="004F61F1">
              <w:t>Праздничный концерт, посвящённый Дню матери,  «Мир под названием мама»</w:t>
            </w:r>
          </w:p>
        </w:tc>
        <w:tc>
          <w:tcPr>
            <w:tcW w:w="1843" w:type="dxa"/>
          </w:tcPr>
          <w:p w:rsidR="00DD175A" w:rsidRPr="004F61F1" w:rsidRDefault="00DD175A" w:rsidP="00D2289F">
            <w:r w:rsidRPr="004F61F1">
              <w:t xml:space="preserve">71 чел. </w:t>
            </w:r>
          </w:p>
        </w:tc>
      </w:tr>
      <w:tr w:rsidR="00DD175A" w:rsidRPr="004F61F1" w:rsidTr="00E0793B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r w:rsidRPr="004F61F1">
              <w:t>Городской конкурс чтецов «Городу Белово с любовью…», посвященный Дню города</w:t>
            </w:r>
          </w:p>
        </w:tc>
        <w:tc>
          <w:tcPr>
            <w:tcW w:w="1843" w:type="dxa"/>
          </w:tcPr>
          <w:p w:rsidR="00DD175A" w:rsidRPr="004F61F1" w:rsidRDefault="00DD175A" w:rsidP="00D2289F">
            <w:r w:rsidRPr="004F61F1">
              <w:rPr>
                <w:lang w:val="en-US"/>
              </w:rPr>
              <w:t xml:space="preserve">72 </w:t>
            </w:r>
            <w:r w:rsidRPr="004F61F1">
              <w:t>чел.</w:t>
            </w:r>
          </w:p>
        </w:tc>
      </w:tr>
      <w:tr w:rsidR="00DD175A" w:rsidRPr="004F61F1" w:rsidTr="00E0793B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r w:rsidRPr="004F61F1">
              <w:t>День рождения.</w:t>
            </w:r>
          </w:p>
        </w:tc>
        <w:tc>
          <w:tcPr>
            <w:tcW w:w="1843" w:type="dxa"/>
          </w:tcPr>
          <w:p w:rsidR="00DD175A" w:rsidRPr="004F61F1" w:rsidRDefault="00DD175A" w:rsidP="00D2289F">
            <w:r w:rsidRPr="004F61F1">
              <w:t>39 чел.</w:t>
            </w:r>
            <w:r w:rsidRPr="004F61F1">
              <w:rPr>
                <w:b/>
              </w:rPr>
              <w:t xml:space="preserve"> </w:t>
            </w:r>
          </w:p>
        </w:tc>
      </w:tr>
    </w:tbl>
    <w:p w:rsidR="00DD175A" w:rsidRPr="004F61F1" w:rsidRDefault="00DD175A" w:rsidP="00D2289F">
      <w:pPr>
        <w:tabs>
          <w:tab w:val="left" w:pos="4140"/>
        </w:tabs>
        <w:rPr>
          <w:b/>
          <w:sz w:val="28"/>
          <w:szCs w:val="28"/>
        </w:rPr>
      </w:pPr>
      <w:r w:rsidRPr="004F61F1">
        <w:rPr>
          <w:b/>
          <w:sz w:val="28"/>
          <w:szCs w:val="28"/>
        </w:rPr>
        <w:tab/>
        <w:t xml:space="preserve">Декабрь </w:t>
      </w:r>
    </w:p>
    <w:tbl>
      <w:tblPr>
        <w:tblStyle w:val="af3"/>
        <w:tblW w:w="9650" w:type="dxa"/>
        <w:tblInd w:w="381" w:type="dxa"/>
        <w:tblLayout w:type="fixed"/>
        <w:tblLook w:val="04A0" w:firstRow="1" w:lastRow="0" w:firstColumn="1" w:lastColumn="0" w:noHBand="0" w:noVBand="1"/>
      </w:tblPr>
      <w:tblGrid>
        <w:gridCol w:w="7807"/>
        <w:gridCol w:w="1843"/>
      </w:tblGrid>
      <w:tr w:rsidR="00DD175A" w:rsidRPr="004F61F1" w:rsidTr="00E0793B">
        <w:trPr>
          <w:trHeight w:val="532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r w:rsidRPr="004F61F1">
              <w:t>Детская театрализованная программа, посвящённая Дню инвалида</w:t>
            </w:r>
          </w:p>
          <w:p w:rsidR="00DD175A" w:rsidRPr="004F61F1" w:rsidRDefault="00DD175A" w:rsidP="00D2289F">
            <w:r w:rsidRPr="004F61F1">
              <w:t>«Мир один на всех»</w:t>
            </w:r>
          </w:p>
        </w:tc>
        <w:tc>
          <w:tcPr>
            <w:tcW w:w="1843" w:type="dxa"/>
          </w:tcPr>
          <w:p w:rsidR="00DD175A" w:rsidRPr="004F61F1" w:rsidRDefault="00DD175A" w:rsidP="00D2289F">
            <w:r w:rsidRPr="004F61F1">
              <w:t>36 чел.</w:t>
            </w:r>
          </w:p>
        </w:tc>
      </w:tr>
      <w:tr w:rsidR="00DD175A" w:rsidRPr="004F61F1" w:rsidTr="00E0793B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proofErr w:type="spellStart"/>
            <w:r w:rsidRPr="004F61F1">
              <w:t>Медиачас</w:t>
            </w:r>
            <w:proofErr w:type="spellEnd"/>
            <w:r w:rsidRPr="004F61F1">
              <w:t xml:space="preserve"> «Герои Отечества: прошлое и настоящее»</w:t>
            </w:r>
          </w:p>
        </w:tc>
        <w:tc>
          <w:tcPr>
            <w:tcW w:w="1843" w:type="dxa"/>
          </w:tcPr>
          <w:p w:rsidR="00DD175A" w:rsidRPr="004F61F1" w:rsidRDefault="00DD175A" w:rsidP="00D2289F">
            <w:r w:rsidRPr="004F61F1">
              <w:t xml:space="preserve"> 29 чел.</w:t>
            </w:r>
          </w:p>
        </w:tc>
      </w:tr>
      <w:tr w:rsidR="00DD175A" w:rsidRPr="004F61F1" w:rsidTr="00E0793B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r w:rsidRPr="004F61F1">
              <w:t>Театрализованное новогоднее представление для младших школьников</w:t>
            </w:r>
          </w:p>
          <w:p w:rsidR="00DD175A" w:rsidRPr="004F61F1" w:rsidRDefault="00DD175A" w:rsidP="00D2289F">
            <w:r w:rsidRPr="004F61F1">
              <w:t>«Старые сказки на Новый лад»</w:t>
            </w:r>
          </w:p>
        </w:tc>
        <w:tc>
          <w:tcPr>
            <w:tcW w:w="1843" w:type="dxa"/>
          </w:tcPr>
          <w:p w:rsidR="00DD175A" w:rsidRPr="004F61F1" w:rsidRDefault="00DD175A" w:rsidP="00D2289F">
            <w:r w:rsidRPr="004F61F1">
              <w:t>588 чел.</w:t>
            </w:r>
          </w:p>
        </w:tc>
      </w:tr>
      <w:tr w:rsidR="00DD175A" w:rsidRPr="004F61F1" w:rsidTr="00E0793B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r w:rsidRPr="004F61F1">
              <w:t>День рождения.</w:t>
            </w:r>
          </w:p>
        </w:tc>
        <w:tc>
          <w:tcPr>
            <w:tcW w:w="1843" w:type="dxa"/>
          </w:tcPr>
          <w:p w:rsidR="00DD175A" w:rsidRPr="004F61F1" w:rsidRDefault="00DD175A" w:rsidP="00D2289F">
            <w:r w:rsidRPr="004F61F1">
              <w:t>34 чел.</w:t>
            </w:r>
            <w:r w:rsidRPr="004F61F1">
              <w:rPr>
                <w:b/>
              </w:rPr>
              <w:t xml:space="preserve"> </w:t>
            </w:r>
          </w:p>
        </w:tc>
      </w:tr>
    </w:tbl>
    <w:p w:rsidR="00DD175A" w:rsidRPr="004F61F1" w:rsidRDefault="00DD175A" w:rsidP="00D2289F">
      <w:pPr>
        <w:pStyle w:val="af0"/>
        <w:shd w:val="clear" w:color="auto" w:fill="FFFFFF" w:themeFill="background1"/>
        <w:spacing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1F1">
        <w:rPr>
          <w:rFonts w:ascii="Times New Roman" w:hAnsi="Times New Roman" w:cs="Times New Roman"/>
          <w:b/>
          <w:bCs/>
          <w:sz w:val="28"/>
          <w:szCs w:val="28"/>
        </w:rPr>
        <w:t>Январь</w:t>
      </w:r>
    </w:p>
    <w:tbl>
      <w:tblPr>
        <w:tblStyle w:val="af3"/>
        <w:tblW w:w="9650" w:type="dxa"/>
        <w:tblInd w:w="381" w:type="dxa"/>
        <w:tblLayout w:type="fixed"/>
        <w:tblLook w:val="04A0" w:firstRow="1" w:lastRow="0" w:firstColumn="1" w:lastColumn="0" w:noHBand="0" w:noVBand="1"/>
      </w:tblPr>
      <w:tblGrid>
        <w:gridCol w:w="7807"/>
        <w:gridCol w:w="1843"/>
      </w:tblGrid>
      <w:tr w:rsidR="00DD175A" w:rsidRPr="004F61F1" w:rsidTr="00E0793B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r w:rsidRPr="004F61F1">
              <w:t xml:space="preserve">Благотворительная ёлка «Чудеса, да и только, у волшебной елки!» </w:t>
            </w:r>
          </w:p>
        </w:tc>
        <w:tc>
          <w:tcPr>
            <w:tcW w:w="1843" w:type="dxa"/>
          </w:tcPr>
          <w:p w:rsidR="00DD175A" w:rsidRPr="004F61F1" w:rsidRDefault="00DD175A" w:rsidP="00D2289F">
            <w:r w:rsidRPr="004F61F1">
              <w:t>33 чел.</w:t>
            </w:r>
          </w:p>
        </w:tc>
      </w:tr>
      <w:tr w:rsidR="00DD175A" w:rsidRPr="004F61F1" w:rsidTr="00E0793B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r w:rsidRPr="004F61F1">
              <w:t>Большой хоровод  «Новогодняя кутерьма»</w:t>
            </w:r>
          </w:p>
        </w:tc>
        <w:tc>
          <w:tcPr>
            <w:tcW w:w="1843" w:type="dxa"/>
          </w:tcPr>
          <w:p w:rsidR="00DD175A" w:rsidRPr="004F61F1" w:rsidRDefault="00DD175A" w:rsidP="00D2289F">
            <w:r w:rsidRPr="004F61F1">
              <w:t>68 чел.</w:t>
            </w:r>
          </w:p>
        </w:tc>
      </w:tr>
      <w:tr w:rsidR="00DD175A" w:rsidRPr="004F61F1" w:rsidTr="00E0793B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r w:rsidRPr="004F61F1">
              <w:t>Игровая программа «Рождество  отметим вместе  танцем, юмором и песней!»</w:t>
            </w:r>
          </w:p>
        </w:tc>
        <w:tc>
          <w:tcPr>
            <w:tcW w:w="1843" w:type="dxa"/>
          </w:tcPr>
          <w:p w:rsidR="00DD175A" w:rsidRPr="004F61F1" w:rsidRDefault="00DD175A" w:rsidP="00D2289F">
            <w:r w:rsidRPr="004F61F1">
              <w:t>24 чел.</w:t>
            </w:r>
          </w:p>
        </w:tc>
      </w:tr>
      <w:tr w:rsidR="00DD175A" w:rsidRPr="004F61F1" w:rsidTr="00E0793B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r w:rsidRPr="004F61F1">
              <w:t>Городской конкурс рисунков по ПДД «Из пункта</w:t>
            </w:r>
            <w:proofErr w:type="gramStart"/>
            <w:r w:rsidRPr="004F61F1">
              <w:t xml:space="preserve"> А</w:t>
            </w:r>
            <w:proofErr w:type="gramEnd"/>
            <w:r w:rsidRPr="004F61F1">
              <w:t xml:space="preserve"> в пункт Б»</w:t>
            </w:r>
          </w:p>
        </w:tc>
        <w:tc>
          <w:tcPr>
            <w:tcW w:w="1843" w:type="dxa"/>
          </w:tcPr>
          <w:p w:rsidR="00DD175A" w:rsidRPr="004F61F1" w:rsidRDefault="00DD175A" w:rsidP="00D2289F">
            <w:r w:rsidRPr="004F61F1">
              <w:t xml:space="preserve"> 37 чел.</w:t>
            </w:r>
          </w:p>
        </w:tc>
      </w:tr>
      <w:tr w:rsidR="00DD175A" w:rsidRPr="004F61F1" w:rsidTr="00E0793B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r w:rsidRPr="004F61F1">
              <w:t>Урок памяти, посвященный дню снятия блокады Ленинграда,</w:t>
            </w:r>
          </w:p>
          <w:p w:rsidR="00DD175A" w:rsidRPr="004F61F1" w:rsidRDefault="00DD175A" w:rsidP="00D2289F">
            <w:r w:rsidRPr="004F61F1">
              <w:t xml:space="preserve">«Непокоренный Ленинград»  </w:t>
            </w:r>
          </w:p>
        </w:tc>
        <w:tc>
          <w:tcPr>
            <w:tcW w:w="1843" w:type="dxa"/>
          </w:tcPr>
          <w:p w:rsidR="00DD175A" w:rsidRPr="004F61F1" w:rsidRDefault="00DD175A" w:rsidP="00D2289F">
            <w:r w:rsidRPr="004F61F1">
              <w:t>39 чел.</w:t>
            </w:r>
          </w:p>
        </w:tc>
      </w:tr>
      <w:tr w:rsidR="00DD175A" w:rsidRPr="004F61F1" w:rsidTr="00E0793B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r w:rsidRPr="004F61F1">
              <w:t xml:space="preserve">Городской музыкальный фестиваль </w:t>
            </w:r>
            <w:proofErr w:type="gramStart"/>
            <w:r w:rsidRPr="004F61F1">
              <w:t>школьной</w:t>
            </w:r>
            <w:proofErr w:type="gramEnd"/>
            <w:r w:rsidRPr="004F61F1">
              <w:t xml:space="preserve"> Юниор-Лиги КВН </w:t>
            </w:r>
          </w:p>
          <w:p w:rsidR="00DD175A" w:rsidRPr="004F61F1" w:rsidRDefault="00DD175A" w:rsidP="00D2289F">
            <w:r w:rsidRPr="004F61F1">
              <w:t xml:space="preserve">«Город зажигает огни» </w:t>
            </w:r>
          </w:p>
        </w:tc>
        <w:tc>
          <w:tcPr>
            <w:tcW w:w="1843" w:type="dxa"/>
          </w:tcPr>
          <w:p w:rsidR="00DD175A" w:rsidRPr="004F61F1" w:rsidRDefault="00DD175A" w:rsidP="00D2289F">
            <w:r w:rsidRPr="004F61F1">
              <w:t xml:space="preserve">38 чел </w:t>
            </w:r>
          </w:p>
        </w:tc>
      </w:tr>
    </w:tbl>
    <w:p w:rsidR="00DD175A" w:rsidRPr="004F61F1" w:rsidRDefault="00DD175A" w:rsidP="00D2289F">
      <w:pPr>
        <w:pStyle w:val="af0"/>
        <w:shd w:val="clear" w:color="auto" w:fill="FFFFFF" w:themeFill="background1"/>
        <w:spacing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1F1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</w:p>
    <w:tbl>
      <w:tblPr>
        <w:tblStyle w:val="af3"/>
        <w:tblW w:w="9650" w:type="dxa"/>
        <w:tblInd w:w="381" w:type="dxa"/>
        <w:tblLayout w:type="fixed"/>
        <w:tblLook w:val="04A0" w:firstRow="1" w:lastRow="0" w:firstColumn="1" w:lastColumn="0" w:noHBand="0" w:noVBand="1"/>
      </w:tblPr>
      <w:tblGrid>
        <w:gridCol w:w="7807"/>
        <w:gridCol w:w="1843"/>
      </w:tblGrid>
      <w:tr w:rsidR="00DD175A" w:rsidRPr="004F61F1" w:rsidTr="00E0793B">
        <w:trPr>
          <w:trHeight w:val="324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r w:rsidRPr="004F61F1">
              <w:t xml:space="preserve"> Информационный час «Сталинград: 200 дней мужества»</w:t>
            </w:r>
          </w:p>
        </w:tc>
        <w:tc>
          <w:tcPr>
            <w:tcW w:w="1843" w:type="dxa"/>
          </w:tcPr>
          <w:p w:rsidR="00DD175A" w:rsidRPr="004F61F1" w:rsidRDefault="00DD175A" w:rsidP="00D2289F">
            <w:r w:rsidRPr="004F61F1">
              <w:t>54 чел.</w:t>
            </w:r>
          </w:p>
        </w:tc>
      </w:tr>
      <w:tr w:rsidR="00DD175A" w:rsidRPr="004F61F1" w:rsidTr="00E0793B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r w:rsidRPr="004F61F1">
              <w:t>Агитбригада «Дорожный марафон»</w:t>
            </w:r>
          </w:p>
        </w:tc>
        <w:tc>
          <w:tcPr>
            <w:tcW w:w="1843" w:type="dxa"/>
          </w:tcPr>
          <w:p w:rsidR="00DD175A" w:rsidRPr="004F61F1" w:rsidRDefault="00DD175A" w:rsidP="00D2289F">
            <w:r w:rsidRPr="004F61F1">
              <w:t xml:space="preserve"> 175 чел.</w:t>
            </w:r>
          </w:p>
        </w:tc>
      </w:tr>
      <w:tr w:rsidR="00DD175A" w:rsidRPr="004F61F1" w:rsidTr="00E0793B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r w:rsidRPr="004F61F1">
              <w:t>День науки. Познавательная программа «Хочу все знать»</w:t>
            </w:r>
          </w:p>
        </w:tc>
        <w:tc>
          <w:tcPr>
            <w:tcW w:w="1843" w:type="dxa"/>
          </w:tcPr>
          <w:p w:rsidR="00DD175A" w:rsidRPr="004F61F1" w:rsidRDefault="00DD175A" w:rsidP="00D2289F">
            <w:r w:rsidRPr="004F61F1">
              <w:t>28 чел.</w:t>
            </w:r>
          </w:p>
        </w:tc>
      </w:tr>
      <w:tr w:rsidR="00DD175A" w:rsidRPr="004F61F1" w:rsidTr="00E0793B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r w:rsidRPr="004F61F1">
              <w:t>Познавательная программа «Дорогами Афганистана»</w:t>
            </w:r>
          </w:p>
        </w:tc>
        <w:tc>
          <w:tcPr>
            <w:tcW w:w="1843" w:type="dxa"/>
          </w:tcPr>
          <w:p w:rsidR="00DD175A" w:rsidRPr="004F61F1" w:rsidRDefault="00DD175A" w:rsidP="00D2289F">
            <w:r w:rsidRPr="004F61F1">
              <w:t xml:space="preserve"> 62 чел.</w:t>
            </w:r>
          </w:p>
        </w:tc>
      </w:tr>
      <w:tr w:rsidR="00DD175A" w:rsidRPr="004F61F1" w:rsidTr="00E0793B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r w:rsidRPr="004F61F1">
              <w:t>Театрализованное представление «Однажды в Белогорье»</w:t>
            </w:r>
          </w:p>
        </w:tc>
        <w:tc>
          <w:tcPr>
            <w:tcW w:w="1843" w:type="dxa"/>
          </w:tcPr>
          <w:p w:rsidR="00DD175A" w:rsidRPr="004F61F1" w:rsidRDefault="00DD175A" w:rsidP="00D2289F">
            <w:r w:rsidRPr="004F61F1">
              <w:t>99 чел.</w:t>
            </w:r>
          </w:p>
        </w:tc>
      </w:tr>
      <w:tr w:rsidR="00DD175A" w:rsidRPr="004F61F1" w:rsidTr="00E0793B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r w:rsidRPr="004F61F1">
              <w:t xml:space="preserve">Спортивно-игровая программа для младших школьников «Бойцы-удальцы» </w:t>
            </w:r>
          </w:p>
        </w:tc>
        <w:tc>
          <w:tcPr>
            <w:tcW w:w="1843" w:type="dxa"/>
          </w:tcPr>
          <w:p w:rsidR="00DD175A" w:rsidRPr="004F61F1" w:rsidRDefault="00DD175A" w:rsidP="00D2289F">
            <w:r w:rsidRPr="004F61F1">
              <w:t>117 чел.</w:t>
            </w:r>
          </w:p>
        </w:tc>
      </w:tr>
      <w:tr w:rsidR="00DD175A" w:rsidRPr="004F61F1" w:rsidTr="00E0793B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r w:rsidRPr="004F61F1">
              <w:t xml:space="preserve">Полуфинал городской школьной </w:t>
            </w:r>
            <w:proofErr w:type="gramStart"/>
            <w:r w:rsidRPr="004F61F1">
              <w:t>Юниор-Лиги</w:t>
            </w:r>
            <w:proofErr w:type="gramEnd"/>
            <w:r w:rsidRPr="004F61F1">
              <w:t xml:space="preserve"> КВН «Весна идет, весне дорогу»</w:t>
            </w:r>
          </w:p>
        </w:tc>
        <w:tc>
          <w:tcPr>
            <w:tcW w:w="1843" w:type="dxa"/>
          </w:tcPr>
          <w:p w:rsidR="00DD175A" w:rsidRPr="004F61F1" w:rsidRDefault="00DD175A" w:rsidP="00D2289F">
            <w:r w:rsidRPr="004F61F1">
              <w:t>42 чел.</w:t>
            </w:r>
          </w:p>
        </w:tc>
      </w:tr>
      <w:tr w:rsidR="00DD175A" w:rsidRPr="004F61F1" w:rsidTr="00E0793B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r w:rsidRPr="004F61F1">
              <w:t xml:space="preserve"> Городская военно-спортивная  игра «</w:t>
            </w:r>
            <w:proofErr w:type="gramStart"/>
            <w:r w:rsidRPr="004F61F1">
              <w:t>Я-патриот</w:t>
            </w:r>
            <w:proofErr w:type="gramEnd"/>
            <w:r w:rsidRPr="004F61F1">
              <w:t>»</w:t>
            </w:r>
          </w:p>
        </w:tc>
        <w:tc>
          <w:tcPr>
            <w:tcW w:w="1843" w:type="dxa"/>
          </w:tcPr>
          <w:p w:rsidR="00DD175A" w:rsidRPr="004F61F1" w:rsidRDefault="00DD175A" w:rsidP="00D2289F">
            <w:r w:rsidRPr="004F61F1">
              <w:t>72 чел.</w:t>
            </w:r>
          </w:p>
        </w:tc>
      </w:tr>
      <w:tr w:rsidR="00DD175A" w:rsidRPr="004F61F1" w:rsidTr="00E0793B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r w:rsidRPr="004F61F1">
              <w:lastRenderedPageBreak/>
              <w:t>День рождения.</w:t>
            </w:r>
          </w:p>
        </w:tc>
        <w:tc>
          <w:tcPr>
            <w:tcW w:w="1843" w:type="dxa"/>
          </w:tcPr>
          <w:p w:rsidR="00DD175A" w:rsidRPr="004F61F1" w:rsidRDefault="00DD175A" w:rsidP="00D2289F">
            <w:r w:rsidRPr="004F61F1">
              <w:t xml:space="preserve">51 чел. </w:t>
            </w:r>
          </w:p>
        </w:tc>
      </w:tr>
    </w:tbl>
    <w:p w:rsidR="00DD175A" w:rsidRPr="004F61F1" w:rsidRDefault="00DD175A" w:rsidP="00D2289F">
      <w:pPr>
        <w:pStyle w:val="af0"/>
        <w:shd w:val="clear" w:color="auto" w:fill="FFFFFF" w:themeFill="background1"/>
        <w:spacing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1F1">
        <w:rPr>
          <w:rFonts w:ascii="Times New Roman" w:hAnsi="Times New Roman" w:cs="Times New Roman"/>
          <w:b/>
          <w:bCs/>
          <w:sz w:val="28"/>
          <w:szCs w:val="28"/>
        </w:rPr>
        <w:t xml:space="preserve">Март </w:t>
      </w:r>
    </w:p>
    <w:tbl>
      <w:tblPr>
        <w:tblStyle w:val="af3"/>
        <w:tblW w:w="9650" w:type="dxa"/>
        <w:tblInd w:w="381" w:type="dxa"/>
        <w:tblLayout w:type="fixed"/>
        <w:tblLook w:val="04A0" w:firstRow="1" w:lastRow="0" w:firstColumn="1" w:lastColumn="0" w:noHBand="0" w:noVBand="1"/>
      </w:tblPr>
      <w:tblGrid>
        <w:gridCol w:w="7807"/>
        <w:gridCol w:w="1843"/>
      </w:tblGrid>
      <w:tr w:rsidR="00DD175A" w:rsidRPr="004F61F1" w:rsidTr="00E0793B">
        <w:trPr>
          <w:trHeight w:val="22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r w:rsidRPr="004F61F1">
              <w:t xml:space="preserve">Развлекательная программа для девочек «Красота спасет мир» </w:t>
            </w:r>
          </w:p>
        </w:tc>
        <w:tc>
          <w:tcPr>
            <w:tcW w:w="1843" w:type="dxa"/>
          </w:tcPr>
          <w:p w:rsidR="00DD175A" w:rsidRPr="004F61F1" w:rsidRDefault="00DD175A" w:rsidP="00D2289F">
            <w:r w:rsidRPr="004F61F1">
              <w:t>240 чел.</w:t>
            </w:r>
          </w:p>
        </w:tc>
      </w:tr>
      <w:tr w:rsidR="00DD175A" w:rsidRPr="004F61F1" w:rsidTr="00E0793B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r w:rsidRPr="004F61F1">
              <w:t xml:space="preserve">Праздничный концерт к международному женскому дню 8 марта  «Все - о тебе одной!» </w:t>
            </w:r>
          </w:p>
        </w:tc>
        <w:tc>
          <w:tcPr>
            <w:tcW w:w="1843" w:type="dxa"/>
          </w:tcPr>
          <w:p w:rsidR="00DD175A" w:rsidRPr="004F61F1" w:rsidRDefault="00DD175A" w:rsidP="00D2289F">
            <w:r w:rsidRPr="004F61F1">
              <w:t xml:space="preserve"> 73 чел.</w:t>
            </w:r>
          </w:p>
        </w:tc>
      </w:tr>
      <w:tr w:rsidR="00DD175A" w:rsidRPr="004F61F1" w:rsidTr="00E0793B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r w:rsidRPr="004F61F1">
              <w:t>Игровая программа «Праздник Букваря»</w:t>
            </w:r>
          </w:p>
        </w:tc>
        <w:tc>
          <w:tcPr>
            <w:tcW w:w="1843" w:type="dxa"/>
          </w:tcPr>
          <w:p w:rsidR="00DD175A" w:rsidRPr="004F61F1" w:rsidRDefault="00DD175A" w:rsidP="00D2289F">
            <w:r w:rsidRPr="004F61F1">
              <w:t>162 чел.</w:t>
            </w:r>
          </w:p>
        </w:tc>
      </w:tr>
      <w:tr w:rsidR="00DD175A" w:rsidRPr="004F61F1" w:rsidTr="00E0793B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r w:rsidRPr="004F61F1">
              <w:t>Концертная программа «Все на выборы»</w:t>
            </w:r>
          </w:p>
        </w:tc>
        <w:tc>
          <w:tcPr>
            <w:tcW w:w="1843" w:type="dxa"/>
          </w:tcPr>
          <w:p w:rsidR="00DD175A" w:rsidRPr="004F61F1" w:rsidRDefault="00DD175A" w:rsidP="00D2289F">
            <w:r w:rsidRPr="004F61F1">
              <w:t>110 чел.</w:t>
            </w:r>
          </w:p>
        </w:tc>
      </w:tr>
      <w:tr w:rsidR="00DD175A" w:rsidRPr="004F61F1" w:rsidTr="00E0793B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r w:rsidRPr="004F61F1">
              <w:t>Беседа по профилактике и противодействию экстремизма и терроризма.</w:t>
            </w:r>
          </w:p>
        </w:tc>
        <w:tc>
          <w:tcPr>
            <w:tcW w:w="1843" w:type="dxa"/>
          </w:tcPr>
          <w:p w:rsidR="00DD175A" w:rsidRPr="004F61F1" w:rsidRDefault="00DD175A" w:rsidP="00D2289F">
            <w:r w:rsidRPr="004F61F1">
              <w:t>34 чел.</w:t>
            </w:r>
          </w:p>
        </w:tc>
      </w:tr>
      <w:tr w:rsidR="00DD175A" w:rsidRPr="004F61F1" w:rsidTr="00E0793B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r w:rsidRPr="004F61F1">
              <w:t>Игровая программа для младших школьников «Дети, как дети» (каникулы)</w:t>
            </w:r>
          </w:p>
        </w:tc>
        <w:tc>
          <w:tcPr>
            <w:tcW w:w="1843" w:type="dxa"/>
          </w:tcPr>
          <w:p w:rsidR="00DD175A" w:rsidRPr="004F61F1" w:rsidRDefault="00DD175A" w:rsidP="00D2289F">
            <w:r w:rsidRPr="004F61F1">
              <w:t>29 чел.</w:t>
            </w:r>
          </w:p>
        </w:tc>
      </w:tr>
      <w:tr w:rsidR="00DD175A" w:rsidRPr="004F61F1" w:rsidTr="00E0793B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r w:rsidRPr="004F61F1">
              <w:t>Командное соревнование «Юный пешеход»</w:t>
            </w:r>
          </w:p>
        </w:tc>
        <w:tc>
          <w:tcPr>
            <w:tcW w:w="1843" w:type="dxa"/>
          </w:tcPr>
          <w:p w:rsidR="00DD175A" w:rsidRPr="004F61F1" w:rsidRDefault="00DD175A" w:rsidP="00D2289F">
            <w:r w:rsidRPr="004F61F1">
              <w:t xml:space="preserve">53 чел. </w:t>
            </w:r>
          </w:p>
        </w:tc>
      </w:tr>
    </w:tbl>
    <w:p w:rsidR="00DD175A" w:rsidRPr="004F61F1" w:rsidRDefault="00DD175A" w:rsidP="00D2289F">
      <w:pPr>
        <w:pStyle w:val="af0"/>
        <w:shd w:val="clear" w:color="auto" w:fill="FFFFFF" w:themeFill="background1"/>
        <w:spacing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1F1"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tbl>
      <w:tblPr>
        <w:tblStyle w:val="af3"/>
        <w:tblW w:w="17457" w:type="dxa"/>
        <w:tblInd w:w="381" w:type="dxa"/>
        <w:tblLayout w:type="fixed"/>
        <w:tblLook w:val="04A0" w:firstRow="1" w:lastRow="0" w:firstColumn="1" w:lastColumn="0" w:noHBand="0" w:noVBand="1"/>
      </w:tblPr>
      <w:tblGrid>
        <w:gridCol w:w="7807"/>
        <w:gridCol w:w="7807"/>
        <w:gridCol w:w="1843"/>
      </w:tblGrid>
      <w:tr w:rsidR="00DD175A" w:rsidRPr="004F61F1" w:rsidTr="00E0793B">
        <w:trPr>
          <w:trHeight w:val="557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pPr>
              <w:ind w:right="-285"/>
            </w:pPr>
            <w:r w:rsidRPr="004F61F1">
              <w:t xml:space="preserve">Спортивно – развлекательная программа, посвящённая Дню здоровья, </w:t>
            </w:r>
          </w:p>
          <w:p w:rsidR="00DD175A" w:rsidRPr="004F61F1" w:rsidRDefault="00DD175A" w:rsidP="00D2289F">
            <w:pPr>
              <w:ind w:right="-285"/>
            </w:pPr>
            <w:r w:rsidRPr="004F61F1">
              <w:t>«Азбука здоровья»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pPr>
              <w:ind w:right="-285"/>
            </w:pPr>
            <w:r w:rsidRPr="004F61F1">
              <w:t>38 чел.</w:t>
            </w:r>
            <w:r w:rsidRPr="004F61F1">
              <w:tab/>
            </w:r>
          </w:p>
        </w:tc>
        <w:tc>
          <w:tcPr>
            <w:tcW w:w="1843" w:type="dxa"/>
          </w:tcPr>
          <w:p w:rsidR="00DD175A" w:rsidRPr="004F61F1" w:rsidRDefault="00DD175A" w:rsidP="00D2289F">
            <w:pPr>
              <w:ind w:right="-285"/>
            </w:pPr>
          </w:p>
        </w:tc>
      </w:tr>
      <w:tr w:rsidR="00DD175A" w:rsidRPr="004F61F1" w:rsidTr="00E0793B">
        <w:trPr>
          <w:trHeight w:val="283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pPr>
              <w:ind w:right="-285"/>
            </w:pPr>
            <w:r w:rsidRPr="004F61F1">
              <w:t>Благотворительный концерт в рамках недели добра «Навстречу друг другу»</w:t>
            </w:r>
          </w:p>
          <w:p w:rsidR="00DD175A" w:rsidRPr="004F61F1" w:rsidRDefault="00DD175A" w:rsidP="00D2289F">
            <w:pPr>
              <w:ind w:right="-285"/>
            </w:pP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pPr>
              <w:ind w:right="-285"/>
            </w:pPr>
            <w:r w:rsidRPr="004F61F1">
              <w:t>50 чел.</w:t>
            </w:r>
          </w:p>
        </w:tc>
        <w:tc>
          <w:tcPr>
            <w:tcW w:w="1843" w:type="dxa"/>
          </w:tcPr>
          <w:p w:rsidR="00DD175A" w:rsidRPr="004F61F1" w:rsidRDefault="00DD175A" w:rsidP="00D2289F">
            <w:pPr>
              <w:ind w:right="-285"/>
            </w:pPr>
          </w:p>
        </w:tc>
      </w:tr>
      <w:tr w:rsidR="00DD175A" w:rsidRPr="004F61F1" w:rsidTr="00E0793B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pPr>
              <w:ind w:right="-285"/>
            </w:pPr>
            <w:r w:rsidRPr="004F61F1">
              <w:t xml:space="preserve">Игровая программа ко Дню космонавтики «Путь к звездам» 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pPr>
              <w:ind w:right="-285"/>
            </w:pPr>
            <w:r w:rsidRPr="004F61F1">
              <w:t>24 чел.</w:t>
            </w:r>
          </w:p>
        </w:tc>
        <w:tc>
          <w:tcPr>
            <w:tcW w:w="1843" w:type="dxa"/>
          </w:tcPr>
          <w:p w:rsidR="00DD175A" w:rsidRPr="004F61F1" w:rsidRDefault="00DD175A" w:rsidP="00D2289F">
            <w:pPr>
              <w:ind w:right="-285"/>
            </w:pPr>
          </w:p>
        </w:tc>
      </w:tr>
      <w:tr w:rsidR="00DD175A" w:rsidRPr="004F61F1" w:rsidTr="00E0793B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pPr>
              <w:ind w:right="-285"/>
            </w:pPr>
            <w:r w:rsidRPr="004F61F1">
              <w:t>Городской конкурс агитбригад по ПДД  «Дорожный дозор»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pPr>
              <w:ind w:right="-285"/>
            </w:pPr>
            <w:r w:rsidRPr="004F61F1">
              <w:t xml:space="preserve">40 чел. </w:t>
            </w:r>
          </w:p>
        </w:tc>
        <w:tc>
          <w:tcPr>
            <w:tcW w:w="1843" w:type="dxa"/>
          </w:tcPr>
          <w:p w:rsidR="00DD175A" w:rsidRPr="004F61F1" w:rsidRDefault="00DD175A" w:rsidP="00D2289F">
            <w:pPr>
              <w:ind w:right="-285"/>
            </w:pPr>
          </w:p>
        </w:tc>
      </w:tr>
    </w:tbl>
    <w:p w:rsidR="00DD175A" w:rsidRPr="004F61F1" w:rsidRDefault="00DD175A" w:rsidP="00D2289F">
      <w:pPr>
        <w:pStyle w:val="af0"/>
        <w:shd w:val="clear" w:color="auto" w:fill="FFFFFF" w:themeFill="background1"/>
        <w:spacing w:line="240" w:lineRule="auto"/>
        <w:ind w:left="709"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1F1"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tbl>
      <w:tblPr>
        <w:tblStyle w:val="af3"/>
        <w:tblW w:w="17457" w:type="dxa"/>
        <w:tblInd w:w="381" w:type="dxa"/>
        <w:tblLayout w:type="fixed"/>
        <w:tblLook w:val="04A0" w:firstRow="1" w:lastRow="0" w:firstColumn="1" w:lastColumn="0" w:noHBand="0" w:noVBand="1"/>
      </w:tblPr>
      <w:tblGrid>
        <w:gridCol w:w="7807"/>
        <w:gridCol w:w="7807"/>
        <w:gridCol w:w="1843"/>
      </w:tblGrid>
      <w:tr w:rsidR="00DD175A" w:rsidRPr="004F61F1" w:rsidTr="00E0793B">
        <w:trPr>
          <w:trHeight w:val="281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pPr>
              <w:ind w:right="-285"/>
            </w:pPr>
            <w:r w:rsidRPr="004F61F1">
              <w:t xml:space="preserve">Игровая программа «Звени, играй, </w:t>
            </w:r>
            <w:proofErr w:type="gramStart"/>
            <w:r w:rsidRPr="004F61F1">
              <w:t>веселый</w:t>
            </w:r>
            <w:proofErr w:type="gramEnd"/>
            <w:r w:rsidRPr="004F61F1">
              <w:t xml:space="preserve"> </w:t>
            </w:r>
            <w:proofErr w:type="spellStart"/>
            <w:r w:rsidRPr="004F61F1">
              <w:t>первомай</w:t>
            </w:r>
            <w:proofErr w:type="spellEnd"/>
            <w:r w:rsidRPr="004F61F1">
              <w:t>»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pPr>
              <w:ind w:right="-285"/>
            </w:pPr>
            <w:r w:rsidRPr="004F61F1">
              <w:t>60 чел.</w:t>
            </w:r>
          </w:p>
        </w:tc>
        <w:tc>
          <w:tcPr>
            <w:tcW w:w="1843" w:type="dxa"/>
          </w:tcPr>
          <w:p w:rsidR="00DD175A" w:rsidRPr="004F61F1" w:rsidRDefault="00DD175A" w:rsidP="00D2289F">
            <w:pPr>
              <w:ind w:right="-285"/>
            </w:pPr>
          </w:p>
        </w:tc>
      </w:tr>
      <w:tr w:rsidR="00DD175A" w:rsidRPr="004F61F1" w:rsidTr="00E0793B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pPr>
              <w:ind w:right="-285"/>
            </w:pPr>
            <w:r w:rsidRPr="004F61F1">
              <w:t>Концертная программа к 9 мая «Победный май!»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pPr>
              <w:ind w:right="-285"/>
            </w:pPr>
            <w:r w:rsidRPr="004F61F1">
              <w:t>47 чел.</w:t>
            </w:r>
          </w:p>
        </w:tc>
        <w:tc>
          <w:tcPr>
            <w:tcW w:w="1843" w:type="dxa"/>
          </w:tcPr>
          <w:p w:rsidR="00DD175A" w:rsidRPr="004F61F1" w:rsidRDefault="00DD175A" w:rsidP="00D2289F">
            <w:pPr>
              <w:ind w:right="-285"/>
            </w:pPr>
          </w:p>
        </w:tc>
      </w:tr>
      <w:tr w:rsidR="00DD175A" w:rsidRPr="004F61F1" w:rsidTr="00E0793B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pPr>
              <w:ind w:right="-285"/>
            </w:pPr>
            <w:r w:rsidRPr="004F61F1">
              <w:t>Отчётный концерт художественных коллективов «Гостья из будущего»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pPr>
              <w:ind w:right="-285"/>
            </w:pPr>
            <w:r w:rsidRPr="004F61F1">
              <w:t>128 чел.</w:t>
            </w:r>
          </w:p>
        </w:tc>
        <w:tc>
          <w:tcPr>
            <w:tcW w:w="1843" w:type="dxa"/>
          </w:tcPr>
          <w:p w:rsidR="00DD175A" w:rsidRPr="004F61F1" w:rsidRDefault="00DD175A" w:rsidP="00D2289F">
            <w:pPr>
              <w:ind w:right="-285"/>
            </w:pPr>
          </w:p>
        </w:tc>
      </w:tr>
      <w:tr w:rsidR="00DD175A" w:rsidRPr="004F61F1" w:rsidTr="00E0793B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pPr>
              <w:ind w:right="-285"/>
            </w:pPr>
            <w:r w:rsidRPr="004F61F1">
              <w:t>Выпускные вечера «</w:t>
            </w:r>
            <w:proofErr w:type="spellStart"/>
            <w:r w:rsidRPr="004F61F1">
              <w:t>КЛАССный</w:t>
            </w:r>
            <w:proofErr w:type="spellEnd"/>
            <w:r w:rsidRPr="004F61F1">
              <w:t xml:space="preserve"> </w:t>
            </w:r>
            <w:proofErr w:type="gramStart"/>
            <w:r w:rsidRPr="004F61F1">
              <w:t>выпускной</w:t>
            </w:r>
            <w:proofErr w:type="gramEnd"/>
            <w:r w:rsidRPr="004F61F1">
              <w:t>»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pPr>
              <w:ind w:right="-285"/>
            </w:pPr>
            <w:r w:rsidRPr="004F61F1">
              <w:t xml:space="preserve">156 чел. </w:t>
            </w:r>
          </w:p>
        </w:tc>
        <w:tc>
          <w:tcPr>
            <w:tcW w:w="1843" w:type="dxa"/>
          </w:tcPr>
          <w:p w:rsidR="00DD175A" w:rsidRPr="004F61F1" w:rsidRDefault="00DD175A" w:rsidP="00D2289F">
            <w:pPr>
              <w:ind w:right="-285"/>
            </w:pPr>
          </w:p>
        </w:tc>
      </w:tr>
      <w:tr w:rsidR="00DD175A" w:rsidRPr="004F61F1" w:rsidTr="00E0793B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pPr>
              <w:ind w:right="-285"/>
              <w:rPr>
                <w:b/>
              </w:rPr>
            </w:pPr>
            <w:r w:rsidRPr="004F61F1">
              <w:rPr>
                <w:b/>
              </w:rPr>
              <w:t>ИТОГО: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pPr>
              <w:ind w:right="-285"/>
              <w:rPr>
                <w:b/>
              </w:rPr>
            </w:pPr>
            <w:r w:rsidRPr="004F61F1">
              <w:rPr>
                <w:b/>
              </w:rPr>
              <w:t>4909</w:t>
            </w:r>
          </w:p>
        </w:tc>
        <w:tc>
          <w:tcPr>
            <w:tcW w:w="1843" w:type="dxa"/>
          </w:tcPr>
          <w:p w:rsidR="00DD175A" w:rsidRPr="004F61F1" w:rsidRDefault="00DD175A" w:rsidP="00D2289F">
            <w:pPr>
              <w:ind w:right="-285"/>
            </w:pPr>
          </w:p>
        </w:tc>
      </w:tr>
    </w:tbl>
    <w:p w:rsidR="00DD175A" w:rsidRPr="004F61F1" w:rsidRDefault="00DD175A" w:rsidP="00D2289F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 xml:space="preserve">      </w:t>
      </w:r>
      <w:r w:rsidRPr="004F61F1">
        <w:rPr>
          <w:rFonts w:ascii="Times New Roman" w:hAnsi="Times New Roman" w:cs="Times New Roman"/>
          <w:sz w:val="28"/>
          <w:szCs w:val="28"/>
        </w:rPr>
        <w:tab/>
      </w:r>
      <w:r w:rsidRPr="004F61F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Работа в период каникул</w:t>
      </w:r>
      <w:r w:rsidRPr="004F61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неотъемлемой частью системы учебно-воспитательного процесса учреждения.</w:t>
      </w:r>
      <w:r w:rsidRPr="004F61F1">
        <w:rPr>
          <w:rFonts w:ascii="Times New Roman" w:hAnsi="Times New Roman" w:cs="Times New Roman"/>
          <w:sz w:val="28"/>
          <w:szCs w:val="28"/>
        </w:rPr>
        <w:t xml:space="preserve"> В организации и проведении мероприятий использовались различные формы </w:t>
      </w:r>
      <w:proofErr w:type="gramStart"/>
      <w:r w:rsidRPr="004F61F1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4F61F1">
        <w:rPr>
          <w:rFonts w:ascii="Times New Roman" w:hAnsi="Times New Roman" w:cs="Times New Roman"/>
          <w:sz w:val="28"/>
          <w:szCs w:val="28"/>
        </w:rPr>
        <w:t xml:space="preserve"> как по форме, так и по содержанию. В период осенних, зимних, весенних и летних каникул составлялся план мероприятий по предварительной договорённости с педагогами и согласно плану работы Учреждения. Планы работы в каникулярное время систематически размещались на сайте учреждения, родительских группах, специальных стендах для учащихся и  родителей. </w:t>
      </w:r>
    </w:p>
    <w:p w:rsidR="00DD175A" w:rsidRPr="004F61F1" w:rsidRDefault="00DD175A" w:rsidP="00D2289F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 xml:space="preserve"> В целях обеспечения содержательного досуга учащихся в период летних каникул педагогами-организаторами и педагогами ДДТ проводятся мероприятия, которые включают игровые, творческие программы и занятия, а также турист</w:t>
      </w:r>
      <w:r w:rsidR="00462621" w:rsidRPr="004F61F1">
        <w:rPr>
          <w:rFonts w:ascii="Times New Roman" w:hAnsi="Times New Roman" w:cs="Times New Roman"/>
          <w:sz w:val="28"/>
          <w:szCs w:val="28"/>
        </w:rPr>
        <w:t>ски</w:t>
      </w:r>
      <w:r w:rsidRPr="004F61F1">
        <w:rPr>
          <w:rFonts w:ascii="Times New Roman" w:hAnsi="Times New Roman" w:cs="Times New Roman"/>
          <w:sz w:val="28"/>
          <w:szCs w:val="28"/>
        </w:rPr>
        <w:t xml:space="preserve">е походы (туристическое объединение «Ритм», педагог </w:t>
      </w:r>
      <w:proofErr w:type="spellStart"/>
      <w:r w:rsidRPr="004F61F1">
        <w:rPr>
          <w:rFonts w:ascii="Times New Roman" w:hAnsi="Times New Roman" w:cs="Times New Roman"/>
          <w:sz w:val="28"/>
          <w:szCs w:val="28"/>
        </w:rPr>
        <w:t>Кальчугина</w:t>
      </w:r>
      <w:proofErr w:type="spellEnd"/>
      <w:r w:rsidRPr="004F61F1">
        <w:rPr>
          <w:rFonts w:ascii="Times New Roman" w:hAnsi="Times New Roman" w:cs="Times New Roman"/>
          <w:sz w:val="28"/>
          <w:szCs w:val="28"/>
        </w:rPr>
        <w:t xml:space="preserve"> Н.В.).  В летний период при МАУДО ДДТ города Б</w:t>
      </w:r>
      <w:r w:rsidR="00462621" w:rsidRPr="004F61F1">
        <w:rPr>
          <w:rFonts w:ascii="Times New Roman" w:hAnsi="Times New Roman" w:cs="Times New Roman"/>
          <w:sz w:val="28"/>
          <w:szCs w:val="28"/>
        </w:rPr>
        <w:t>елово работаю</w:t>
      </w:r>
      <w:r w:rsidRPr="004F61F1">
        <w:rPr>
          <w:rFonts w:ascii="Times New Roman" w:hAnsi="Times New Roman" w:cs="Times New Roman"/>
          <w:sz w:val="28"/>
          <w:szCs w:val="28"/>
        </w:rPr>
        <w:t xml:space="preserve">т лагерь дневного пребывания «Солнышко», который посещают </w:t>
      </w:r>
      <w:r w:rsidR="00462621" w:rsidRPr="004F61F1">
        <w:rPr>
          <w:rFonts w:ascii="Times New Roman" w:hAnsi="Times New Roman" w:cs="Times New Roman"/>
          <w:b/>
          <w:sz w:val="28"/>
          <w:szCs w:val="28"/>
        </w:rPr>
        <w:t xml:space="preserve">150 детей, </w:t>
      </w:r>
      <w:r w:rsidR="00462621" w:rsidRPr="004F61F1">
        <w:rPr>
          <w:rFonts w:ascii="Times New Roman" w:hAnsi="Times New Roman" w:cs="Times New Roman"/>
          <w:sz w:val="28"/>
          <w:szCs w:val="28"/>
        </w:rPr>
        <w:t>спортивная профильная смена.</w:t>
      </w:r>
    </w:p>
    <w:p w:rsidR="00DD175A" w:rsidRPr="004F61F1" w:rsidRDefault="00DD175A" w:rsidP="00D2289F">
      <w:pPr>
        <w:pStyle w:val="Style8"/>
        <w:widowControl/>
        <w:spacing w:line="240" w:lineRule="auto"/>
        <w:rPr>
          <w:rFonts w:ascii="Times New Roman" w:hAnsi="Times New Roman" w:cs="Times New Roman"/>
        </w:rPr>
      </w:pPr>
      <w:r w:rsidRPr="004F61F1">
        <w:rPr>
          <w:rStyle w:val="FontStyle19"/>
          <w:sz w:val="28"/>
          <w:szCs w:val="28"/>
        </w:rPr>
        <w:t xml:space="preserve">Работа по профилактике </w:t>
      </w:r>
      <w:r w:rsidRPr="004F61F1">
        <w:rPr>
          <w:rStyle w:val="FontStyle19"/>
          <w:b/>
          <w:sz w:val="28"/>
          <w:szCs w:val="28"/>
        </w:rPr>
        <w:t>детского дорожно-транспортного травматизма</w:t>
      </w:r>
      <w:r w:rsidRPr="004F61F1">
        <w:rPr>
          <w:rStyle w:val="FontStyle19"/>
          <w:sz w:val="28"/>
          <w:szCs w:val="28"/>
        </w:rPr>
        <w:t xml:space="preserve"> – это важная часть работы педагогов МАУДО ДДТ города Белово. При учреждении работает </w:t>
      </w:r>
      <w:proofErr w:type="spellStart"/>
      <w:r w:rsidRPr="004F61F1">
        <w:rPr>
          <w:rStyle w:val="FontStyle19"/>
          <w:sz w:val="28"/>
          <w:szCs w:val="28"/>
        </w:rPr>
        <w:t>Автогородок</w:t>
      </w:r>
      <w:proofErr w:type="spellEnd"/>
      <w:r w:rsidRPr="004F61F1">
        <w:rPr>
          <w:rStyle w:val="FontStyle19"/>
          <w:sz w:val="28"/>
          <w:szCs w:val="28"/>
        </w:rPr>
        <w:t xml:space="preserve">. </w:t>
      </w:r>
    </w:p>
    <w:p w:rsidR="00462621" w:rsidRPr="004F61F1" w:rsidRDefault="00462621" w:rsidP="00D2289F">
      <w:pPr>
        <w:pStyle w:val="Style8"/>
        <w:widowControl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деятельности: реализация дополнительной общеобразовательной общеразвивающей программы «Добрая дорога детства», </w:t>
      </w:r>
      <w:r w:rsidRPr="004F61F1">
        <w:rPr>
          <w:rFonts w:ascii="Times New Roman" w:hAnsi="Times New Roman" w:cs="Times New Roman"/>
          <w:sz w:val="28"/>
          <w:szCs w:val="28"/>
        </w:rPr>
        <w:lastRenderedPageBreak/>
        <w:t xml:space="preserve">сетевое взаимодействие с учреждениями образования; тесное сотрудничество с сотрудниками ГИБДД, совершенствование методической базы по профилактике ДТП, работа с родителями. </w:t>
      </w:r>
    </w:p>
    <w:p w:rsidR="00462621" w:rsidRPr="004F61F1" w:rsidRDefault="00462621" w:rsidP="00D2289F">
      <w:pPr>
        <w:pStyle w:val="Style8"/>
        <w:widowControl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Педагоги Дома детского творчества города Белово –  организаторы  городского конкурса агитбригад «Знание ПДД=безопасная дорога», конкурса детского рисунка «Посмотри налево, посмотри направо».</w:t>
      </w:r>
    </w:p>
    <w:p w:rsidR="00462621" w:rsidRPr="004F61F1" w:rsidRDefault="00462621" w:rsidP="00D2289F">
      <w:pPr>
        <w:pStyle w:val="Style8"/>
        <w:widowControl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Они  приняли участие в областном конкурсе на лучший видеоролик о светоотражающем элементе «Чем ярче, тем безопаснее!», областном конкурсе среди педагогических работников на лучшую методическую разработку по ПДД, областном конкурсе на лучшую дидактическую игру по ПДД «Учимся играя».</w:t>
      </w:r>
    </w:p>
    <w:p w:rsidR="00462621" w:rsidRPr="004F61F1" w:rsidRDefault="00462621" w:rsidP="00D2289F">
      <w:pPr>
        <w:pStyle w:val="af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61F1">
        <w:rPr>
          <w:rFonts w:ascii="Times New Roman" w:hAnsi="Times New Roman" w:cs="Times New Roman"/>
          <w:sz w:val="28"/>
          <w:szCs w:val="28"/>
          <w:shd w:val="clear" w:color="auto" w:fill="FFFFFF"/>
        </w:rPr>
        <w:t>Отряд юных инспекторов движения «</w:t>
      </w:r>
      <w:proofErr w:type="gramStart"/>
      <w:r w:rsidRPr="004F61F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</w:t>
      </w:r>
      <w:proofErr w:type="spellStart"/>
      <w:proofErr w:type="gramEnd"/>
      <w:r w:rsidRPr="004F61F1">
        <w:rPr>
          <w:rFonts w:ascii="Times New Roman" w:hAnsi="Times New Roman" w:cs="Times New Roman"/>
          <w:sz w:val="28"/>
          <w:szCs w:val="28"/>
          <w:shd w:val="clear" w:color="auto" w:fill="FFFFFF"/>
        </w:rPr>
        <w:t>ебра</w:t>
      </w:r>
      <w:proofErr w:type="spellEnd"/>
      <w:r w:rsidRPr="004F61F1">
        <w:rPr>
          <w:rFonts w:ascii="Times New Roman" w:hAnsi="Times New Roman" w:cs="Times New Roman"/>
          <w:sz w:val="28"/>
          <w:szCs w:val="28"/>
          <w:shd w:val="clear" w:color="auto" w:fill="FFFFFF"/>
        </w:rPr>
        <w:t>» под руководством педагога-организатора Ивановой Е.С. вносит свой вклад в профилактику детского дорожно-транспортного травматизма. В работе использует   такие интерактивные формы работы, как компьютерные технологии, проектную деятельность, творческие мастерские, агитбригады, проведение экскурсий с целью наблюдения за работой инспекторов ГИБДД. В рамках Месячника безопасности жизнедеятельности участники отряда ЮИД «</w:t>
      </w:r>
      <w:proofErr w:type="spellStart"/>
      <w:proofErr w:type="gramStart"/>
      <w:r w:rsidRPr="004F61F1">
        <w:rPr>
          <w:rFonts w:ascii="Times New Roman" w:hAnsi="Times New Roman" w:cs="Times New Roman"/>
          <w:sz w:val="28"/>
          <w:szCs w:val="28"/>
          <w:shd w:val="clear" w:color="auto" w:fill="FFFFFF"/>
        </w:rPr>
        <w:t>Z</w:t>
      </w:r>
      <w:proofErr w:type="gramEnd"/>
      <w:r w:rsidRPr="004F61F1">
        <w:rPr>
          <w:rFonts w:ascii="Times New Roman" w:hAnsi="Times New Roman" w:cs="Times New Roman"/>
          <w:sz w:val="28"/>
          <w:szCs w:val="28"/>
          <w:shd w:val="clear" w:color="auto" w:fill="FFFFFF"/>
        </w:rPr>
        <w:t>ебра</w:t>
      </w:r>
      <w:proofErr w:type="spellEnd"/>
      <w:r w:rsidRPr="004F61F1">
        <w:rPr>
          <w:rFonts w:ascii="Times New Roman" w:hAnsi="Times New Roman" w:cs="Times New Roman"/>
          <w:sz w:val="28"/>
          <w:szCs w:val="28"/>
          <w:shd w:val="clear" w:color="auto" w:fill="FFFFFF"/>
        </w:rPr>
        <w:t>» проводят акцию по профилактике детского дорожно-транспортного травматизма «Внимание, дети!». Ежегодно посвящают первоклассников в пешеходы, проводят  практические занятия. Члены   отряда ЮИД  «</w:t>
      </w:r>
      <w:proofErr w:type="spellStart"/>
      <w:proofErr w:type="gramStart"/>
      <w:r w:rsidRPr="004F61F1">
        <w:rPr>
          <w:rFonts w:ascii="Times New Roman" w:hAnsi="Times New Roman" w:cs="Times New Roman"/>
          <w:sz w:val="28"/>
          <w:szCs w:val="28"/>
          <w:shd w:val="clear" w:color="auto" w:fill="FFFFFF"/>
        </w:rPr>
        <w:t>Z</w:t>
      </w:r>
      <w:proofErr w:type="gramEnd"/>
      <w:r w:rsidRPr="004F61F1">
        <w:rPr>
          <w:rFonts w:ascii="Times New Roman" w:hAnsi="Times New Roman" w:cs="Times New Roman"/>
          <w:sz w:val="28"/>
          <w:szCs w:val="28"/>
          <w:shd w:val="clear" w:color="auto" w:fill="FFFFFF"/>
        </w:rPr>
        <w:t>ебра</w:t>
      </w:r>
      <w:proofErr w:type="spellEnd"/>
      <w:r w:rsidRPr="004F61F1">
        <w:rPr>
          <w:rFonts w:ascii="Times New Roman" w:hAnsi="Times New Roman" w:cs="Times New Roman"/>
          <w:sz w:val="28"/>
          <w:szCs w:val="28"/>
          <w:shd w:val="clear" w:color="auto" w:fill="FFFFFF"/>
        </w:rPr>
        <w:t>» принимают активное участие в конкурсе «Безопасное колесо».</w:t>
      </w:r>
    </w:p>
    <w:p w:rsidR="00462621" w:rsidRPr="004F61F1" w:rsidRDefault="00462621" w:rsidP="00D2289F">
      <w:pPr>
        <w:pStyle w:val="af0"/>
        <w:spacing w:line="240" w:lineRule="auto"/>
        <w:ind w:left="0" w:firstLine="567"/>
        <w:jc w:val="both"/>
        <w:rPr>
          <w:rStyle w:val="FontStyle19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Члены отряда ЮИД проводят тематические занятия с учащимися Дома детского творчества, составляют маршрутные листы «Моя дорога  в школу и обратно». За 2023-2024 учебный год  было проведено 41 мероприятие по профилактике и предупреждению дорожно-транспортных происшествий с участием детей, охват составил 1353 ребенка. </w:t>
      </w:r>
    </w:p>
    <w:p w:rsidR="00DD175A" w:rsidRPr="004F61F1" w:rsidRDefault="00DD175A" w:rsidP="00D2289F">
      <w:pPr>
        <w:jc w:val="both"/>
        <w:rPr>
          <w:sz w:val="28"/>
          <w:szCs w:val="28"/>
        </w:rPr>
      </w:pPr>
      <w:r w:rsidRPr="004F61F1">
        <w:rPr>
          <w:sz w:val="28"/>
          <w:szCs w:val="28"/>
        </w:rPr>
        <w:tab/>
        <w:t xml:space="preserve">Краеведческий </w:t>
      </w:r>
      <w:r w:rsidRPr="004F61F1">
        <w:rPr>
          <w:b/>
          <w:sz w:val="28"/>
          <w:szCs w:val="28"/>
        </w:rPr>
        <w:t>музей «Память»</w:t>
      </w:r>
      <w:r w:rsidRPr="004F61F1">
        <w:rPr>
          <w:sz w:val="28"/>
          <w:szCs w:val="28"/>
        </w:rPr>
        <w:t xml:space="preserve"> имени Героя Советского Союза А.С. </w:t>
      </w:r>
      <w:proofErr w:type="spellStart"/>
      <w:r w:rsidRPr="004F61F1">
        <w:rPr>
          <w:sz w:val="28"/>
          <w:szCs w:val="28"/>
        </w:rPr>
        <w:t>Четонова</w:t>
      </w:r>
      <w:proofErr w:type="spellEnd"/>
      <w:r w:rsidRPr="004F61F1">
        <w:rPr>
          <w:sz w:val="28"/>
          <w:szCs w:val="28"/>
        </w:rPr>
        <w:t xml:space="preserve">   работает по направлениям: организационно-методической, экскурсионно-массовой, фондовой, а также осуществляет связь с общественными организациями и учреждениями. Используя материалы музея, учащиеся принимают участие в научно-исследовательских конференциях, городском слете активистов музеев и музейных комнат общеобразовательных учреждений города Белово «Юный музеевед», «Хранители истории». Активисты музея организовывали встречи с воинами-интернационалистами, Ветеранами труда.</w:t>
      </w:r>
      <w:r w:rsidRPr="004F61F1">
        <w:rPr>
          <w:sz w:val="28"/>
          <w:szCs w:val="28"/>
        </w:rPr>
        <w:tab/>
        <w:t xml:space="preserve">В музее оформлялись тематические выставки: «Герои СВО», «Без срока давности», «Блокада Ленинграда». Систематически проводились экскурсии для учащихся, пополнялся фонд. </w:t>
      </w:r>
    </w:p>
    <w:p w:rsidR="00DD175A" w:rsidRPr="004F61F1" w:rsidRDefault="00DD175A" w:rsidP="00D2289F">
      <w:pPr>
        <w:jc w:val="center"/>
        <w:rPr>
          <w:bCs/>
          <w:sz w:val="28"/>
          <w:szCs w:val="28"/>
          <w:u w:val="single"/>
        </w:rPr>
      </w:pPr>
      <w:r w:rsidRPr="004F61F1">
        <w:rPr>
          <w:bCs/>
          <w:sz w:val="28"/>
          <w:szCs w:val="28"/>
          <w:u w:val="single"/>
        </w:rPr>
        <w:t>Совместная воспитательная работа Дома детского творчества и семьи</w:t>
      </w:r>
    </w:p>
    <w:p w:rsidR="00DD175A" w:rsidRPr="004F61F1" w:rsidRDefault="00DD175A" w:rsidP="00D2289F">
      <w:pPr>
        <w:jc w:val="both"/>
        <w:rPr>
          <w:sz w:val="28"/>
          <w:szCs w:val="28"/>
        </w:rPr>
      </w:pPr>
      <w:r w:rsidRPr="004F61F1">
        <w:rPr>
          <w:sz w:val="28"/>
          <w:szCs w:val="28"/>
        </w:rPr>
        <w:t>В Учреждении осуществляется тесное сотрудничество с родителями (законными представителями). Эта работа направлена на организацию работы в интересах учащегося, формирование общих подходов к воспитанию, обучению, личностному развитию детей.</w:t>
      </w:r>
    </w:p>
    <w:p w:rsidR="00DD175A" w:rsidRPr="004F61F1" w:rsidRDefault="00DD175A" w:rsidP="00D2289F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F61F1">
        <w:rPr>
          <w:sz w:val="28"/>
          <w:szCs w:val="28"/>
        </w:rPr>
        <w:t>Основные задачи:</w:t>
      </w:r>
    </w:p>
    <w:p w:rsidR="00DD175A" w:rsidRPr="004F61F1" w:rsidRDefault="00DD175A" w:rsidP="00D2289F">
      <w:pPr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4F61F1">
        <w:rPr>
          <w:sz w:val="28"/>
          <w:szCs w:val="28"/>
        </w:rPr>
        <w:t>активизировать и  развивать партнёрских отношений с семьями учащихся;</w:t>
      </w:r>
    </w:p>
    <w:p w:rsidR="00DD175A" w:rsidRPr="004F61F1" w:rsidRDefault="00DD175A" w:rsidP="00D2289F">
      <w:pPr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4F61F1">
        <w:rPr>
          <w:sz w:val="28"/>
          <w:szCs w:val="28"/>
        </w:rPr>
        <w:lastRenderedPageBreak/>
        <w:t>оказывать  информационно-правовую образовательную помощь учащимся и их родителям.</w:t>
      </w: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2127"/>
        <w:gridCol w:w="4668"/>
        <w:gridCol w:w="1853"/>
        <w:gridCol w:w="1984"/>
      </w:tblGrid>
      <w:tr w:rsidR="00DD175A" w:rsidRPr="004F61F1" w:rsidTr="00E0793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75A" w:rsidRPr="004F61F1" w:rsidRDefault="00DD175A" w:rsidP="00D2289F">
            <w:pPr>
              <w:tabs>
                <w:tab w:val="left" w:pos="851"/>
              </w:tabs>
              <w:jc w:val="both"/>
              <w:rPr>
                <w:b/>
              </w:rPr>
            </w:pPr>
            <w:r w:rsidRPr="004F61F1">
              <w:rPr>
                <w:b/>
              </w:rPr>
              <w:t>Форма взаимодействия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75A" w:rsidRPr="004F61F1" w:rsidRDefault="00DD175A" w:rsidP="00D2289F">
            <w:pPr>
              <w:tabs>
                <w:tab w:val="left" w:pos="851"/>
              </w:tabs>
              <w:jc w:val="both"/>
              <w:rPr>
                <w:b/>
              </w:rPr>
            </w:pPr>
            <w:r w:rsidRPr="004F61F1">
              <w:rPr>
                <w:b/>
              </w:rPr>
              <w:t>Основные направления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75A" w:rsidRPr="004F61F1" w:rsidRDefault="00DD175A" w:rsidP="00D2289F">
            <w:pPr>
              <w:tabs>
                <w:tab w:val="left" w:pos="851"/>
              </w:tabs>
              <w:jc w:val="both"/>
              <w:rPr>
                <w:b/>
              </w:rPr>
            </w:pPr>
            <w:r w:rsidRPr="004F61F1">
              <w:rPr>
                <w:b/>
              </w:rPr>
              <w:t>Участники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75A" w:rsidRPr="004F61F1" w:rsidRDefault="00DD175A" w:rsidP="00D2289F">
            <w:pPr>
              <w:tabs>
                <w:tab w:val="left" w:pos="851"/>
              </w:tabs>
              <w:jc w:val="both"/>
              <w:rPr>
                <w:b/>
              </w:rPr>
            </w:pPr>
            <w:r w:rsidRPr="004F61F1">
              <w:rPr>
                <w:b/>
              </w:rPr>
              <w:t>Организаторы</w:t>
            </w:r>
          </w:p>
        </w:tc>
      </w:tr>
      <w:tr w:rsidR="00DD175A" w:rsidRPr="004F61F1" w:rsidTr="00E0793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75A" w:rsidRPr="004F61F1" w:rsidRDefault="00DD175A" w:rsidP="00D2289F">
            <w:pPr>
              <w:tabs>
                <w:tab w:val="left" w:pos="851"/>
              </w:tabs>
              <w:jc w:val="both"/>
            </w:pPr>
            <w:r w:rsidRPr="004F61F1">
              <w:t>Родительские собрания (общие и в объединениях)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75A" w:rsidRPr="004F61F1" w:rsidRDefault="00DD175A" w:rsidP="00D2289F">
            <w:pPr>
              <w:tabs>
                <w:tab w:val="left" w:pos="851"/>
              </w:tabs>
              <w:jc w:val="both"/>
            </w:pPr>
            <w:r w:rsidRPr="004F61F1">
              <w:t>Знакомство с локальными актами Учреждения</w:t>
            </w:r>
          </w:p>
          <w:p w:rsidR="00DD175A" w:rsidRPr="004F61F1" w:rsidRDefault="00DD175A" w:rsidP="00D2289F">
            <w:pPr>
              <w:tabs>
                <w:tab w:val="left" w:pos="851"/>
              </w:tabs>
              <w:jc w:val="both"/>
            </w:pPr>
            <w:r w:rsidRPr="004F61F1">
              <w:t>Организация занятий</w:t>
            </w:r>
          </w:p>
          <w:p w:rsidR="00DD175A" w:rsidRPr="004F61F1" w:rsidRDefault="00DD175A" w:rsidP="00D2289F">
            <w:pPr>
              <w:tabs>
                <w:tab w:val="left" w:pos="851"/>
              </w:tabs>
              <w:jc w:val="both"/>
            </w:pPr>
            <w:r w:rsidRPr="004F61F1">
              <w:t>Выездные мероприятия</w:t>
            </w:r>
          </w:p>
          <w:p w:rsidR="00DD175A" w:rsidRPr="004F61F1" w:rsidRDefault="00DD175A" w:rsidP="00D2289F">
            <w:pPr>
              <w:tabs>
                <w:tab w:val="left" w:pos="851"/>
              </w:tabs>
              <w:jc w:val="both"/>
            </w:pPr>
            <w:r w:rsidRPr="004F61F1">
              <w:t>Обеспечение безопасности образовательно-воспитательного процесса в Учреждении Общие родительские собрания.</w:t>
            </w:r>
          </w:p>
          <w:p w:rsidR="00DD175A" w:rsidRPr="004F61F1" w:rsidRDefault="00DD175A" w:rsidP="00D2289F">
            <w:pPr>
              <w:tabs>
                <w:tab w:val="left" w:pos="851"/>
              </w:tabs>
              <w:jc w:val="both"/>
            </w:pPr>
            <w:r w:rsidRPr="004F61F1">
              <w:t xml:space="preserve">Совместная деятельность в реализации проектов.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75A" w:rsidRPr="004F61F1" w:rsidRDefault="00DD175A" w:rsidP="00D2289F">
            <w:pPr>
              <w:tabs>
                <w:tab w:val="left" w:pos="851"/>
              </w:tabs>
              <w:jc w:val="both"/>
            </w:pPr>
            <w:r w:rsidRPr="004F61F1">
              <w:t>Родители (законные представители), педагоги, администрация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75A" w:rsidRPr="004F61F1" w:rsidRDefault="00DD175A" w:rsidP="00D2289F">
            <w:pPr>
              <w:tabs>
                <w:tab w:val="left" w:pos="851"/>
              </w:tabs>
              <w:jc w:val="both"/>
            </w:pPr>
            <w:r w:rsidRPr="004F61F1">
              <w:t>Педагоги,  методисты,</w:t>
            </w:r>
          </w:p>
          <w:p w:rsidR="00DD175A" w:rsidRPr="004F61F1" w:rsidRDefault="00DD175A" w:rsidP="00D2289F">
            <w:pPr>
              <w:tabs>
                <w:tab w:val="left" w:pos="851"/>
              </w:tabs>
              <w:jc w:val="both"/>
            </w:pPr>
            <w:r w:rsidRPr="004F61F1">
              <w:t>администрация</w:t>
            </w:r>
          </w:p>
        </w:tc>
      </w:tr>
      <w:tr w:rsidR="00DD175A" w:rsidRPr="004F61F1" w:rsidTr="00E0793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75A" w:rsidRPr="004F61F1" w:rsidRDefault="00DD175A" w:rsidP="00D2289F">
            <w:pPr>
              <w:tabs>
                <w:tab w:val="left" w:pos="851"/>
              </w:tabs>
              <w:jc w:val="both"/>
            </w:pPr>
            <w:r w:rsidRPr="004F61F1">
              <w:t>Родители (законные представители) входят в состав Управляющего совета Учреждения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75A" w:rsidRPr="004F61F1" w:rsidRDefault="00DD175A" w:rsidP="00D2289F">
            <w:pPr>
              <w:tabs>
                <w:tab w:val="left" w:pos="851"/>
              </w:tabs>
              <w:jc w:val="both"/>
            </w:pPr>
            <w:r w:rsidRPr="004F61F1">
              <w:t xml:space="preserve">Участие в согласовании доходов и расходов внебюджетных средств </w:t>
            </w:r>
          </w:p>
          <w:p w:rsidR="00DD175A" w:rsidRPr="004F61F1" w:rsidRDefault="00DD175A" w:rsidP="00D2289F">
            <w:pPr>
              <w:tabs>
                <w:tab w:val="left" w:pos="851"/>
              </w:tabs>
              <w:jc w:val="both"/>
            </w:pPr>
            <w:r w:rsidRPr="004F61F1">
              <w:t xml:space="preserve">Слушание отчета администрации о финансово-хозяйственных расходах </w:t>
            </w:r>
          </w:p>
          <w:p w:rsidR="00DD175A" w:rsidRPr="004F61F1" w:rsidRDefault="00DD175A" w:rsidP="00D2289F">
            <w:pPr>
              <w:tabs>
                <w:tab w:val="left" w:pos="851"/>
              </w:tabs>
              <w:jc w:val="both"/>
            </w:pPr>
            <w:r w:rsidRPr="004F61F1">
              <w:t>Участие в решении вопросов обеспечения охраны труда и здоровья участников образовательных отношений</w:t>
            </w:r>
          </w:p>
          <w:p w:rsidR="00DD175A" w:rsidRPr="004F61F1" w:rsidRDefault="00DD175A" w:rsidP="00D2289F">
            <w:pPr>
              <w:tabs>
                <w:tab w:val="left" w:pos="851"/>
              </w:tabs>
              <w:jc w:val="both"/>
            </w:pPr>
            <w:r w:rsidRPr="004F61F1">
              <w:t xml:space="preserve">Участие в согласовании стимулирующих выплат работникам Учреждения </w:t>
            </w:r>
          </w:p>
          <w:p w:rsidR="00DD175A" w:rsidRPr="004F61F1" w:rsidRDefault="00DD175A" w:rsidP="00D2289F">
            <w:pPr>
              <w:tabs>
                <w:tab w:val="left" w:pos="851"/>
              </w:tabs>
              <w:jc w:val="both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75A" w:rsidRPr="004F61F1" w:rsidRDefault="00DD175A" w:rsidP="00D2289F">
            <w:pPr>
              <w:tabs>
                <w:tab w:val="left" w:pos="851"/>
              </w:tabs>
              <w:jc w:val="both"/>
            </w:pPr>
            <w:r w:rsidRPr="004F61F1">
              <w:t>Родители (законные представители), педагогические работники, администрация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75A" w:rsidRPr="004F61F1" w:rsidRDefault="00DD175A" w:rsidP="00D2289F">
            <w:pPr>
              <w:tabs>
                <w:tab w:val="left" w:pos="851"/>
              </w:tabs>
              <w:jc w:val="both"/>
            </w:pPr>
            <w:r w:rsidRPr="004F61F1">
              <w:t>Администрация</w:t>
            </w:r>
          </w:p>
        </w:tc>
      </w:tr>
      <w:tr w:rsidR="00DD175A" w:rsidRPr="004F61F1" w:rsidTr="00E0793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75A" w:rsidRPr="004F61F1" w:rsidRDefault="00DD175A" w:rsidP="00D2289F">
            <w:pPr>
              <w:tabs>
                <w:tab w:val="left" w:pos="851"/>
              </w:tabs>
              <w:jc w:val="both"/>
            </w:pPr>
            <w:r w:rsidRPr="004F61F1">
              <w:t>Родительский комитет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75A" w:rsidRPr="004F61F1" w:rsidRDefault="00DD175A" w:rsidP="00D2289F">
            <w:pPr>
              <w:tabs>
                <w:tab w:val="left" w:pos="851"/>
              </w:tabs>
              <w:jc w:val="both"/>
            </w:pPr>
            <w:r w:rsidRPr="004F61F1">
              <w:t>Вопросы по оказанию помощи в организации учебного и воспитательного процессов.</w:t>
            </w:r>
          </w:p>
          <w:p w:rsidR="00DD175A" w:rsidRPr="004F61F1" w:rsidRDefault="00DD175A" w:rsidP="00D2289F">
            <w:pPr>
              <w:tabs>
                <w:tab w:val="left" w:pos="851"/>
              </w:tabs>
              <w:jc w:val="both"/>
            </w:pPr>
            <w:r w:rsidRPr="004F61F1">
              <w:t>Участие в работе Педагогических советов учреждения, совещаниях др. Участие в организации родительских собраний.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75A" w:rsidRPr="004F61F1" w:rsidRDefault="00DD175A" w:rsidP="00D2289F">
            <w:pPr>
              <w:tabs>
                <w:tab w:val="left" w:pos="851"/>
              </w:tabs>
              <w:jc w:val="both"/>
            </w:pPr>
            <w:r w:rsidRPr="004F61F1">
              <w:t>Родители (законные представители), педагогические работники, администрация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75A" w:rsidRPr="004F61F1" w:rsidRDefault="00DD175A" w:rsidP="00D2289F">
            <w:pPr>
              <w:tabs>
                <w:tab w:val="left" w:pos="851"/>
              </w:tabs>
              <w:jc w:val="both"/>
            </w:pPr>
            <w:r w:rsidRPr="004F61F1">
              <w:t>Администрация,</w:t>
            </w:r>
          </w:p>
          <w:p w:rsidR="00DD175A" w:rsidRPr="004F61F1" w:rsidRDefault="00DD175A" w:rsidP="00D2289F">
            <w:pPr>
              <w:tabs>
                <w:tab w:val="left" w:pos="851"/>
              </w:tabs>
              <w:jc w:val="both"/>
            </w:pPr>
            <w:r w:rsidRPr="004F61F1">
              <w:t>методисты,</w:t>
            </w:r>
          </w:p>
          <w:p w:rsidR="00DD175A" w:rsidRPr="004F61F1" w:rsidRDefault="00DD175A" w:rsidP="00D2289F">
            <w:pPr>
              <w:tabs>
                <w:tab w:val="left" w:pos="851"/>
              </w:tabs>
              <w:jc w:val="both"/>
            </w:pPr>
            <w:r w:rsidRPr="004F61F1">
              <w:t>педагоги</w:t>
            </w:r>
          </w:p>
        </w:tc>
      </w:tr>
      <w:tr w:rsidR="00DD175A" w:rsidRPr="004F61F1" w:rsidTr="00E0793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75A" w:rsidRPr="004F61F1" w:rsidRDefault="00DD175A" w:rsidP="00D2289F">
            <w:pPr>
              <w:tabs>
                <w:tab w:val="left" w:pos="851"/>
              </w:tabs>
              <w:jc w:val="both"/>
            </w:pPr>
            <w:r w:rsidRPr="004F61F1">
              <w:t>Индивидуальные консультации по запросу родителей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75A" w:rsidRPr="004F61F1" w:rsidRDefault="00DD175A" w:rsidP="00D2289F">
            <w:pPr>
              <w:tabs>
                <w:tab w:val="left" w:pos="851"/>
              </w:tabs>
              <w:jc w:val="both"/>
            </w:pPr>
            <w:r w:rsidRPr="004F61F1">
              <w:t>Достижения учащихся</w:t>
            </w:r>
          </w:p>
          <w:p w:rsidR="00DD175A" w:rsidRPr="004F61F1" w:rsidRDefault="00DD175A" w:rsidP="00D2289F">
            <w:pPr>
              <w:tabs>
                <w:tab w:val="left" w:pos="851"/>
              </w:tabs>
              <w:jc w:val="both"/>
            </w:pPr>
            <w:r w:rsidRPr="004F61F1">
              <w:t>Выездные мероприятия Вопросы воспитания и обучения ребенка</w:t>
            </w:r>
          </w:p>
          <w:p w:rsidR="00DD175A" w:rsidRPr="004F61F1" w:rsidRDefault="00DD175A" w:rsidP="00D2289F">
            <w:pPr>
              <w:tabs>
                <w:tab w:val="left" w:pos="851"/>
              </w:tabs>
              <w:jc w:val="both"/>
            </w:pPr>
            <w:r w:rsidRPr="004F61F1">
              <w:t>Организация режима обучения и др.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75A" w:rsidRPr="004F61F1" w:rsidRDefault="00DD175A" w:rsidP="00D2289F">
            <w:pPr>
              <w:tabs>
                <w:tab w:val="left" w:pos="851"/>
              </w:tabs>
              <w:jc w:val="both"/>
            </w:pPr>
            <w:r w:rsidRPr="004F61F1">
              <w:t>Родители (законные представители), педагогические работники, администрация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75A" w:rsidRPr="004F61F1" w:rsidRDefault="00DD175A" w:rsidP="00D2289F">
            <w:pPr>
              <w:tabs>
                <w:tab w:val="left" w:pos="851"/>
              </w:tabs>
              <w:jc w:val="both"/>
            </w:pPr>
            <w:r w:rsidRPr="004F61F1">
              <w:t>Методисты, администрация</w:t>
            </w:r>
          </w:p>
        </w:tc>
      </w:tr>
      <w:tr w:rsidR="00DD175A" w:rsidRPr="004F61F1" w:rsidTr="00E0793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75A" w:rsidRPr="004F61F1" w:rsidRDefault="00DD175A" w:rsidP="00D2289F">
            <w:pPr>
              <w:tabs>
                <w:tab w:val="left" w:pos="851"/>
              </w:tabs>
              <w:jc w:val="both"/>
            </w:pPr>
            <w:r w:rsidRPr="004F61F1">
              <w:t>Участие родителей (законных представителей) в массовых и досуговых мероприятиях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75A" w:rsidRPr="004F61F1" w:rsidRDefault="00DD175A" w:rsidP="00D2289F">
            <w:pPr>
              <w:tabs>
                <w:tab w:val="left" w:pos="851"/>
              </w:tabs>
              <w:jc w:val="both"/>
            </w:pPr>
            <w:r w:rsidRPr="004F61F1">
              <w:t>Семейные праздники, конкурсы</w:t>
            </w:r>
          </w:p>
          <w:p w:rsidR="00DD175A" w:rsidRPr="004F61F1" w:rsidRDefault="00DD175A" w:rsidP="00D2289F">
            <w:pPr>
              <w:tabs>
                <w:tab w:val="left" w:pos="851"/>
              </w:tabs>
              <w:jc w:val="both"/>
            </w:pPr>
            <w:r w:rsidRPr="004F61F1">
              <w:t>Спортивные мероприятия</w:t>
            </w:r>
          </w:p>
          <w:p w:rsidR="00DD175A" w:rsidRPr="004F61F1" w:rsidRDefault="00DD175A" w:rsidP="00D2289F">
            <w:pPr>
              <w:tabs>
                <w:tab w:val="left" w:pos="851"/>
              </w:tabs>
              <w:jc w:val="both"/>
            </w:pPr>
            <w:r w:rsidRPr="004F61F1">
              <w:t>Экскурсии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75A" w:rsidRPr="004F61F1" w:rsidRDefault="00DD175A" w:rsidP="00D2289F">
            <w:pPr>
              <w:tabs>
                <w:tab w:val="left" w:pos="851"/>
              </w:tabs>
              <w:jc w:val="both"/>
            </w:pPr>
            <w:r w:rsidRPr="004F61F1">
              <w:t>Родители (законные представители), педагогические работники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75A" w:rsidRPr="004F61F1" w:rsidRDefault="00DD175A" w:rsidP="00D2289F">
            <w:pPr>
              <w:tabs>
                <w:tab w:val="left" w:pos="851"/>
              </w:tabs>
              <w:jc w:val="both"/>
            </w:pPr>
            <w:r w:rsidRPr="004F61F1">
              <w:t>Родители,</w:t>
            </w:r>
          </w:p>
          <w:p w:rsidR="00DD175A" w:rsidRPr="004F61F1" w:rsidRDefault="00DD175A" w:rsidP="00D2289F">
            <w:pPr>
              <w:tabs>
                <w:tab w:val="left" w:pos="851"/>
              </w:tabs>
              <w:jc w:val="both"/>
            </w:pPr>
            <w:r w:rsidRPr="004F61F1">
              <w:t>педагоги</w:t>
            </w:r>
          </w:p>
        </w:tc>
      </w:tr>
      <w:tr w:rsidR="00DD175A" w:rsidRPr="004F61F1" w:rsidTr="00E0793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75A" w:rsidRPr="004F61F1" w:rsidRDefault="00DD175A" w:rsidP="00D2289F">
            <w:pPr>
              <w:tabs>
                <w:tab w:val="left" w:pos="851"/>
              </w:tabs>
              <w:jc w:val="both"/>
            </w:pPr>
            <w:r w:rsidRPr="004F61F1">
              <w:t>Посещение родителями открытых занятий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75A" w:rsidRPr="004F61F1" w:rsidRDefault="00DD175A" w:rsidP="00D2289F">
            <w:pPr>
              <w:tabs>
                <w:tab w:val="left" w:pos="851"/>
              </w:tabs>
              <w:jc w:val="both"/>
            </w:pPr>
            <w:r w:rsidRPr="004F61F1">
              <w:t>Система обучения в объединении.</w:t>
            </w:r>
          </w:p>
          <w:p w:rsidR="00DD175A" w:rsidRPr="004F61F1" w:rsidRDefault="00DD175A" w:rsidP="00D2289F">
            <w:pPr>
              <w:tabs>
                <w:tab w:val="left" w:pos="851"/>
              </w:tabs>
              <w:jc w:val="both"/>
            </w:pPr>
            <w:r w:rsidRPr="004F61F1">
              <w:t xml:space="preserve"> Условия организации учебного занятия.</w:t>
            </w:r>
          </w:p>
          <w:p w:rsidR="00DD175A" w:rsidRPr="004F61F1" w:rsidRDefault="00DD175A" w:rsidP="00D2289F">
            <w:pPr>
              <w:tabs>
                <w:tab w:val="left" w:pos="851"/>
              </w:tabs>
              <w:jc w:val="both"/>
            </w:pPr>
            <w:r w:rsidRPr="004F61F1">
              <w:t>Достижения учащихся.</w:t>
            </w:r>
          </w:p>
          <w:p w:rsidR="00DD175A" w:rsidRPr="004F61F1" w:rsidRDefault="00DD175A" w:rsidP="00D2289F">
            <w:pPr>
              <w:tabs>
                <w:tab w:val="left" w:pos="851"/>
              </w:tabs>
              <w:jc w:val="both"/>
            </w:pPr>
            <w:r w:rsidRPr="004F61F1">
              <w:t>Стиль поведения ребёнка на занятии.</w:t>
            </w:r>
          </w:p>
          <w:p w:rsidR="00DD175A" w:rsidRPr="004F61F1" w:rsidRDefault="00DD175A" w:rsidP="00D2289F">
            <w:pPr>
              <w:tabs>
                <w:tab w:val="left" w:pos="851"/>
              </w:tabs>
              <w:jc w:val="both"/>
            </w:pPr>
            <w:r w:rsidRPr="004F61F1">
              <w:t xml:space="preserve"> Взаимоотношение ребенка и педагога.</w:t>
            </w:r>
          </w:p>
          <w:p w:rsidR="00DD175A" w:rsidRPr="004F61F1" w:rsidRDefault="00DD175A" w:rsidP="00D2289F">
            <w:pPr>
              <w:tabs>
                <w:tab w:val="left" w:pos="851"/>
              </w:tabs>
              <w:jc w:val="both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75A" w:rsidRPr="004F61F1" w:rsidRDefault="00DD175A" w:rsidP="00D2289F">
            <w:pPr>
              <w:tabs>
                <w:tab w:val="left" w:pos="851"/>
              </w:tabs>
              <w:jc w:val="both"/>
            </w:pPr>
            <w:r w:rsidRPr="004F61F1">
              <w:t>Родители (законные представители), педагогические работники, администрация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75A" w:rsidRPr="004F61F1" w:rsidRDefault="00DD175A" w:rsidP="00D2289F">
            <w:pPr>
              <w:tabs>
                <w:tab w:val="left" w:pos="851"/>
              </w:tabs>
              <w:jc w:val="both"/>
            </w:pPr>
            <w:r w:rsidRPr="004F61F1">
              <w:t>Педагоги</w:t>
            </w:r>
          </w:p>
          <w:p w:rsidR="00DD175A" w:rsidRPr="004F61F1" w:rsidRDefault="00DD175A" w:rsidP="00D2289F">
            <w:pPr>
              <w:tabs>
                <w:tab w:val="left" w:pos="851"/>
              </w:tabs>
              <w:jc w:val="both"/>
            </w:pPr>
          </w:p>
        </w:tc>
      </w:tr>
      <w:tr w:rsidR="00DD175A" w:rsidRPr="004F61F1" w:rsidTr="00E0793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75A" w:rsidRPr="004F61F1" w:rsidRDefault="00DD175A" w:rsidP="00D2289F">
            <w:pPr>
              <w:tabs>
                <w:tab w:val="left" w:pos="851"/>
              </w:tabs>
              <w:jc w:val="both"/>
            </w:pPr>
            <w:r w:rsidRPr="004F61F1">
              <w:t xml:space="preserve">Анкетирование </w:t>
            </w:r>
            <w:r w:rsidRPr="004F61F1">
              <w:lastRenderedPageBreak/>
              <w:t>родителей (законных представителей)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75A" w:rsidRPr="004F61F1" w:rsidRDefault="00DD175A" w:rsidP="00D2289F">
            <w:pPr>
              <w:tabs>
                <w:tab w:val="left" w:pos="851"/>
              </w:tabs>
              <w:jc w:val="both"/>
            </w:pPr>
            <w:r w:rsidRPr="004F61F1">
              <w:lastRenderedPageBreak/>
              <w:t xml:space="preserve">Удовлетворенность качеством оказания </w:t>
            </w:r>
            <w:r w:rsidRPr="004F61F1">
              <w:lastRenderedPageBreak/>
              <w:t>дополнительных образовательных услуг и социальный заказ на оказание муниципальных услуг.</w:t>
            </w:r>
          </w:p>
          <w:p w:rsidR="00DD175A" w:rsidRPr="004F61F1" w:rsidRDefault="00DD175A" w:rsidP="00D2289F">
            <w:pPr>
              <w:tabs>
                <w:tab w:val="left" w:pos="851"/>
              </w:tabs>
              <w:jc w:val="both"/>
            </w:pPr>
            <w:r w:rsidRPr="004F61F1">
              <w:t>Определение социального запроса родителей на предоставление услуги дополнительное образование детей.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75A" w:rsidRPr="004F61F1" w:rsidRDefault="00DD175A" w:rsidP="00D2289F">
            <w:pPr>
              <w:tabs>
                <w:tab w:val="left" w:pos="851"/>
              </w:tabs>
              <w:jc w:val="both"/>
            </w:pPr>
            <w:r w:rsidRPr="004F61F1">
              <w:lastRenderedPageBreak/>
              <w:t xml:space="preserve">Родители </w:t>
            </w:r>
            <w:r w:rsidRPr="004F61F1">
              <w:lastRenderedPageBreak/>
              <w:t>(законные представители)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75A" w:rsidRPr="004F61F1" w:rsidRDefault="00DD175A" w:rsidP="00D2289F">
            <w:pPr>
              <w:tabs>
                <w:tab w:val="left" w:pos="851"/>
              </w:tabs>
              <w:jc w:val="both"/>
            </w:pPr>
            <w:r w:rsidRPr="004F61F1">
              <w:lastRenderedPageBreak/>
              <w:t>Методисты</w:t>
            </w:r>
          </w:p>
          <w:p w:rsidR="00DD175A" w:rsidRPr="004F61F1" w:rsidRDefault="00DD175A" w:rsidP="00D2289F">
            <w:pPr>
              <w:tabs>
                <w:tab w:val="left" w:pos="851"/>
              </w:tabs>
              <w:jc w:val="both"/>
            </w:pPr>
          </w:p>
        </w:tc>
      </w:tr>
    </w:tbl>
    <w:p w:rsidR="00DD175A" w:rsidRPr="004F61F1" w:rsidRDefault="00DD175A" w:rsidP="00D2289F">
      <w:pPr>
        <w:pStyle w:val="21"/>
        <w:spacing w:after="0" w:line="240" w:lineRule="auto"/>
        <w:jc w:val="both"/>
        <w:rPr>
          <w:sz w:val="28"/>
          <w:szCs w:val="28"/>
          <w:lang w:eastAsia="en-US"/>
        </w:rPr>
      </w:pPr>
      <w:r w:rsidRPr="004F61F1">
        <w:rPr>
          <w:sz w:val="28"/>
          <w:szCs w:val="28"/>
          <w:lang w:eastAsia="en-US"/>
        </w:rPr>
        <w:lastRenderedPageBreak/>
        <w:t xml:space="preserve">             В 2023-2024 учебном году проведены общие родительские собрания:</w:t>
      </w:r>
    </w:p>
    <w:p w:rsidR="00DD175A" w:rsidRPr="004F61F1" w:rsidRDefault="00DD175A" w:rsidP="00D2289F">
      <w:pPr>
        <w:pStyle w:val="21"/>
        <w:spacing w:after="0" w:line="240" w:lineRule="auto"/>
        <w:jc w:val="both"/>
        <w:rPr>
          <w:sz w:val="28"/>
          <w:szCs w:val="28"/>
          <w:lang w:eastAsia="en-US"/>
        </w:rPr>
      </w:pPr>
      <w:r w:rsidRPr="004F61F1">
        <w:rPr>
          <w:sz w:val="28"/>
          <w:szCs w:val="28"/>
          <w:lang w:eastAsia="en-US"/>
        </w:rPr>
        <w:t>1. «</w:t>
      </w:r>
      <w:r w:rsidRPr="004F61F1">
        <w:rPr>
          <w:bCs/>
          <w:iCs/>
          <w:sz w:val="28"/>
          <w:szCs w:val="28"/>
        </w:rPr>
        <w:t>Роль дополнительного образования в формировании личности ребенка» (ноябрь, 2023).</w:t>
      </w:r>
      <w:r w:rsidRPr="004F61F1">
        <w:rPr>
          <w:sz w:val="28"/>
          <w:szCs w:val="28"/>
          <w:lang w:eastAsia="en-US"/>
        </w:rPr>
        <w:t xml:space="preserve"> </w:t>
      </w:r>
    </w:p>
    <w:p w:rsidR="00DD175A" w:rsidRPr="004F61F1" w:rsidRDefault="00DD175A" w:rsidP="00D2289F">
      <w:pPr>
        <w:pStyle w:val="21"/>
        <w:spacing w:after="0" w:line="240" w:lineRule="auto"/>
        <w:jc w:val="both"/>
        <w:rPr>
          <w:sz w:val="28"/>
          <w:szCs w:val="28"/>
          <w:lang w:eastAsia="en-US"/>
        </w:rPr>
      </w:pPr>
      <w:r w:rsidRPr="004F61F1">
        <w:rPr>
          <w:sz w:val="28"/>
          <w:szCs w:val="28"/>
          <w:lang w:eastAsia="en-US"/>
        </w:rPr>
        <w:t xml:space="preserve"> 2. «Как помочь ребенку выбрать будущую профессию» (апрель, 2023)</w:t>
      </w:r>
    </w:p>
    <w:p w:rsidR="00DD175A" w:rsidRPr="004F61F1" w:rsidRDefault="00DD175A" w:rsidP="00D2289F">
      <w:pPr>
        <w:pStyle w:val="af0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1F1">
        <w:rPr>
          <w:rFonts w:ascii="Times New Roman" w:hAnsi="Times New Roman" w:cs="Times New Roman"/>
          <w:b/>
          <w:bCs/>
          <w:sz w:val="28"/>
          <w:szCs w:val="28"/>
        </w:rPr>
        <w:t xml:space="preserve">Сводная таблица мероприятий </w:t>
      </w:r>
    </w:p>
    <w:p w:rsidR="00DD175A" w:rsidRPr="004F61F1" w:rsidRDefault="00DD175A" w:rsidP="00D2289F">
      <w:pPr>
        <w:pStyle w:val="af0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1F1">
        <w:rPr>
          <w:rFonts w:ascii="Times New Roman" w:hAnsi="Times New Roman" w:cs="Times New Roman"/>
          <w:b/>
          <w:bCs/>
          <w:sz w:val="28"/>
          <w:szCs w:val="28"/>
        </w:rPr>
        <w:t>по направлениям воспитательной работы</w:t>
      </w:r>
    </w:p>
    <w:tbl>
      <w:tblPr>
        <w:tblStyle w:val="14"/>
        <w:tblW w:w="0" w:type="auto"/>
        <w:tblInd w:w="-284" w:type="dxa"/>
        <w:tblLook w:val="04A0" w:firstRow="1" w:lastRow="0" w:firstColumn="1" w:lastColumn="0" w:noHBand="0" w:noVBand="1"/>
      </w:tblPr>
      <w:tblGrid>
        <w:gridCol w:w="959"/>
        <w:gridCol w:w="4109"/>
        <w:gridCol w:w="2535"/>
        <w:gridCol w:w="2535"/>
      </w:tblGrid>
      <w:tr w:rsidR="00DD175A" w:rsidRPr="004F61F1" w:rsidTr="00E079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5A" w:rsidRPr="004F61F1" w:rsidRDefault="00DD175A" w:rsidP="00D2289F">
            <w:pPr>
              <w:pStyle w:val="af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F61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F61F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5A" w:rsidRPr="004F61F1" w:rsidRDefault="00DD175A" w:rsidP="00D2289F">
            <w:pPr>
              <w:pStyle w:val="af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5A" w:rsidRPr="004F61F1" w:rsidRDefault="00DD175A" w:rsidP="00D2289F">
            <w:pPr>
              <w:pStyle w:val="af0"/>
              <w:tabs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5A" w:rsidRPr="004F61F1" w:rsidRDefault="00DD175A" w:rsidP="00D2289F">
            <w:pPr>
              <w:pStyle w:val="af0"/>
              <w:tabs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sz w:val="24"/>
                <w:szCs w:val="24"/>
              </w:rPr>
              <w:t>Охват учащихся мероприятиями (чел.)</w:t>
            </w:r>
          </w:p>
        </w:tc>
      </w:tr>
      <w:tr w:rsidR="00DD175A" w:rsidRPr="004F61F1" w:rsidTr="00E0793B">
        <w:trPr>
          <w:trHeight w:val="5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5A" w:rsidRPr="004F61F1" w:rsidRDefault="00DD175A" w:rsidP="00D2289F">
            <w:pPr>
              <w:pStyle w:val="af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5A" w:rsidRPr="004F61F1" w:rsidRDefault="00DD175A" w:rsidP="00D2289F">
            <w:pPr>
              <w:pStyle w:val="af0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iCs/>
                <w:sz w:val="24"/>
                <w:szCs w:val="24"/>
              </w:rPr>
              <w:t>Гражданско-патриотическое направление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5A" w:rsidRPr="004F61F1" w:rsidRDefault="00DD175A" w:rsidP="00D2289F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5A" w:rsidRPr="004F61F1" w:rsidRDefault="00DD175A" w:rsidP="00D2289F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sz w:val="24"/>
                <w:szCs w:val="24"/>
              </w:rPr>
              <w:t>6804</w:t>
            </w:r>
          </w:p>
        </w:tc>
      </w:tr>
      <w:tr w:rsidR="00DD175A" w:rsidRPr="004F61F1" w:rsidTr="00E0793B">
        <w:trPr>
          <w:trHeight w:val="2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5A" w:rsidRPr="004F61F1" w:rsidRDefault="00DD175A" w:rsidP="00D2289F">
            <w:pPr>
              <w:pStyle w:val="af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pPr>
              <w:pStyle w:val="af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iCs/>
                <w:sz w:val="24"/>
                <w:szCs w:val="24"/>
              </w:rPr>
              <w:t>Духовно-нравственное направление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5A" w:rsidRPr="004F61F1" w:rsidRDefault="00DD175A" w:rsidP="00D2289F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5A" w:rsidRPr="004F61F1" w:rsidRDefault="00DD175A" w:rsidP="00D2289F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sz w:val="24"/>
                <w:szCs w:val="24"/>
              </w:rPr>
              <w:t>3874</w:t>
            </w:r>
          </w:p>
        </w:tc>
      </w:tr>
      <w:tr w:rsidR="00DD175A" w:rsidRPr="004F61F1" w:rsidTr="00E079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5A" w:rsidRPr="004F61F1" w:rsidRDefault="00DD175A" w:rsidP="00D2289F">
            <w:pPr>
              <w:pStyle w:val="af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pPr>
              <w:pStyle w:val="af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iCs/>
                <w:sz w:val="24"/>
                <w:szCs w:val="24"/>
              </w:rPr>
              <w:t>Художественно-эстетическое направление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5A" w:rsidRPr="004F61F1" w:rsidRDefault="00DD175A" w:rsidP="00D2289F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5A" w:rsidRPr="004F61F1" w:rsidRDefault="00DD175A" w:rsidP="00D2289F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sz w:val="24"/>
                <w:szCs w:val="24"/>
              </w:rPr>
              <w:t>1199</w:t>
            </w:r>
          </w:p>
        </w:tc>
      </w:tr>
      <w:tr w:rsidR="00DD175A" w:rsidRPr="004F61F1" w:rsidTr="00E079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5A" w:rsidRPr="004F61F1" w:rsidRDefault="00DD175A" w:rsidP="00D2289F">
            <w:pPr>
              <w:pStyle w:val="af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5A" w:rsidRPr="004F61F1" w:rsidRDefault="00DD175A" w:rsidP="00D2289F">
            <w:pPr>
              <w:pStyle w:val="af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Спортивно-оздоровительное, профилактическое направление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5A" w:rsidRPr="004F61F1" w:rsidRDefault="00DD175A" w:rsidP="00D2289F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5A" w:rsidRPr="004F61F1" w:rsidRDefault="00DD175A" w:rsidP="00D2289F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sz w:val="24"/>
                <w:szCs w:val="24"/>
              </w:rPr>
              <w:t>1 049</w:t>
            </w:r>
          </w:p>
        </w:tc>
      </w:tr>
      <w:tr w:rsidR="00DD175A" w:rsidRPr="004F61F1" w:rsidTr="00E079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5A" w:rsidRPr="004F61F1" w:rsidRDefault="00DD175A" w:rsidP="00D2289F">
            <w:pPr>
              <w:pStyle w:val="af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5A" w:rsidRPr="004F61F1" w:rsidRDefault="00DD175A" w:rsidP="00D2289F">
            <w:pPr>
              <w:pStyle w:val="af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sz w:val="24"/>
                <w:szCs w:val="24"/>
              </w:rPr>
              <w:t>Экологическое направление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5A" w:rsidRPr="004F61F1" w:rsidRDefault="00DD175A" w:rsidP="00D2289F">
            <w:pPr>
              <w:pStyle w:val="af0"/>
              <w:tabs>
                <w:tab w:val="left" w:pos="1020"/>
                <w:tab w:val="center" w:pos="115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5A" w:rsidRPr="004F61F1" w:rsidRDefault="00DD175A" w:rsidP="00D2289F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sz w:val="24"/>
                <w:szCs w:val="24"/>
              </w:rPr>
              <w:t>1217</w:t>
            </w:r>
          </w:p>
        </w:tc>
      </w:tr>
      <w:tr w:rsidR="00DD175A" w:rsidRPr="004F61F1" w:rsidTr="00E0793B"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5A" w:rsidRPr="004F61F1" w:rsidRDefault="00DD175A" w:rsidP="00D2289F">
            <w:pPr>
              <w:pStyle w:val="af0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5A" w:rsidRPr="004F61F1" w:rsidRDefault="00DD175A" w:rsidP="00D2289F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5A" w:rsidRPr="004F61F1" w:rsidRDefault="00DD175A" w:rsidP="00D2289F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14 143</w:t>
            </w:r>
          </w:p>
        </w:tc>
      </w:tr>
    </w:tbl>
    <w:p w:rsidR="00DD175A" w:rsidRPr="004F61F1" w:rsidRDefault="00DD175A" w:rsidP="00D2289F">
      <w:pPr>
        <w:pStyle w:val="af0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1F1">
        <w:rPr>
          <w:rFonts w:ascii="Times New Roman" w:hAnsi="Times New Roman" w:cs="Times New Roman"/>
          <w:b/>
          <w:bCs/>
          <w:sz w:val="28"/>
          <w:szCs w:val="28"/>
        </w:rPr>
        <w:t>Сводная таблица мероприятий по уровням воспитательной работы</w:t>
      </w:r>
    </w:p>
    <w:p w:rsidR="00DD175A" w:rsidRPr="004F61F1" w:rsidRDefault="00DD175A" w:rsidP="00D2289F">
      <w:pPr>
        <w:pStyle w:val="af0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4"/>
        <w:tblW w:w="0" w:type="auto"/>
        <w:tblInd w:w="-284" w:type="dxa"/>
        <w:tblLook w:val="04A0" w:firstRow="1" w:lastRow="0" w:firstColumn="1" w:lastColumn="0" w:noHBand="0" w:noVBand="1"/>
      </w:tblPr>
      <w:tblGrid>
        <w:gridCol w:w="818"/>
        <w:gridCol w:w="4250"/>
        <w:gridCol w:w="2535"/>
        <w:gridCol w:w="2535"/>
      </w:tblGrid>
      <w:tr w:rsidR="00DD175A" w:rsidRPr="004F61F1" w:rsidTr="00E0793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5A" w:rsidRPr="004F61F1" w:rsidRDefault="00DD175A" w:rsidP="00D2289F">
            <w:pPr>
              <w:pStyle w:val="af0"/>
              <w:tabs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D175A" w:rsidRPr="004F61F1" w:rsidRDefault="00DD175A" w:rsidP="00D2289F">
            <w:pPr>
              <w:pStyle w:val="af0"/>
              <w:tabs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61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F61F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5A" w:rsidRPr="004F61F1" w:rsidRDefault="00DD175A" w:rsidP="00D2289F">
            <w:pPr>
              <w:pStyle w:val="af0"/>
              <w:tabs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sz w:val="24"/>
                <w:szCs w:val="24"/>
              </w:rPr>
              <w:t>Уровни проведенных мероприятий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5A" w:rsidRPr="004F61F1" w:rsidRDefault="00DD175A" w:rsidP="00D2289F">
            <w:pPr>
              <w:pStyle w:val="af0"/>
              <w:tabs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5A" w:rsidRPr="004F61F1" w:rsidRDefault="00DD175A" w:rsidP="00D2289F">
            <w:pPr>
              <w:pStyle w:val="af0"/>
              <w:tabs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sz w:val="24"/>
                <w:szCs w:val="24"/>
              </w:rPr>
              <w:t>Охват учащихся мероприятиями (чел.)</w:t>
            </w:r>
          </w:p>
        </w:tc>
      </w:tr>
      <w:tr w:rsidR="00DD175A" w:rsidRPr="004F61F1" w:rsidTr="00E0793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5A" w:rsidRPr="004F61F1" w:rsidRDefault="00DD175A" w:rsidP="00D2289F">
            <w:pPr>
              <w:pStyle w:val="af0"/>
              <w:tabs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5A" w:rsidRPr="004F61F1" w:rsidRDefault="00DD175A" w:rsidP="00D2289F">
            <w:pPr>
              <w:pStyle w:val="af0"/>
              <w:tabs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sz w:val="24"/>
                <w:szCs w:val="24"/>
              </w:rPr>
              <w:t>Мероприятия детских творческих объединений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5A" w:rsidRPr="004F61F1" w:rsidRDefault="00DD175A" w:rsidP="00D2289F">
            <w:pPr>
              <w:pStyle w:val="af0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sz w:val="24"/>
                <w:szCs w:val="24"/>
              </w:rPr>
              <w:t>1276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5A" w:rsidRPr="004F61F1" w:rsidRDefault="00DD175A" w:rsidP="00D2289F">
            <w:pPr>
              <w:pStyle w:val="af0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sz w:val="24"/>
                <w:szCs w:val="24"/>
              </w:rPr>
              <w:t>8484</w:t>
            </w:r>
          </w:p>
        </w:tc>
      </w:tr>
      <w:tr w:rsidR="00DD175A" w:rsidRPr="004F61F1" w:rsidTr="00E0793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5A" w:rsidRPr="004F61F1" w:rsidRDefault="00DD175A" w:rsidP="00D2289F">
            <w:pPr>
              <w:pStyle w:val="af0"/>
              <w:tabs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5A" w:rsidRPr="004F61F1" w:rsidRDefault="00DD175A" w:rsidP="00D2289F">
            <w:pPr>
              <w:pStyle w:val="af0"/>
              <w:tabs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sz w:val="24"/>
                <w:szCs w:val="24"/>
              </w:rPr>
              <w:t>Мероприятия массового отдела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5A" w:rsidRPr="004F61F1" w:rsidRDefault="00DD175A" w:rsidP="00D2289F">
            <w:pPr>
              <w:pStyle w:val="af0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5A" w:rsidRPr="004F61F1" w:rsidRDefault="00DD175A" w:rsidP="00D2289F">
            <w:pPr>
              <w:pStyle w:val="af0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sz w:val="24"/>
                <w:szCs w:val="24"/>
              </w:rPr>
              <w:t>4909</w:t>
            </w:r>
          </w:p>
        </w:tc>
      </w:tr>
      <w:tr w:rsidR="00DD175A" w:rsidRPr="004F61F1" w:rsidTr="00E0793B">
        <w:trPr>
          <w:trHeight w:val="62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5A" w:rsidRPr="004F61F1" w:rsidRDefault="00DD175A" w:rsidP="00D2289F">
            <w:pPr>
              <w:pStyle w:val="af0"/>
              <w:tabs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5A" w:rsidRPr="004F61F1" w:rsidRDefault="00DD175A" w:rsidP="00D2289F">
            <w:pPr>
              <w:pStyle w:val="af0"/>
              <w:tabs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sz w:val="24"/>
                <w:szCs w:val="24"/>
              </w:rPr>
              <w:t>Муниципальные мероприятия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5A" w:rsidRPr="004F61F1" w:rsidRDefault="00DD175A" w:rsidP="00D2289F">
            <w:pPr>
              <w:pStyle w:val="af0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D175A" w:rsidRPr="004F61F1" w:rsidRDefault="00DD175A" w:rsidP="00D2289F">
            <w:pPr>
              <w:pStyle w:val="af0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5A" w:rsidRPr="004F61F1" w:rsidRDefault="00DD175A" w:rsidP="00D2289F">
            <w:pPr>
              <w:pStyle w:val="af0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DD175A" w:rsidRPr="004F61F1" w:rsidTr="00E0793B">
        <w:trPr>
          <w:trHeight w:val="603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5A" w:rsidRPr="004F61F1" w:rsidRDefault="00DD175A" w:rsidP="00D2289F">
            <w:pPr>
              <w:pStyle w:val="af0"/>
              <w:tabs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5A" w:rsidRPr="004F61F1" w:rsidRDefault="00DD175A" w:rsidP="00D2289F">
            <w:pPr>
              <w:pStyle w:val="af0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5A" w:rsidRPr="004F61F1" w:rsidRDefault="00DD175A" w:rsidP="00D2289F">
            <w:pPr>
              <w:pStyle w:val="af0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14 143</w:t>
            </w:r>
          </w:p>
        </w:tc>
      </w:tr>
    </w:tbl>
    <w:p w:rsidR="00DD175A" w:rsidRPr="004F61F1" w:rsidRDefault="00DD175A" w:rsidP="00D2289F">
      <w:pPr>
        <w:ind w:firstLine="284"/>
        <w:jc w:val="both"/>
        <w:rPr>
          <w:sz w:val="28"/>
          <w:szCs w:val="28"/>
        </w:rPr>
      </w:pPr>
      <w:r w:rsidRPr="004F61F1">
        <w:rPr>
          <w:sz w:val="28"/>
          <w:szCs w:val="28"/>
          <w:shd w:val="clear" w:color="auto" w:fill="FFFFFF"/>
        </w:rPr>
        <w:t xml:space="preserve">В 2023-2024 учебном году в рамках воспитательного плана МАУДО ДДТ города Белово педагогами дополнительного образования и педагогами-организаторами массового отдела было проведено </w:t>
      </w:r>
      <w:r w:rsidRPr="004F61F1">
        <w:rPr>
          <w:b/>
          <w:bCs/>
          <w:sz w:val="28"/>
          <w:szCs w:val="28"/>
          <w:shd w:val="clear" w:color="auto" w:fill="FFFFFF"/>
        </w:rPr>
        <w:t xml:space="preserve">1396  </w:t>
      </w:r>
      <w:r w:rsidRPr="004F61F1">
        <w:rPr>
          <w:sz w:val="28"/>
          <w:szCs w:val="28"/>
          <w:shd w:val="clear" w:color="auto" w:fill="FFFFFF"/>
        </w:rPr>
        <w:t xml:space="preserve">мероприятий. </w:t>
      </w:r>
      <w:r w:rsidRPr="004F61F1">
        <w:rPr>
          <w:sz w:val="28"/>
          <w:szCs w:val="28"/>
        </w:rPr>
        <w:t xml:space="preserve">Общий охват детей составил </w:t>
      </w:r>
      <w:r w:rsidRPr="004F61F1">
        <w:rPr>
          <w:b/>
          <w:sz w:val="28"/>
          <w:szCs w:val="28"/>
        </w:rPr>
        <w:t>14143  человека</w:t>
      </w:r>
      <w:r w:rsidRPr="004F61F1">
        <w:rPr>
          <w:sz w:val="28"/>
          <w:szCs w:val="28"/>
        </w:rPr>
        <w:t xml:space="preserve"> в возрасте </w:t>
      </w:r>
      <w:r w:rsidRPr="004F61F1">
        <w:rPr>
          <w:b/>
          <w:sz w:val="28"/>
          <w:szCs w:val="28"/>
        </w:rPr>
        <w:t>5-18 лет</w:t>
      </w:r>
      <w:r w:rsidRPr="004F61F1">
        <w:rPr>
          <w:sz w:val="28"/>
          <w:szCs w:val="28"/>
          <w:shd w:val="clear" w:color="auto" w:fill="FFFFFF"/>
        </w:rPr>
        <w:t xml:space="preserve">. </w:t>
      </w:r>
    </w:p>
    <w:p w:rsidR="00DD175A" w:rsidRPr="004F61F1" w:rsidRDefault="00DD175A" w:rsidP="00D2289F">
      <w:pPr>
        <w:autoSpaceDE w:val="0"/>
        <w:autoSpaceDN w:val="0"/>
        <w:jc w:val="both"/>
        <w:rPr>
          <w:bCs/>
          <w:iCs/>
          <w:sz w:val="28"/>
          <w:szCs w:val="28"/>
        </w:rPr>
      </w:pPr>
      <w:r w:rsidRPr="004F61F1">
        <w:rPr>
          <w:sz w:val="28"/>
          <w:szCs w:val="28"/>
        </w:rPr>
        <w:tab/>
      </w:r>
      <w:r w:rsidRPr="004F61F1">
        <w:rPr>
          <w:bCs/>
          <w:iCs/>
          <w:sz w:val="28"/>
          <w:szCs w:val="28"/>
        </w:rPr>
        <w:t>В течение года деятельность педагогического коллектива своевременно освещалась на Интернет-сайте учреждения, социальных сетях.</w:t>
      </w:r>
    </w:p>
    <w:p w:rsidR="005E41EF" w:rsidRDefault="00DD175A" w:rsidP="00D2289F">
      <w:pPr>
        <w:pStyle w:val="a4"/>
        <w:spacing w:before="0" w:beforeAutospacing="0" w:after="0" w:afterAutospacing="0"/>
        <w:jc w:val="both"/>
        <w:rPr>
          <w:color w:val="auto"/>
          <w:sz w:val="28"/>
          <w:szCs w:val="28"/>
          <w:lang w:val="ru-RU"/>
        </w:rPr>
      </w:pPr>
      <w:r w:rsidRPr="004F61F1">
        <w:rPr>
          <w:color w:val="auto"/>
          <w:sz w:val="28"/>
          <w:szCs w:val="28"/>
          <w:lang w:val="ru-RU"/>
        </w:rPr>
        <w:t xml:space="preserve">     </w:t>
      </w:r>
    </w:p>
    <w:p w:rsidR="005E41EF" w:rsidRDefault="005E41EF" w:rsidP="00D2289F">
      <w:pPr>
        <w:pStyle w:val="a4"/>
        <w:spacing w:before="0" w:beforeAutospacing="0" w:after="0" w:afterAutospacing="0"/>
        <w:jc w:val="both"/>
        <w:rPr>
          <w:color w:val="auto"/>
          <w:sz w:val="28"/>
          <w:szCs w:val="28"/>
          <w:lang w:val="ru-RU"/>
        </w:rPr>
      </w:pPr>
    </w:p>
    <w:p w:rsidR="005E41EF" w:rsidRDefault="005E41EF" w:rsidP="00D2289F">
      <w:pPr>
        <w:pStyle w:val="a4"/>
        <w:spacing w:before="0" w:beforeAutospacing="0" w:after="0" w:afterAutospacing="0"/>
        <w:jc w:val="both"/>
        <w:rPr>
          <w:color w:val="auto"/>
          <w:sz w:val="28"/>
          <w:szCs w:val="28"/>
          <w:lang w:val="ru-RU"/>
        </w:rPr>
      </w:pPr>
    </w:p>
    <w:p w:rsidR="00751487" w:rsidRPr="004F61F1" w:rsidRDefault="00751487" w:rsidP="00D2289F">
      <w:pPr>
        <w:pStyle w:val="a4"/>
        <w:spacing w:before="0" w:beforeAutospacing="0" w:after="0" w:afterAutospacing="0"/>
        <w:jc w:val="both"/>
        <w:rPr>
          <w:b/>
          <w:color w:val="auto"/>
          <w:sz w:val="28"/>
          <w:szCs w:val="28"/>
          <w:lang w:val="ru-RU"/>
        </w:rPr>
      </w:pPr>
      <w:r w:rsidRPr="004F61F1">
        <w:rPr>
          <w:b/>
          <w:color w:val="auto"/>
          <w:sz w:val="28"/>
          <w:szCs w:val="28"/>
          <w:lang w:val="ru-RU"/>
        </w:rPr>
        <w:lastRenderedPageBreak/>
        <w:t>8. СОЦИАЛЬНАЯ АКТИВНОСТЬ И ВНЕШНИЕ СВЯЗИ УЧРЕЖДЕНИЯ</w:t>
      </w:r>
    </w:p>
    <w:p w:rsidR="00751487" w:rsidRPr="004F61F1" w:rsidRDefault="0086345F" w:rsidP="00D2289F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61F1">
        <w:rPr>
          <w:rFonts w:ascii="Times New Roman" w:hAnsi="Times New Roman"/>
        </w:rPr>
        <w:t xml:space="preserve"> </w:t>
      </w:r>
      <w:r w:rsidRPr="004F61F1">
        <w:rPr>
          <w:rFonts w:ascii="Times New Roman" w:hAnsi="Times New Roman"/>
          <w:sz w:val="28"/>
          <w:szCs w:val="28"/>
        </w:rPr>
        <w:t>В МАУДО ДДТ города Белово социальное партнерство рассматривается как один из факторов, тесно связанных с основными сферами социума, положительно влияющих на воспитание подрастающего поколения и способствующих расширению образовательного пространства учреждения.</w:t>
      </w:r>
      <w:r w:rsidRPr="004F61F1">
        <w:rPr>
          <w:rFonts w:ascii="Times New Roman" w:hAnsi="Times New Roman"/>
        </w:rPr>
        <w:t xml:space="preserve"> </w:t>
      </w:r>
      <w:r w:rsidR="00751487" w:rsidRPr="004F61F1">
        <w:rPr>
          <w:rFonts w:ascii="Times New Roman" w:hAnsi="Times New Roman"/>
          <w:sz w:val="28"/>
          <w:szCs w:val="28"/>
        </w:rPr>
        <w:t xml:space="preserve">Активными участниками </w:t>
      </w:r>
      <w:proofErr w:type="spellStart"/>
      <w:r w:rsidR="00751487" w:rsidRPr="004F61F1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="00751487" w:rsidRPr="004F61F1">
        <w:rPr>
          <w:rFonts w:ascii="Times New Roman" w:hAnsi="Times New Roman"/>
          <w:sz w:val="28"/>
          <w:szCs w:val="28"/>
        </w:rPr>
        <w:t>-образовательного процесса являются:</w:t>
      </w:r>
    </w:p>
    <w:p w:rsidR="00751487" w:rsidRPr="004F61F1" w:rsidRDefault="00751487" w:rsidP="00D2289F">
      <w:pPr>
        <w:pStyle w:val="12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1F1">
        <w:rPr>
          <w:rFonts w:ascii="Times New Roman" w:hAnsi="Times New Roman"/>
          <w:sz w:val="28"/>
          <w:szCs w:val="28"/>
        </w:rPr>
        <w:t>родители;</w:t>
      </w:r>
    </w:p>
    <w:p w:rsidR="00751487" w:rsidRPr="004F61F1" w:rsidRDefault="00751487" w:rsidP="00D2289F">
      <w:pPr>
        <w:pStyle w:val="12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1F1">
        <w:rPr>
          <w:rFonts w:ascii="Times New Roman" w:hAnsi="Times New Roman"/>
          <w:sz w:val="28"/>
          <w:szCs w:val="28"/>
        </w:rPr>
        <w:t>образовательные учреждения;</w:t>
      </w:r>
    </w:p>
    <w:p w:rsidR="00751487" w:rsidRPr="004F61F1" w:rsidRDefault="00751487" w:rsidP="00D2289F">
      <w:pPr>
        <w:pStyle w:val="12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1F1">
        <w:rPr>
          <w:rFonts w:ascii="Times New Roman" w:hAnsi="Times New Roman"/>
          <w:sz w:val="28"/>
          <w:szCs w:val="28"/>
        </w:rPr>
        <w:t>социальные учреждения;</w:t>
      </w:r>
    </w:p>
    <w:p w:rsidR="00751487" w:rsidRPr="004F61F1" w:rsidRDefault="00751487" w:rsidP="00D2289F">
      <w:pPr>
        <w:pStyle w:val="12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1F1">
        <w:rPr>
          <w:rFonts w:ascii="Times New Roman" w:hAnsi="Times New Roman"/>
          <w:sz w:val="28"/>
          <w:szCs w:val="28"/>
        </w:rPr>
        <w:t>представители религиозных конфессий;</w:t>
      </w:r>
    </w:p>
    <w:p w:rsidR="00751487" w:rsidRPr="004F61F1" w:rsidRDefault="00751487" w:rsidP="00D2289F">
      <w:pPr>
        <w:pStyle w:val="12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1F1">
        <w:rPr>
          <w:rFonts w:ascii="Times New Roman" w:hAnsi="Times New Roman"/>
          <w:sz w:val="28"/>
          <w:szCs w:val="28"/>
        </w:rPr>
        <w:t>учреждения культуры.</w:t>
      </w:r>
    </w:p>
    <w:p w:rsidR="00751487" w:rsidRPr="004F61F1" w:rsidRDefault="00567DD1" w:rsidP="00D2289F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61F1">
        <w:rPr>
          <w:rFonts w:ascii="Times New Roman" w:hAnsi="Times New Roman"/>
          <w:sz w:val="28"/>
          <w:szCs w:val="28"/>
        </w:rPr>
        <w:t xml:space="preserve">В рамках сетевого сотрудничества </w:t>
      </w:r>
      <w:r w:rsidR="00BA6881" w:rsidRPr="004F61F1">
        <w:rPr>
          <w:rFonts w:ascii="Times New Roman" w:hAnsi="Times New Roman"/>
          <w:sz w:val="28"/>
          <w:szCs w:val="28"/>
        </w:rPr>
        <w:t xml:space="preserve">ДДТ </w:t>
      </w:r>
      <w:r w:rsidR="00751487" w:rsidRPr="004F61F1">
        <w:rPr>
          <w:rFonts w:ascii="Times New Roman" w:hAnsi="Times New Roman"/>
          <w:sz w:val="28"/>
          <w:szCs w:val="28"/>
        </w:rPr>
        <w:t>ак</w:t>
      </w:r>
      <w:r w:rsidRPr="004F61F1">
        <w:rPr>
          <w:rFonts w:ascii="Times New Roman" w:hAnsi="Times New Roman"/>
          <w:sz w:val="28"/>
          <w:szCs w:val="28"/>
        </w:rPr>
        <w:t xml:space="preserve">тивно </w:t>
      </w:r>
      <w:r w:rsidR="00D467B5" w:rsidRPr="004F61F1">
        <w:rPr>
          <w:rFonts w:ascii="Times New Roman" w:hAnsi="Times New Roman"/>
          <w:sz w:val="28"/>
          <w:szCs w:val="28"/>
        </w:rPr>
        <w:t xml:space="preserve">взаимодействует </w:t>
      </w:r>
      <w:r w:rsidRPr="004F61F1">
        <w:rPr>
          <w:rFonts w:ascii="Times New Roman" w:hAnsi="Times New Roman"/>
          <w:sz w:val="28"/>
          <w:szCs w:val="28"/>
        </w:rPr>
        <w:t xml:space="preserve">с МБОУ </w:t>
      </w:r>
      <w:r w:rsidR="00E43248" w:rsidRPr="004F61F1">
        <w:rPr>
          <w:rFonts w:ascii="Times New Roman" w:hAnsi="Times New Roman"/>
          <w:sz w:val="28"/>
          <w:szCs w:val="28"/>
        </w:rPr>
        <w:t>СОШ №</w:t>
      </w:r>
      <w:r w:rsidR="00751487" w:rsidRPr="004F61F1">
        <w:rPr>
          <w:rFonts w:ascii="Times New Roman" w:hAnsi="Times New Roman"/>
          <w:sz w:val="28"/>
          <w:szCs w:val="28"/>
        </w:rPr>
        <w:t>19</w:t>
      </w:r>
      <w:r w:rsidR="00D467B5" w:rsidRPr="004F61F1">
        <w:rPr>
          <w:rFonts w:ascii="Times New Roman" w:hAnsi="Times New Roman"/>
          <w:sz w:val="28"/>
          <w:szCs w:val="28"/>
        </w:rPr>
        <w:t>,</w:t>
      </w:r>
      <w:r w:rsidR="00751487" w:rsidRPr="004F61F1">
        <w:rPr>
          <w:rFonts w:ascii="Times New Roman" w:hAnsi="Times New Roman"/>
          <w:sz w:val="28"/>
          <w:szCs w:val="28"/>
        </w:rPr>
        <w:t xml:space="preserve"> </w:t>
      </w:r>
      <w:r w:rsidR="00BA6881" w:rsidRPr="004F61F1">
        <w:rPr>
          <w:rFonts w:ascii="Times New Roman" w:hAnsi="Times New Roman"/>
          <w:sz w:val="28"/>
          <w:szCs w:val="28"/>
        </w:rPr>
        <w:t>общеобразовательными учреждениями микрорайона Черта (МАОУ СОШ № 9, МБОУ СОШ №30, МБОУ ООШ №4</w:t>
      </w:r>
      <w:r w:rsidR="00CE28C9" w:rsidRPr="004F61F1">
        <w:rPr>
          <w:rFonts w:ascii="Times New Roman" w:hAnsi="Times New Roman"/>
          <w:sz w:val="28"/>
          <w:szCs w:val="28"/>
        </w:rPr>
        <w:t>,</w:t>
      </w:r>
      <w:r w:rsidR="00BA6881" w:rsidRPr="004F61F1">
        <w:rPr>
          <w:rFonts w:ascii="Times New Roman" w:hAnsi="Times New Roman"/>
          <w:sz w:val="28"/>
          <w:szCs w:val="28"/>
        </w:rPr>
        <w:t>5), школой-интернатом №15, детским домом «Надежда»,  реабилитационным  центром «Теплый дом»</w:t>
      </w:r>
      <w:r w:rsidR="00D467B5" w:rsidRPr="004F61F1">
        <w:rPr>
          <w:rFonts w:ascii="Times New Roman" w:hAnsi="Times New Roman"/>
          <w:sz w:val="28"/>
          <w:szCs w:val="28"/>
        </w:rPr>
        <w:t>.</w:t>
      </w:r>
      <w:r w:rsidR="00BA6881" w:rsidRPr="004F61F1">
        <w:rPr>
          <w:rFonts w:ascii="Times New Roman" w:hAnsi="Times New Roman"/>
          <w:sz w:val="28"/>
          <w:szCs w:val="28"/>
        </w:rPr>
        <w:t xml:space="preserve"> </w:t>
      </w:r>
      <w:r w:rsidR="00D467B5" w:rsidRPr="004F61F1">
        <w:rPr>
          <w:rFonts w:ascii="Times New Roman" w:hAnsi="Times New Roman"/>
          <w:sz w:val="28"/>
          <w:szCs w:val="28"/>
        </w:rPr>
        <w:t xml:space="preserve"> </w:t>
      </w:r>
    </w:p>
    <w:p w:rsidR="00D467B5" w:rsidRPr="004F61F1" w:rsidRDefault="00E43248" w:rsidP="00D2289F">
      <w:pPr>
        <w:ind w:firstLine="708"/>
        <w:jc w:val="both"/>
        <w:rPr>
          <w:sz w:val="28"/>
          <w:szCs w:val="28"/>
        </w:rPr>
      </w:pPr>
      <w:r w:rsidRPr="004F61F1">
        <w:rPr>
          <w:sz w:val="28"/>
          <w:szCs w:val="28"/>
        </w:rPr>
        <w:t>Н</w:t>
      </w:r>
      <w:r w:rsidR="00751487" w:rsidRPr="004F61F1">
        <w:rPr>
          <w:sz w:val="28"/>
          <w:szCs w:val="28"/>
        </w:rPr>
        <w:t xml:space="preserve">алажены тесные связи с </w:t>
      </w:r>
      <w:proofErr w:type="spellStart"/>
      <w:r w:rsidR="00751487" w:rsidRPr="004F61F1">
        <w:rPr>
          <w:sz w:val="28"/>
          <w:szCs w:val="28"/>
        </w:rPr>
        <w:t>Успе</w:t>
      </w:r>
      <w:r w:rsidR="00567DD1" w:rsidRPr="004F61F1">
        <w:rPr>
          <w:sz w:val="28"/>
          <w:szCs w:val="28"/>
        </w:rPr>
        <w:t>н</w:t>
      </w:r>
      <w:r w:rsidR="00EE2D11" w:rsidRPr="004F61F1">
        <w:rPr>
          <w:sz w:val="28"/>
          <w:szCs w:val="28"/>
        </w:rPr>
        <w:t>ск</w:t>
      </w:r>
      <w:r w:rsidR="00567DD1" w:rsidRPr="004F61F1">
        <w:rPr>
          <w:sz w:val="28"/>
          <w:szCs w:val="28"/>
        </w:rPr>
        <w:t>о</w:t>
      </w:r>
      <w:proofErr w:type="spellEnd"/>
      <w:r w:rsidR="00567DD1" w:rsidRPr="004F61F1">
        <w:rPr>
          <w:sz w:val="28"/>
          <w:szCs w:val="28"/>
        </w:rPr>
        <w:t>-Никольским храмом</w:t>
      </w:r>
      <w:r w:rsidR="00D467B5" w:rsidRPr="004F61F1">
        <w:rPr>
          <w:sz w:val="28"/>
          <w:szCs w:val="28"/>
        </w:rPr>
        <w:t xml:space="preserve">, Беловским педагогическим колледжем, ВГСЧ </w:t>
      </w:r>
      <w:proofErr w:type="spellStart"/>
      <w:r w:rsidR="00D467B5" w:rsidRPr="004F61F1">
        <w:rPr>
          <w:sz w:val="28"/>
          <w:szCs w:val="28"/>
        </w:rPr>
        <w:t>пгт</w:t>
      </w:r>
      <w:proofErr w:type="spellEnd"/>
      <w:r w:rsidR="00D467B5" w:rsidRPr="004F61F1">
        <w:rPr>
          <w:sz w:val="28"/>
          <w:szCs w:val="28"/>
        </w:rPr>
        <w:t xml:space="preserve"> Новый Городок.</w:t>
      </w:r>
    </w:p>
    <w:p w:rsidR="004418D0" w:rsidRPr="004F61F1" w:rsidRDefault="004418D0" w:rsidP="00D2289F">
      <w:pPr>
        <w:ind w:firstLine="708"/>
        <w:jc w:val="both"/>
        <w:rPr>
          <w:sz w:val="28"/>
          <w:szCs w:val="28"/>
        </w:rPr>
      </w:pPr>
      <w:r w:rsidRPr="004F61F1">
        <w:rPr>
          <w:sz w:val="28"/>
          <w:szCs w:val="28"/>
        </w:rPr>
        <w:t xml:space="preserve">С 2019 года Дом детского творчества – штаб </w:t>
      </w:r>
      <w:proofErr w:type="spellStart"/>
      <w:r w:rsidRPr="004F61F1">
        <w:rPr>
          <w:sz w:val="28"/>
          <w:szCs w:val="28"/>
        </w:rPr>
        <w:t>беловского</w:t>
      </w:r>
      <w:proofErr w:type="spellEnd"/>
      <w:r w:rsidRPr="004F61F1">
        <w:rPr>
          <w:sz w:val="28"/>
          <w:szCs w:val="28"/>
        </w:rPr>
        <w:t xml:space="preserve"> местного отделения </w:t>
      </w:r>
      <w:r w:rsidR="00CE28C9" w:rsidRPr="004F61F1">
        <w:rPr>
          <w:sz w:val="28"/>
          <w:szCs w:val="28"/>
        </w:rPr>
        <w:t>«</w:t>
      </w:r>
      <w:r w:rsidRPr="004F61F1">
        <w:rPr>
          <w:sz w:val="28"/>
          <w:szCs w:val="28"/>
        </w:rPr>
        <w:t>ЮНАРМИИ</w:t>
      </w:r>
      <w:r w:rsidR="00CE28C9" w:rsidRPr="004F61F1">
        <w:rPr>
          <w:sz w:val="28"/>
          <w:szCs w:val="28"/>
        </w:rPr>
        <w:t>»</w:t>
      </w:r>
      <w:r w:rsidRPr="004F61F1">
        <w:rPr>
          <w:sz w:val="28"/>
          <w:szCs w:val="28"/>
        </w:rPr>
        <w:t xml:space="preserve">. В </w:t>
      </w:r>
      <w:r w:rsidR="00CE28C9" w:rsidRPr="004F61F1">
        <w:rPr>
          <w:sz w:val="28"/>
          <w:szCs w:val="28"/>
        </w:rPr>
        <w:t xml:space="preserve">этом направлении </w:t>
      </w:r>
      <w:r w:rsidRPr="004F61F1">
        <w:rPr>
          <w:sz w:val="28"/>
          <w:szCs w:val="28"/>
        </w:rPr>
        <w:t xml:space="preserve">осуществляется взаимодействие со всеми учебными учреждениями БГО. </w:t>
      </w:r>
    </w:p>
    <w:p w:rsidR="00751487" w:rsidRPr="004F61F1" w:rsidRDefault="00751487" w:rsidP="00D2289F">
      <w:pPr>
        <w:ind w:firstLine="708"/>
        <w:jc w:val="both"/>
        <w:rPr>
          <w:sz w:val="28"/>
          <w:szCs w:val="28"/>
        </w:rPr>
      </w:pPr>
      <w:r w:rsidRPr="004F61F1">
        <w:rPr>
          <w:sz w:val="28"/>
          <w:szCs w:val="28"/>
        </w:rPr>
        <w:t xml:space="preserve">Совместно с Территориальным управлением поселка </w:t>
      </w:r>
      <w:r w:rsidR="00017C74" w:rsidRPr="004F61F1">
        <w:rPr>
          <w:sz w:val="28"/>
          <w:szCs w:val="28"/>
        </w:rPr>
        <w:t>Новы</w:t>
      </w:r>
      <w:r w:rsidR="00567DD1" w:rsidRPr="004F61F1">
        <w:rPr>
          <w:sz w:val="28"/>
          <w:szCs w:val="28"/>
        </w:rPr>
        <w:t>й Г</w:t>
      </w:r>
      <w:r w:rsidR="00306367" w:rsidRPr="004F61F1">
        <w:rPr>
          <w:sz w:val="28"/>
          <w:szCs w:val="28"/>
        </w:rPr>
        <w:t xml:space="preserve">ородок </w:t>
      </w:r>
      <w:r w:rsidRPr="004F61F1">
        <w:rPr>
          <w:sz w:val="28"/>
          <w:szCs w:val="28"/>
        </w:rPr>
        <w:t xml:space="preserve">и МУ ДК «Угольщиков» </w:t>
      </w:r>
      <w:r w:rsidR="00BA6881" w:rsidRPr="004F61F1">
        <w:rPr>
          <w:sz w:val="28"/>
          <w:szCs w:val="28"/>
        </w:rPr>
        <w:t>организуются</w:t>
      </w:r>
      <w:r w:rsidRPr="004F61F1">
        <w:rPr>
          <w:sz w:val="28"/>
          <w:szCs w:val="28"/>
        </w:rPr>
        <w:t xml:space="preserve"> праздники, массовые мероприятия, субботники.</w:t>
      </w:r>
      <w:r w:rsidR="00835C04" w:rsidRPr="004F61F1">
        <w:rPr>
          <w:sz w:val="28"/>
          <w:szCs w:val="28"/>
        </w:rPr>
        <w:t xml:space="preserve"> Совместно с работниками </w:t>
      </w:r>
      <w:r w:rsidR="00EE2D11" w:rsidRPr="004F61F1">
        <w:rPr>
          <w:sz w:val="28"/>
          <w:szCs w:val="28"/>
        </w:rPr>
        <w:t xml:space="preserve">МАУ  «Многофункциональный этнокультурный центр </w:t>
      </w:r>
      <w:proofErr w:type="gramStart"/>
      <w:r w:rsidR="00EE2D11" w:rsidRPr="004F61F1">
        <w:rPr>
          <w:sz w:val="28"/>
          <w:szCs w:val="28"/>
        </w:rPr>
        <w:t>Заречное</w:t>
      </w:r>
      <w:proofErr w:type="gramEnd"/>
      <w:r w:rsidR="00EE2D11" w:rsidRPr="004F61F1">
        <w:rPr>
          <w:sz w:val="28"/>
          <w:szCs w:val="28"/>
        </w:rPr>
        <w:t>»</w:t>
      </w:r>
      <w:r w:rsidR="00835C04" w:rsidRPr="004F61F1">
        <w:rPr>
          <w:sz w:val="28"/>
          <w:szCs w:val="28"/>
        </w:rPr>
        <w:t xml:space="preserve"> </w:t>
      </w:r>
      <w:r w:rsidR="00676BD0" w:rsidRPr="004F61F1">
        <w:rPr>
          <w:sz w:val="28"/>
          <w:szCs w:val="28"/>
        </w:rPr>
        <w:t xml:space="preserve"> </w:t>
      </w:r>
      <w:r w:rsidR="00567DD1" w:rsidRPr="004F61F1">
        <w:rPr>
          <w:sz w:val="28"/>
          <w:szCs w:val="28"/>
        </w:rPr>
        <w:t xml:space="preserve">осуществляется </w:t>
      </w:r>
      <w:r w:rsidR="00835C04" w:rsidRPr="004F61F1">
        <w:rPr>
          <w:sz w:val="28"/>
          <w:szCs w:val="28"/>
        </w:rPr>
        <w:t>работа по изучению традиций и культуры к</w:t>
      </w:r>
      <w:r w:rsidR="00676BD0" w:rsidRPr="004F61F1">
        <w:rPr>
          <w:sz w:val="28"/>
          <w:szCs w:val="28"/>
        </w:rPr>
        <w:t>оренного малочисленного народа-</w:t>
      </w:r>
      <w:proofErr w:type="spellStart"/>
      <w:r w:rsidR="00676BD0" w:rsidRPr="004F61F1">
        <w:rPr>
          <w:sz w:val="28"/>
          <w:szCs w:val="28"/>
        </w:rPr>
        <w:t>телеутов</w:t>
      </w:r>
      <w:proofErr w:type="spellEnd"/>
      <w:r w:rsidR="00676BD0" w:rsidRPr="004F61F1">
        <w:rPr>
          <w:sz w:val="28"/>
          <w:szCs w:val="28"/>
        </w:rPr>
        <w:t xml:space="preserve">. </w:t>
      </w:r>
    </w:p>
    <w:p w:rsidR="00751487" w:rsidRPr="004F61F1" w:rsidRDefault="00567DD1" w:rsidP="00D2289F">
      <w:pPr>
        <w:ind w:firstLine="708"/>
        <w:jc w:val="both"/>
        <w:rPr>
          <w:sz w:val="28"/>
          <w:szCs w:val="28"/>
        </w:rPr>
      </w:pPr>
      <w:r w:rsidRPr="004F61F1">
        <w:rPr>
          <w:sz w:val="28"/>
          <w:szCs w:val="28"/>
        </w:rPr>
        <w:t xml:space="preserve">Учащиеся активно принимают участие в мероприятиях, организованных на базе </w:t>
      </w:r>
      <w:r w:rsidR="00751487" w:rsidRPr="004F61F1">
        <w:rPr>
          <w:sz w:val="28"/>
          <w:szCs w:val="28"/>
        </w:rPr>
        <w:t xml:space="preserve">МБУДО «Дворец творчества детей и молодежи имени </w:t>
      </w:r>
      <w:proofErr w:type="spellStart"/>
      <w:r w:rsidR="00751487" w:rsidRPr="004F61F1">
        <w:rPr>
          <w:sz w:val="28"/>
          <w:szCs w:val="28"/>
        </w:rPr>
        <w:t>Добробабиной</w:t>
      </w:r>
      <w:proofErr w:type="spellEnd"/>
      <w:r w:rsidR="00751487" w:rsidRPr="004F61F1">
        <w:rPr>
          <w:sz w:val="28"/>
          <w:szCs w:val="28"/>
        </w:rPr>
        <w:t xml:space="preserve"> А.П. города </w:t>
      </w:r>
      <w:r w:rsidR="00B92A22" w:rsidRPr="004F61F1">
        <w:rPr>
          <w:sz w:val="28"/>
          <w:szCs w:val="28"/>
        </w:rPr>
        <w:t>Белово»</w:t>
      </w:r>
      <w:r w:rsidR="00264DB1" w:rsidRPr="004F61F1">
        <w:rPr>
          <w:sz w:val="28"/>
          <w:szCs w:val="28"/>
        </w:rPr>
        <w:t>.</w:t>
      </w:r>
    </w:p>
    <w:p w:rsidR="00751487" w:rsidRPr="004F61F1" w:rsidRDefault="00751487" w:rsidP="00D2289F">
      <w:pPr>
        <w:ind w:firstLine="708"/>
        <w:jc w:val="both"/>
        <w:rPr>
          <w:sz w:val="28"/>
          <w:szCs w:val="28"/>
        </w:rPr>
      </w:pPr>
      <w:r w:rsidRPr="004F61F1">
        <w:rPr>
          <w:sz w:val="28"/>
          <w:szCs w:val="28"/>
        </w:rPr>
        <w:t>По вопросам методической помощи, повышения квалификации педагогов,</w:t>
      </w:r>
      <w:r w:rsidR="00567DD1" w:rsidRPr="004F61F1">
        <w:rPr>
          <w:sz w:val="28"/>
          <w:szCs w:val="28"/>
        </w:rPr>
        <w:t xml:space="preserve"> а также по кадровым вопросам МА</w:t>
      </w:r>
      <w:r w:rsidRPr="004F61F1">
        <w:rPr>
          <w:sz w:val="28"/>
          <w:szCs w:val="28"/>
        </w:rPr>
        <w:t>УДО ДДТ города Белово сотру</w:t>
      </w:r>
      <w:r w:rsidR="00D060A1" w:rsidRPr="004F61F1">
        <w:rPr>
          <w:sz w:val="28"/>
          <w:szCs w:val="28"/>
        </w:rPr>
        <w:t>дничает с МБУ ИМЦ города Белово, КР</w:t>
      </w:r>
      <w:r w:rsidR="006A6881" w:rsidRPr="004F61F1">
        <w:rPr>
          <w:sz w:val="28"/>
          <w:szCs w:val="28"/>
        </w:rPr>
        <w:t>ИРПО</w:t>
      </w:r>
      <w:r w:rsidR="00264DB1" w:rsidRPr="004F61F1">
        <w:rPr>
          <w:sz w:val="28"/>
          <w:szCs w:val="28"/>
        </w:rPr>
        <w:t>.</w:t>
      </w:r>
    </w:p>
    <w:p w:rsidR="00BA6881" w:rsidRPr="004F61F1" w:rsidRDefault="00BA6881" w:rsidP="00D2289F">
      <w:pPr>
        <w:jc w:val="center"/>
        <w:rPr>
          <w:b/>
          <w:sz w:val="28"/>
          <w:szCs w:val="28"/>
        </w:rPr>
      </w:pPr>
    </w:p>
    <w:p w:rsidR="00751487" w:rsidRPr="004F61F1" w:rsidRDefault="00751487" w:rsidP="00D2289F">
      <w:pPr>
        <w:jc w:val="center"/>
        <w:rPr>
          <w:b/>
          <w:sz w:val="28"/>
          <w:szCs w:val="28"/>
        </w:rPr>
      </w:pPr>
      <w:r w:rsidRPr="004F61F1">
        <w:rPr>
          <w:b/>
          <w:sz w:val="28"/>
          <w:szCs w:val="28"/>
        </w:rPr>
        <w:t>9. ЗАКЛЮЧЕНИЕ. ПЕРСПЕКТИВЫ РАЗВИТИЯ</w:t>
      </w:r>
    </w:p>
    <w:p w:rsidR="006A6881" w:rsidRPr="004F61F1" w:rsidRDefault="006A6881" w:rsidP="00D2289F">
      <w:pPr>
        <w:ind w:firstLine="708"/>
        <w:jc w:val="both"/>
        <w:rPr>
          <w:sz w:val="28"/>
          <w:szCs w:val="28"/>
        </w:rPr>
      </w:pPr>
      <w:proofErr w:type="gramStart"/>
      <w:r w:rsidRPr="004F61F1">
        <w:rPr>
          <w:sz w:val="28"/>
          <w:szCs w:val="28"/>
        </w:rPr>
        <w:t xml:space="preserve">Деятельность педагогического коллектива МАУДО ДДТ города Белово направлена на реализацию </w:t>
      </w:r>
      <w:r w:rsidRPr="004F61F1">
        <w:rPr>
          <w:b/>
          <w:sz w:val="28"/>
          <w:szCs w:val="28"/>
        </w:rPr>
        <w:t>Программы развития учреждения на 2024-2028 годы</w:t>
      </w:r>
      <w:r w:rsidRPr="004F61F1">
        <w:rPr>
          <w:sz w:val="28"/>
          <w:szCs w:val="28"/>
        </w:rPr>
        <w:t xml:space="preserve">, нацеленной  </w:t>
      </w:r>
      <w:r w:rsidRPr="004F61F1">
        <w:rPr>
          <w:i/>
          <w:sz w:val="28"/>
          <w:szCs w:val="28"/>
        </w:rPr>
        <w:t>на обеспечение высокого качества дополнительного образования в МАУДО ДДТ города Белово в соответствии с меняющимися запросами участников образовательных отношений, перспективными задачами российского общества и экономики путем создания современных условий, обновления структуры и содержания образования.</w:t>
      </w:r>
      <w:proofErr w:type="gramEnd"/>
    </w:p>
    <w:p w:rsidR="006A6881" w:rsidRPr="004F61F1" w:rsidRDefault="009670BC" w:rsidP="00D2289F">
      <w:pPr>
        <w:pStyle w:val="a9"/>
        <w:spacing w:after="0"/>
        <w:ind w:left="-284" w:firstLine="992"/>
        <w:jc w:val="both"/>
        <w:rPr>
          <w:i/>
          <w:sz w:val="28"/>
          <w:szCs w:val="28"/>
        </w:rPr>
      </w:pPr>
      <w:r w:rsidRPr="004F61F1">
        <w:rPr>
          <w:sz w:val="28"/>
          <w:szCs w:val="28"/>
        </w:rPr>
        <w:t>П</w:t>
      </w:r>
      <w:r w:rsidR="006A6881" w:rsidRPr="004F61F1">
        <w:rPr>
          <w:sz w:val="28"/>
          <w:szCs w:val="28"/>
        </w:rPr>
        <w:t xml:space="preserve">едагогический коллектив поставил  </w:t>
      </w:r>
      <w:r w:rsidRPr="004F61F1">
        <w:rPr>
          <w:sz w:val="28"/>
          <w:szCs w:val="28"/>
        </w:rPr>
        <w:t xml:space="preserve">образовательную </w:t>
      </w:r>
      <w:r w:rsidR="006A6881" w:rsidRPr="004F61F1">
        <w:rPr>
          <w:b/>
          <w:sz w:val="28"/>
          <w:szCs w:val="28"/>
        </w:rPr>
        <w:t xml:space="preserve">цель </w:t>
      </w:r>
      <w:r w:rsidR="006A6881" w:rsidRPr="004F61F1">
        <w:rPr>
          <w:sz w:val="28"/>
          <w:szCs w:val="28"/>
        </w:rPr>
        <w:t>работы на 2024-2025 учебный год</w:t>
      </w:r>
      <w:r w:rsidR="006A6881" w:rsidRPr="004F61F1">
        <w:rPr>
          <w:i/>
          <w:sz w:val="28"/>
          <w:szCs w:val="28"/>
        </w:rPr>
        <w:t xml:space="preserve">:  повышение качества дополнительного образования через внедрение в образовательный процесс современных педагогических технологий. </w:t>
      </w:r>
    </w:p>
    <w:p w:rsidR="006A6881" w:rsidRPr="004F61F1" w:rsidRDefault="006A6881" w:rsidP="00D2289F">
      <w:pPr>
        <w:ind w:left="-284"/>
        <w:rPr>
          <w:b/>
          <w:sz w:val="28"/>
          <w:szCs w:val="28"/>
        </w:rPr>
      </w:pPr>
      <w:r w:rsidRPr="004F61F1">
        <w:rPr>
          <w:b/>
          <w:sz w:val="28"/>
          <w:szCs w:val="28"/>
        </w:rPr>
        <w:t xml:space="preserve">Задачи: </w:t>
      </w:r>
    </w:p>
    <w:p w:rsidR="006A6881" w:rsidRPr="004F61F1" w:rsidRDefault="006A6881" w:rsidP="00D2289F">
      <w:pPr>
        <w:pStyle w:val="af0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Обеспечивать доступность качественного дополнительного образования  с учетом социального заказа  </w:t>
      </w:r>
    </w:p>
    <w:p w:rsidR="006A6881" w:rsidRPr="004F61F1" w:rsidRDefault="006A6881" w:rsidP="00D2289F">
      <w:pPr>
        <w:pStyle w:val="af0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Увеличивать  долю педагогических работников –  участников  конкурсного движения</w:t>
      </w:r>
    </w:p>
    <w:p w:rsidR="006A6881" w:rsidRPr="004F61F1" w:rsidRDefault="006A6881" w:rsidP="00D2289F">
      <w:pPr>
        <w:pStyle w:val="af0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 xml:space="preserve">Развивать способности  каждого учащегося по направлениям деятельности МАУДО ДДТ города Белово через реализацию дополнительных общеобразовательных общеразвивающих программ </w:t>
      </w:r>
    </w:p>
    <w:p w:rsidR="006A6881" w:rsidRPr="004F61F1" w:rsidRDefault="006A6881" w:rsidP="00D2289F">
      <w:pPr>
        <w:pStyle w:val="af0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 xml:space="preserve">Увеличивать  количество  одаренных учащихся – участников конкурсов, конференций, соревнований разного уровня </w:t>
      </w:r>
    </w:p>
    <w:p w:rsidR="006A6881" w:rsidRPr="004F61F1" w:rsidRDefault="006A6881" w:rsidP="00D2289F">
      <w:pPr>
        <w:pStyle w:val="af0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Совершенствовать работу с детьми с ОВЗ, в том числе через их вовлечение в  волонтерскую деятельность</w:t>
      </w:r>
    </w:p>
    <w:p w:rsidR="006A6881" w:rsidRPr="004F61F1" w:rsidRDefault="006A6881" w:rsidP="00D2289F">
      <w:pPr>
        <w:pStyle w:val="a4"/>
        <w:spacing w:before="0" w:beforeAutospacing="0" w:after="0" w:afterAutospacing="0"/>
        <w:ind w:left="709"/>
        <w:jc w:val="both"/>
        <w:rPr>
          <w:rFonts w:eastAsiaTheme="minorHAnsi"/>
          <w:i/>
          <w:color w:val="auto"/>
          <w:sz w:val="28"/>
          <w:szCs w:val="28"/>
          <w:lang w:val="ru-RU"/>
        </w:rPr>
      </w:pPr>
      <w:r w:rsidRPr="004F61F1">
        <w:rPr>
          <w:color w:val="auto"/>
          <w:sz w:val="28"/>
          <w:szCs w:val="28"/>
          <w:lang w:val="ru-RU"/>
        </w:rPr>
        <w:t xml:space="preserve">Цель </w:t>
      </w:r>
      <w:r w:rsidRPr="004F61F1">
        <w:rPr>
          <w:rFonts w:eastAsiaTheme="minorHAnsi"/>
          <w:b/>
          <w:color w:val="auto"/>
          <w:sz w:val="28"/>
          <w:szCs w:val="28"/>
          <w:lang w:val="ru-RU"/>
        </w:rPr>
        <w:t>воспитательной работы</w:t>
      </w:r>
      <w:r w:rsidRPr="004F61F1">
        <w:rPr>
          <w:rFonts w:eastAsiaTheme="minorHAnsi"/>
          <w:color w:val="auto"/>
          <w:sz w:val="28"/>
          <w:szCs w:val="28"/>
          <w:lang w:val="ru-RU"/>
        </w:rPr>
        <w:t xml:space="preserve">: </w:t>
      </w:r>
      <w:r w:rsidRPr="004F61F1">
        <w:rPr>
          <w:rFonts w:eastAsiaTheme="minorHAnsi"/>
          <w:i/>
          <w:color w:val="auto"/>
          <w:sz w:val="28"/>
          <w:szCs w:val="28"/>
          <w:lang w:val="ru-RU"/>
        </w:rPr>
        <w:t>содействие формированию социально мобильной, идейно устойчивой, нравственно и физически здоровой личности,</w:t>
      </w:r>
      <w:r w:rsidRPr="004F61F1">
        <w:rPr>
          <w:i/>
          <w:color w:val="auto"/>
          <w:sz w:val="28"/>
          <w:szCs w:val="28"/>
          <w:lang w:val="ru-RU"/>
        </w:rPr>
        <w:t xml:space="preserve"> разделяющей  российские традиционные ценности, способной реализоваться в условиях современного общества.</w:t>
      </w:r>
    </w:p>
    <w:p w:rsidR="006A6881" w:rsidRPr="004F61F1" w:rsidRDefault="006A6881" w:rsidP="00D2289F">
      <w:pPr>
        <w:pStyle w:val="a4"/>
        <w:spacing w:before="0" w:beforeAutospacing="0" w:after="0" w:afterAutospacing="0"/>
        <w:ind w:left="709"/>
        <w:rPr>
          <w:rFonts w:eastAsiaTheme="minorHAnsi"/>
          <w:b/>
          <w:color w:val="auto"/>
          <w:sz w:val="28"/>
          <w:szCs w:val="28"/>
        </w:rPr>
      </w:pPr>
      <w:proofErr w:type="spellStart"/>
      <w:r w:rsidRPr="004F61F1">
        <w:rPr>
          <w:rFonts w:eastAsiaTheme="minorHAnsi"/>
          <w:b/>
          <w:color w:val="auto"/>
          <w:sz w:val="28"/>
          <w:szCs w:val="28"/>
        </w:rPr>
        <w:t>Задачи</w:t>
      </w:r>
      <w:proofErr w:type="spellEnd"/>
      <w:r w:rsidRPr="004F61F1">
        <w:rPr>
          <w:rFonts w:eastAsiaTheme="minorHAnsi"/>
          <w:b/>
          <w:color w:val="auto"/>
          <w:sz w:val="28"/>
          <w:szCs w:val="28"/>
        </w:rPr>
        <w:t>:</w:t>
      </w:r>
    </w:p>
    <w:p w:rsidR="006A6881" w:rsidRPr="004F61F1" w:rsidRDefault="006A6881" w:rsidP="00D2289F">
      <w:pPr>
        <w:pStyle w:val="a4"/>
        <w:numPr>
          <w:ilvl w:val="2"/>
          <w:numId w:val="15"/>
        </w:numPr>
        <w:tabs>
          <w:tab w:val="left" w:pos="0"/>
        </w:tabs>
        <w:spacing w:before="0" w:beforeAutospacing="0" w:after="0" w:afterAutospacing="0"/>
        <w:rPr>
          <w:rFonts w:eastAsiaTheme="minorHAnsi"/>
          <w:color w:val="auto"/>
          <w:sz w:val="28"/>
          <w:szCs w:val="28"/>
          <w:lang w:val="ru-RU"/>
        </w:rPr>
      </w:pPr>
      <w:r w:rsidRPr="004F61F1">
        <w:rPr>
          <w:rFonts w:eastAsiaTheme="minorHAnsi"/>
          <w:color w:val="auto"/>
          <w:sz w:val="28"/>
          <w:szCs w:val="28"/>
          <w:lang w:val="ru-RU"/>
        </w:rPr>
        <w:t>Воспитывать у учащихся патриотизм,  основы российской гражданской идентичности через участие в РДДМ «Движение первых».</w:t>
      </w:r>
    </w:p>
    <w:p w:rsidR="006A6881" w:rsidRPr="004F61F1" w:rsidRDefault="006A6881" w:rsidP="00D2289F">
      <w:pPr>
        <w:pStyle w:val="af0"/>
        <w:numPr>
          <w:ilvl w:val="2"/>
          <w:numId w:val="15"/>
        </w:numPr>
        <w:tabs>
          <w:tab w:val="num" w:pos="2160"/>
        </w:tabs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4F61F1">
        <w:rPr>
          <w:rFonts w:ascii="Times New Roman" w:hAnsi="Times New Roman" w:cs="Times New Roman"/>
          <w:sz w:val="28"/>
          <w:szCs w:val="28"/>
        </w:rPr>
        <w:t>Способствовать формированию основ  профессионального самоопределения учащихся, адаптации их к жизни в современном обществе.</w:t>
      </w:r>
    </w:p>
    <w:p w:rsidR="006A6881" w:rsidRPr="004F61F1" w:rsidRDefault="006A6881" w:rsidP="00D2289F">
      <w:pPr>
        <w:pStyle w:val="a4"/>
        <w:numPr>
          <w:ilvl w:val="2"/>
          <w:numId w:val="15"/>
        </w:numPr>
        <w:tabs>
          <w:tab w:val="left" w:pos="0"/>
          <w:tab w:val="num" w:pos="2160"/>
        </w:tabs>
        <w:spacing w:before="0" w:beforeAutospacing="0" w:after="0" w:afterAutospacing="0"/>
        <w:ind w:hanging="360"/>
        <w:rPr>
          <w:rFonts w:eastAsiaTheme="minorHAnsi"/>
          <w:color w:val="auto"/>
          <w:sz w:val="28"/>
          <w:szCs w:val="28"/>
          <w:lang w:val="ru-RU"/>
        </w:rPr>
      </w:pPr>
      <w:r w:rsidRPr="004F61F1">
        <w:rPr>
          <w:rFonts w:eastAsiaTheme="minorHAnsi"/>
          <w:color w:val="auto"/>
          <w:sz w:val="28"/>
          <w:szCs w:val="28"/>
          <w:lang w:val="ru-RU"/>
        </w:rPr>
        <w:t>Продолжать работу по сохранению и укреплению здоровья учащихся,  формированию навыков безопасности жизнедеятельности.</w:t>
      </w:r>
    </w:p>
    <w:p w:rsidR="006A6881" w:rsidRPr="004F61F1" w:rsidRDefault="006A6881" w:rsidP="00D2289F">
      <w:pPr>
        <w:pStyle w:val="a4"/>
        <w:numPr>
          <w:ilvl w:val="2"/>
          <w:numId w:val="15"/>
        </w:numPr>
        <w:tabs>
          <w:tab w:val="num" w:pos="2160"/>
        </w:tabs>
        <w:spacing w:before="0" w:beforeAutospacing="0" w:after="0" w:afterAutospacing="0"/>
        <w:ind w:hanging="360"/>
        <w:rPr>
          <w:rFonts w:eastAsiaTheme="minorHAnsi"/>
          <w:color w:val="auto"/>
          <w:sz w:val="28"/>
          <w:szCs w:val="28"/>
          <w:lang w:val="ru-RU"/>
        </w:rPr>
      </w:pPr>
      <w:r w:rsidRPr="004F61F1">
        <w:rPr>
          <w:rFonts w:eastAsiaTheme="minorHAnsi"/>
          <w:color w:val="auto"/>
          <w:sz w:val="28"/>
          <w:szCs w:val="28"/>
          <w:lang w:val="ru-RU"/>
        </w:rPr>
        <w:t>Воспитывать экологическую, этическую и эстетическую культуру учащихся.</w:t>
      </w:r>
    </w:p>
    <w:p w:rsidR="00C93560" w:rsidRPr="004F61F1" w:rsidRDefault="006A6881" w:rsidP="00D2289F">
      <w:pPr>
        <w:pStyle w:val="a9"/>
        <w:numPr>
          <w:ilvl w:val="2"/>
          <w:numId w:val="15"/>
        </w:numPr>
        <w:tabs>
          <w:tab w:val="left" w:pos="0"/>
        </w:tabs>
        <w:spacing w:after="0"/>
        <w:jc w:val="both"/>
        <w:rPr>
          <w:b/>
          <w:sz w:val="28"/>
          <w:szCs w:val="28"/>
        </w:rPr>
      </w:pPr>
      <w:r w:rsidRPr="004F61F1">
        <w:rPr>
          <w:rFonts w:eastAsiaTheme="minorHAnsi"/>
          <w:sz w:val="28"/>
          <w:szCs w:val="28"/>
          <w:lang w:eastAsia="en-US"/>
        </w:rPr>
        <w:t>Эффективно взаимодействовать с семьями учащихся.</w:t>
      </w:r>
    </w:p>
    <w:sectPr w:rsidR="00C93560" w:rsidRPr="004F61F1" w:rsidSect="00435600">
      <w:footerReference w:type="default" r:id="rId23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444" w:rsidRDefault="00931444" w:rsidP="00BA1DE6">
      <w:r>
        <w:separator/>
      </w:r>
    </w:p>
  </w:endnote>
  <w:endnote w:type="continuationSeparator" w:id="0">
    <w:p w:rsidR="00931444" w:rsidRDefault="00931444" w:rsidP="00BA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52766"/>
      <w:docPartObj>
        <w:docPartGallery w:val="Page Numbers (Bottom of Page)"/>
        <w:docPartUnique/>
      </w:docPartObj>
    </w:sdtPr>
    <w:sdtEndPr/>
    <w:sdtContent>
      <w:p w:rsidR="00E0793B" w:rsidRDefault="00E0793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6C71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E0793B" w:rsidRDefault="00E0793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444" w:rsidRDefault="00931444" w:rsidP="00BA1DE6">
      <w:r>
        <w:separator/>
      </w:r>
    </w:p>
  </w:footnote>
  <w:footnote w:type="continuationSeparator" w:id="0">
    <w:p w:rsidR="00931444" w:rsidRDefault="00931444" w:rsidP="00BA1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430"/>
    <w:multiLevelType w:val="hybridMultilevel"/>
    <w:tmpl w:val="C372948A"/>
    <w:lvl w:ilvl="0" w:tplc="D9AC5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A6975"/>
    <w:multiLevelType w:val="hybridMultilevel"/>
    <w:tmpl w:val="EBF258D8"/>
    <w:lvl w:ilvl="0" w:tplc="BA5A9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41B93"/>
    <w:multiLevelType w:val="hybridMultilevel"/>
    <w:tmpl w:val="3B826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97481"/>
    <w:multiLevelType w:val="hybridMultilevel"/>
    <w:tmpl w:val="F1F27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1315B"/>
    <w:multiLevelType w:val="hybridMultilevel"/>
    <w:tmpl w:val="3D766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516B23"/>
    <w:multiLevelType w:val="hybridMultilevel"/>
    <w:tmpl w:val="FB64CC7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242300"/>
    <w:multiLevelType w:val="hybridMultilevel"/>
    <w:tmpl w:val="E2BCE9A8"/>
    <w:lvl w:ilvl="0" w:tplc="D9AC5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BE5904"/>
    <w:multiLevelType w:val="multilevel"/>
    <w:tmpl w:val="8B9E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A40F3B"/>
    <w:multiLevelType w:val="hybridMultilevel"/>
    <w:tmpl w:val="030A0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1839BB"/>
    <w:multiLevelType w:val="hybridMultilevel"/>
    <w:tmpl w:val="05E80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FC723A"/>
    <w:multiLevelType w:val="hybridMultilevel"/>
    <w:tmpl w:val="139CA87A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0494A"/>
    <w:multiLevelType w:val="hybridMultilevel"/>
    <w:tmpl w:val="39E6A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FA07BD"/>
    <w:multiLevelType w:val="hybridMultilevel"/>
    <w:tmpl w:val="A3521B96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188F559F"/>
    <w:multiLevelType w:val="hybridMultilevel"/>
    <w:tmpl w:val="07EC3A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9F50292"/>
    <w:multiLevelType w:val="hybridMultilevel"/>
    <w:tmpl w:val="7F8EE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12577B"/>
    <w:multiLevelType w:val="hybridMultilevel"/>
    <w:tmpl w:val="0A1E92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CD13683"/>
    <w:multiLevelType w:val="hybridMultilevel"/>
    <w:tmpl w:val="62889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424A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EAC8A24C">
      <w:start w:val="1"/>
      <w:numFmt w:val="decimal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  <w:b w:val="0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77340D"/>
    <w:multiLevelType w:val="hybridMultilevel"/>
    <w:tmpl w:val="52A6237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305F4E"/>
    <w:multiLevelType w:val="hybridMultilevel"/>
    <w:tmpl w:val="EE4C8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5A2319"/>
    <w:multiLevelType w:val="hybridMultilevel"/>
    <w:tmpl w:val="4C4458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161DE8"/>
    <w:multiLevelType w:val="hybridMultilevel"/>
    <w:tmpl w:val="F0EE5FB2"/>
    <w:lvl w:ilvl="0" w:tplc="C4B256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D3039E8"/>
    <w:multiLevelType w:val="hybridMultilevel"/>
    <w:tmpl w:val="85F0A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2C0787"/>
    <w:multiLevelType w:val="multilevel"/>
    <w:tmpl w:val="DE3E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E385CBC"/>
    <w:multiLevelType w:val="hybridMultilevel"/>
    <w:tmpl w:val="D7E281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7B2C39"/>
    <w:multiLevelType w:val="hybridMultilevel"/>
    <w:tmpl w:val="AC8AC0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A2F5144"/>
    <w:multiLevelType w:val="hybridMultilevel"/>
    <w:tmpl w:val="C3E484EE"/>
    <w:lvl w:ilvl="0" w:tplc="BA5A9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BC3C07"/>
    <w:multiLevelType w:val="hybridMultilevel"/>
    <w:tmpl w:val="178CBCA6"/>
    <w:lvl w:ilvl="0" w:tplc="BA5A9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4022B1"/>
    <w:multiLevelType w:val="multilevel"/>
    <w:tmpl w:val="C31ECE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41411189"/>
    <w:multiLevelType w:val="hybridMultilevel"/>
    <w:tmpl w:val="1E561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2FC7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594BDE"/>
    <w:multiLevelType w:val="hybridMultilevel"/>
    <w:tmpl w:val="7388988C"/>
    <w:lvl w:ilvl="0" w:tplc="BA5A9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525742"/>
    <w:multiLevelType w:val="hybridMultilevel"/>
    <w:tmpl w:val="78527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BE569A"/>
    <w:multiLevelType w:val="hybridMultilevel"/>
    <w:tmpl w:val="620CC6B8"/>
    <w:lvl w:ilvl="0" w:tplc="1276A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927C24"/>
    <w:multiLevelType w:val="hybridMultilevel"/>
    <w:tmpl w:val="75548AC0"/>
    <w:lvl w:ilvl="0" w:tplc="BA5A9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A251AE"/>
    <w:multiLevelType w:val="multilevel"/>
    <w:tmpl w:val="8A34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2C6470A"/>
    <w:multiLevelType w:val="hybridMultilevel"/>
    <w:tmpl w:val="62D4F1F2"/>
    <w:lvl w:ilvl="0" w:tplc="6EA8930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35D527A"/>
    <w:multiLevelType w:val="hybridMultilevel"/>
    <w:tmpl w:val="BAD28AF4"/>
    <w:lvl w:ilvl="0" w:tplc="1276A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9C1A30"/>
    <w:multiLevelType w:val="hybridMultilevel"/>
    <w:tmpl w:val="4874035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06232F"/>
    <w:multiLevelType w:val="hybridMultilevel"/>
    <w:tmpl w:val="105E4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86D04EA"/>
    <w:multiLevelType w:val="hybridMultilevel"/>
    <w:tmpl w:val="7730E19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587B3250"/>
    <w:multiLevelType w:val="hybridMultilevel"/>
    <w:tmpl w:val="844A6BAE"/>
    <w:lvl w:ilvl="0" w:tplc="7736EA6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>
    <w:nsid w:val="59A43D98"/>
    <w:multiLevelType w:val="hybridMultilevel"/>
    <w:tmpl w:val="46348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EA11CC1"/>
    <w:multiLevelType w:val="hybridMultilevel"/>
    <w:tmpl w:val="70642F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5F9D5F21"/>
    <w:multiLevelType w:val="hybridMultilevel"/>
    <w:tmpl w:val="63B6D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0380CC2"/>
    <w:multiLevelType w:val="hybridMultilevel"/>
    <w:tmpl w:val="36A020C0"/>
    <w:lvl w:ilvl="0" w:tplc="C8B8AD8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2906DA9"/>
    <w:multiLevelType w:val="hybridMultilevel"/>
    <w:tmpl w:val="896A2346"/>
    <w:lvl w:ilvl="0" w:tplc="398E84B4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9343E29"/>
    <w:multiLevelType w:val="hybridMultilevel"/>
    <w:tmpl w:val="E708B8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C0B32CA"/>
    <w:multiLevelType w:val="hybridMultilevel"/>
    <w:tmpl w:val="3CF2A372"/>
    <w:lvl w:ilvl="0" w:tplc="1276A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F1970C5"/>
    <w:multiLevelType w:val="hybridMultilevel"/>
    <w:tmpl w:val="F22C2F9E"/>
    <w:lvl w:ilvl="0" w:tplc="BA5A9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4B51A00"/>
    <w:multiLevelType w:val="hybridMultilevel"/>
    <w:tmpl w:val="F78AF64A"/>
    <w:lvl w:ilvl="0" w:tplc="2EB66C6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9">
    <w:nsid w:val="770961E1"/>
    <w:multiLevelType w:val="hybridMultilevel"/>
    <w:tmpl w:val="719E1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77E67B4"/>
    <w:multiLevelType w:val="hybridMultilevel"/>
    <w:tmpl w:val="7F683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F213E7"/>
    <w:multiLevelType w:val="hybridMultilevel"/>
    <w:tmpl w:val="03EE413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>
    <w:nsid w:val="7ADF7D96"/>
    <w:multiLevelType w:val="hybridMultilevel"/>
    <w:tmpl w:val="71506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B0657B3"/>
    <w:multiLevelType w:val="hybridMultilevel"/>
    <w:tmpl w:val="6DCA6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BAB1704"/>
    <w:multiLevelType w:val="hybridMultilevel"/>
    <w:tmpl w:val="8E921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3F5713"/>
    <w:multiLevelType w:val="hybridMultilevel"/>
    <w:tmpl w:val="523638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>
    <w:nsid w:val="7DCF393B"/>
    <w:multiLevelType w:val="hybridMultilevel"/>
    <w:tmpl w:val="A81A9CEC"/>
    <w:lvl w:ilvl="0" w:tplc="D9AC5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DE2207D"/>
    <w:multiLevelType w:val="hybridMultilevel"/>
    <w:tmpl w:val="0A1E92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7E886BDC"/>
    <w:multiLevelType w:val="hybridMultilevel"/>
    <w:tmpl w:val="4252903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8"/>
  </w:num>
  <w:num w:numId="5">
    <w:abstractNumId w:val="28"/>
  </w:num>
  <w:num w:numId="6">
    <w:abstractNumId w:val="49"/>
  </w:num>
  <w:num w:numId="7">
    <w:abstractNumId w:val="45"/>
  </w:num>
  <w:num w:numId="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7"/>
  </w:num>
  <w:num w:numId="1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7"/>
  </w:num>
  <w:num w:numId="14">
    <w:abstractNumId w:val="53"/>
  </w:num>
  <w:num w:numId="15">
    <w:abstractNumId w:val="16"/>
  </w:num>
  <w:num w:numId="16">
    <w:abstractNumId w:val="55"/>
  </w:num>
  <w:num w:numId="17">
    <w:abstractNumId w:val="9"/>
  </w:num>
  <w:num w:numId="18">
    <w:abstractNumId w:val="21"/>
  </w:num>
  <w:num w:numId="19">
    <w:abstractNumId w:val="20"/>
  </w:num>
  <w:num w:numId="20">
    <w:abstractNumId w:val="12"/>
  </w:num>
  <w:num w:numId="21">
    <w:abstractNumId w:val="2"/>
  </w:num>
  <w:num w:numId="22">
    <w:abstractNumId w:val="56"/>
  </w:num>
  <w:num w:numId="23">
    <w:abstractNumId w:val="0"/>
  </w:num>
  <w:num w:numId="24">
    <w:abstractNumId w:val="6"/>
  </w:num>
  <w:num w:numId="25">
    <w:abstractNumId w:val="3"/>
  </w:num>
  <w:num w:numId="26">
    <w:abstractNumId w:val="10"/>
  </w:num>
  <w:num w:numId="27">
    <w:abstractNumId w:val="17"/>
  </w:num>
  <w:num w:numId="28">
    <w:abstractNumId w:val="57"/>
  </w:num>
  <w:num w:numId="29">
    <w:abstractNumId w:val="43"/>
  </w:num>
  <w:num w:numId="30">
    <w:abstractNumId w:val="29"/>
  </w:num>
  <w:num w:numId="31">
    <w:abstractNumId w:val="54"/>
  </w:num>
  <w:num w:numId="32">
    <w:abstractNumId w:val="25"/>
  </w:num>
  <w:num w:numId="33">
    <w:abstractNumId w:val="39"/>
  </w:num>
  <w:num w:numId="34">
    <w:abstractNumId w:val="26"/>
  </w:num>
  <w:num w:numId="35">
    <w:abstractNumId w:val="23"/>
  </w:num>
  <w:num w:numId="36">
    <w:abstractNumId w:val="52"/>
  </w:num>
  <w:num w:numId="37">
    <w:abstractNumId w:val="50"/>
  </w:num>
  <w:num w:numId="38">
    <w:abstractNumId w:val="58"/>
  </w:num>
  <w:num w:numId="39">
    <w:abstractNumId w:val="14"/>
  </w:num>
  <w:num w:numId="40">
    <w:abstractNumId w:val="38"/>
  </w:num>
  <w:num w:numId="41">
    <w:abstractNumId w:val="19"/>
  </w:num>
  <w:num w:numId="42">
    <w:abstractNumId w:val="51"/>
  </w:num>
  <w:num w:numId="43">
    <w:abstractNumId w:val="5"/>
  </w:num>
  <w:num w:numId="44">
    <w:abstractNumId w:val="15"/>
  </w:num>
  <w:num w:numId="45">
    <w:abstractNumId w:val="24"/>
  </w:num>
  <w:num w:numId="46">
    <w:abstractNumId w:val="30"/>
  </w:num>
  <w:num w:numId="47">
    <w:abstractNumId w:val="22"/>
  </w:num>
  <w:num w:numId="48">
    <w:abstractNumId w:val="41"/>
  </w:num>
  <w:num w:numId="49">
    <w:abstractNumId w:val="18"/>
  </w:num>
  <w:num w:numId="50">
    <w:abstractNumId w:val="48"/>
  </w:num>
  <w:num w:numId="5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3"/>
  </w:num>
  <w:num w:numId="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7"/>
  </w:num>
  <w:num w:numId="57">
    <w:abstractNumId w:val="31"/>
  </w:num>
  <w:num w:numId="58">
    <w:abstractNumId w:val="35"/>
  </w:num>
  <w:num w:numId="59">
    <w:abstractNumId w:val="46"/>
  </w:num>
  <w:num w:numId="60">
    <w:abstractNumId w:val="3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487"/>
    <w:rsid w:val="0000203F"/>
    <w:rsid w:val="00002119"/>
    <w:rsid w:val="0000316B"/>
    <w:rsid w:val="0000589E"/>
    <w:rsid w:val="00017C74"/>
    <w:rsid w:val="00020396"/>
    <w:rsid w:val="00023435"/>
    <w:rsid w:val="000301C1"/>
    <w:rsid w:val="000324E5"/>
    <w:rsid w:val="00034AA5"/>
    <w:rsid w:val="000374DB"/>
    <w:rsid w:val="00037A11"/>
    <w:rsid w:val="00040191"/>
    <w:rsid w:val="00051FE6"/>
    <w:rsid w:val="00063FCD"/>
    <w:rsid w:val="00064042"/>
    <w:rsid w:val="00066E38"/>
    <w:rsid w:val="00076747"/>
    <w:rsid w:val="00080449"/>
    <w:rsid w:val="00080C51"/>
    <w:rsid w:val="00080C6B"/>
    <w:rsid w:val="000834F5"/>
    <w:rsid w:val="000849F3"/>
    <w:rsid w:val="00085409"/>
    <w:rsid w:val="00096517"/>
    <w:rsid w:val="000A458C"/>
    <w:rsid w:val="000A53B5"/>
    <w:rsid w:val="000A684A"/>
    <w:rsid w:val="000B247C"/>
    <w:rsid w:val="000B611F"/>
    <w:rsid w:val="000C5C95"/>
    <w:rsid w:val="000D771A"/>
    <w:rsid w:val="000E31AD"/>
    <w:rsid w:val="000E7F39"/>
    <w:rsid w:val="000F023C"/>
    <w:rsid w:val="000F0A8D"/>
    <w:rsid w:val="000F32E6"/>
    <w:rsid w:val="000F3791"/>
    <w:rsid w:val="001100D7"/>
    <w:rsid w:val="00111989"/>
    <w:rsid w:val="00116314"/>
    <w:rsid w:val="0012038A"/>
    <w:rsid w:val="00122BE1"/>
    <w:rsid w:val="00124F2A"/>
    <w:rsid w:val="00143C24"/>
    <w:rsid w:val="00145C44"/>
    <w:rsid w:val="00154D4A"/>
    <w:rsid w:val="0015716C"/>
    <w:rsid w:val="0016271F"/>
    <w:rsid w:val="00165775"/>
    <w:rsid w:val="0017318B"/>
    <w:rsid w:val="00174437"/>
    <w:rsid w:val="00180924"/>
    <w:rsid w:val="00182D7C"/>
    <w:rsid w:val="00187D2A"/>
    <w:rsid w:val="00191EE6"/>
    <w:rsid w:val="001A281A"/>
    <w:rsid w:val="001A43C3"/>
    <w:rsid w:val="001B407F"/>
    <w:rsid w:val="001B408E"/>
    <w:rsid w:val="001B654A"/>
    <w:rsid w:val="001B65D3"/>
    <w:rsid w:val="001C064D"/>
    <w:rsid w:val="001C161F"/>
    <w:rsid w:val="001C7EA4"/>
    <w:rsid w:val="001E52B3"/>
    <w:rsid w:val="001E5A94"/>
    <w:rsid w:val="0020166B"/>
    <w:rsid w:val="00212EAD"/>
    <w:rsid w:val="00221763"/>
    <w:rsid w:val="0022419E"/>
    <w:rsid w:val="00224236"/>
    <w:rsid w:val="00242A4F"/>
    <w:rsid w:val="00244B54"/>
    <w:rsid w:val="0024598E"/>
    <w:rsid w:val="00245ECB"/>
    <w:rsid w:val="002511EA"/>
    <w:rsid w:val="002609B5"/>
    <w:rsid w:val="00263E6C"/>
    <w:rsid w:val="00264DB1"/>
    <w:rsid w:val="002731A0"/>
    <w:rsid w:val="0028165B"/>
    <w:rsid w:val="002869B1"/>
    <w:rsid w:val="00286C5E"/>
    <w:rsid w:val="002916BE"/>
    <w:rsid w:val="00293C43"/>
    <w:rsid w:val="002942A1"/>
    <w:rsid w:val="002A5FE4"/>
    <w:rsid w:val="002A680A"/>
    <w:rsid w:val="002B695B"/>
    <w:rsid w:val="002C114D"/>
    <w:rsid w:val="002D64B6"/>
    <w:rsid w:val="002D6E20"/>
    <w:rsid w:val="002E6F3F"/>
    <w:rsid w:val="002F3EBE"/>
    <w:rsid w:val="002F5AF9"/>
    <w:rsid w:val="002F60AF"/>
    <w:rsid w:val="0030587B"/>
    <w:rsid w:val="00306367"/>
    <w:rsid w:val="00310484"/>
    <w:rsid w:val="003133C1"/>
    <w:rsid w:val="003148D2"/>
    <w:rsid w:val="003262A9"/>
    <w:rsid w:val="0033098F"/>
    <w:rsid w:val="00332E16"/>
    <w:rsid w:val="00347B1E"/>
    <w:rsid w:val="003613CE"/>
    <w:rsid w:val="003640AB"/>
    <w:rsid w:val="00367687"/>
    <w:rsid w:val="00370F42"/>
    <w:rsid w:val="00375445"/>
    <w:rsid w:val="0037618B"/>
    <w:rsid w:val="00383F03"/>
    <w:rsid w:val="003853A9"/>
    <w:rsid w:val="00387430"/>
    <w:rsid w:val="003876B8"/>
    <w:rsid w:val="003951A6"/>
    <w:rsid w:val="00396960"/>
    <w:rsid w:val="00396ADE"/>
    <w:rsid w:val="003A01B8"/>
    <w:rsid w:val="003A5202"/>
    <w:rsid w:val="003B2D78"/>
    <w:rsid w:val="003B5C69"/>
    <w:rsid w:val="003C6C38"/>
    <w:rsid w:val="003D1442"/>
    <w:rsid w:val="003E23D0"/>
    <w:rsid w:val="003E42BA"/>
    <w:rsid w:val="003E4B3D"/>
    <w:rsid w:val="003E55BF"/>
    <w:rsid w:val="003E7592"/>
    <w:rsid w:val="003F460A"/>
    <w:rsid w:val="003F492A"/>
    <w:rsid w:val="003F66E0"/>
    <w:rsid w:val="003F75BE"/>
    <w:rsid w:val="00404F47"/>
    <w:rsid w:val="004066E2"/>
    <w:rsid w:val="00411237"/>
    <w:rsid w:val="00412393"/>
    <w:rsid w:val="00413BB6"/>
    <w:rsid w:val="00415B16"/>
    <w:rsid w:val="00421C75"/>
    <w:rsid w:val="004224BA"/>
    <w:rsid w:val="00422C5A"/>
    <w:rsid w:val="00435600"/>
    <w:rsid w:val="004418D0"/>
    <w:rsid w:val="004553F6"/>
    <w:rsid w:val="00460671"/>
    <w:rsid w:val="00462621"/>
    <w:rsid w:val="00474D81"/>
    <w:rsid w:val="00477132"/>
    <w:rsid w:val="00483E39"/>
    <w:rsid w:val="004859FC"/>
    <w:rsid w:val="00491307"/>
    <w:rsid w:val="0049369E"/>
    <w:rsid w:val="00494673"/>
    <w:rsid w:val="004948E7"/>
    <w:rsid w:val="00494CB4"/>
    <w:rsid w:val="0049540D"/>
    <w:rsid w:val="00497330"/>
    <w:rsid w:val="004A1A77"/>
    <w:rsid w:val="004A6B0E"/>
    <w:rsid w:val="004B0399"/>
    <w:rsid w:val="004B4D74"/>
    <w:rsid w:val="004C002E"/>
    <w:rsid w:val="004C1D03"/>
    <w:rsid w:val="004C3917"/>
    <w:rsid w:val="004D6A01"/>
    <w:rsid w:val="004E114E"/>
    <w:rsid w:val="004E23F4"/>
    <w:rsid w:val="004F61F1"/>
    <w:rsid w:val="004F6E4D"/>
    <w:rsid w:val="004F7CF0"/>
    <w:rsid w:val="00500171"/>
    <w:rsid w:val="00503497"/>
    <w:rsid w:val="005039FA"/>
    <w:rsid w:val="005137F8"/>
    <w:rsid w:val="00526F0A"/>
    <w:rsid w:val="005324B0"/>
    <w:rsid w:val="005324C4"/>
    <w:rsid w:val="005330C7"/>
    <w:rsid w:val="00534E7C"/>
    <w:rsid w:val="005408F3"/>
    <w:rsid w:val="00542C75"/>
    <w:rsid w:val="0055376B"/>
    <w:rsid w:val="00561FF4"/>
    <w:rsid w:val="00567DD1"/>
    <w:rsid w:val="00571B34"/>
    <w:rsid w:val="00572E1D"/>
    <w:rsid w:val="00590EE0"/>
    <w:rsid w:val="005930C3"/>
    <w:rsid w:val="005A18FF"/>
    <w:rsid w:val="005A43DD"/>
    <w:rsid w:val="005B0A54"/>
    <w:rsid w:val="005C31D1"/>
    <w:rsid w:val="005C3E2E"/>
    <w:rsid w:val="005D0A76"/>
    <w:rsid w:val="005D11F4"/>
    <w:rsid w:val="005D47C9"/>
    <w:rsid w:val="005E2AEA"/>
    <w:rsid w:val="005E41EF"/>
    <w:rsid w:val="005F2419"/>
    <w:rsid w:val="005F3BC4"/>
    <w:rsid w:val="005F5F53"/>
    <w:rsid w:val="00600B6B"/>
    <w:rsid w:val="00621452"/>
    <w:rsid w:val="006347F5"/>
    <w:rsid w:val="00647629"/>
    <w:rsid w:val="006502AA"/>
    <w:rsid w:val="0065139E"/>
    <w:rsid w:val="006567B0"/>
    <w:rsid w:val="00662D87"/>
    <w:rsid w:val="00662F7B"/>
    <w:rsid w:val="006630BC"/>
    <w:rsid w:val="006650B5"/>
    <w:rsid w:val="00670390"/>
    <w:rsid w:val="00674744"/>
    <w:rsid w:val="00674983"/>
    <w:rsid w:val="00676BD0"/>
    <w:rsid w:val="00684072"/>
    <w:rsid w:val="00686733"/>
    <w:rsid w:val="006A6881"/>
    <w:rsid w:val="006A7B5E"/>
    <w:rsid w:val="006A7D1C"/>
    <w:rsid w:val="006B000B"/>
    <w:rsid w:val="006B7BA2"/>
    <w:rsid w:val="006C39F4"/>
    <w:rsid w:val="006D110C"/>
    <w:rsid w:val="006D20F3"/>
    <w:rsid w:val="006D2CE7"/>
    <w:rsid w:val="006E11D8"/>
    <w:rsid w:val="006F7EBD"/>
    <w:rsid w:val="00714E5A"/>
    <w:rsid w:val="00731250"/>
    <w:rsid w:val="00732C29"/>
    <w:rsid w:val="007425B2"/>
    <w:rsid w:val="00742C0A"/>
    <w:rsid w:val="00751487"/>
    <w:rsid w:val="00761988"/>
    <w:rsid w:val="00766E53"/>
    <w:rsid w:val="00772E17"/>
    <w:rsid w:val="00775CD5"/>
    <w:rsid w:val="00776153"/>
    <w:rsid w:val="00782911"/>
    <w:rsid w:val="007853E6"/>
    <w:rsid w:val="00787A72"/>
    <w:rsid w:val="00790741"/>
    <w:rsid w:val="00791B80"/>
    <w:rsid w:val="00791EF1"/>
    <w:rsid w:val="00793EF1"/>
    <w:rsid w:val="007A012D"/>
    <w:rsid w:val="007A025B"/>
    <w:rsid w:val="007A0732"/>
    <w:rsid w:val="007A0C76"/>
    <w:rsid w:val="007A22D2"/>
    <w:rsid w:val="007A3725"/>
    <w:rsid w:val="007A40E8"/>
    <w:rsid w:val="007A67E9"/>
    <w:rsid w:val="007B0EB6"/>
    <w:rsid w:val="007B1310"/>
    <w:rsid w:val="007B17F7"/>
    <w:rsid w:val="007B29E4"/>
    <w:rsid w:val="007B62D6"/>
    <w:rsid w:val="007B6B65"/>
    <w:rsid w:val="007B7F95"/>
    <w:rsid w:val="007C092F"/>
    <w:rsid w:val="007C1A61"/>
    <w:rsid w:val="007C2382"/>
    <w:rsid w:val="007D1EF6"/>
    <w:rsid w:val="007D7A8E"/>
    <w:rsid w:val="007F00FA"/>
    <w:rsid w:val="00801A60"/>
    <w:rsid w:val="00805FC7"/>
    <w:rsid w:val="00812C49"/>
    <w:rsid w:val="0081755F"/>
    <w:rsid w:val="008204FA"/>
    <w:rsid w:val="00820E3F"/>
    <w:rsid w:val="008273F0"/>
    <w:rsid w:val="0083223C"/>
    <w:rsid w:val="008336D1"/>
    <w:rsid w:val="00835C04"/>
    <w:rsid w:val="008377B5"/>
    <w:rsid w:val="00840A8C"/>
    <w:rsid w:val="0084609C"/>
    <w:rsid w:val="00852714"/>
    <w:rsid w:val="00861685"/>
    <w:rsid w:val="00861C06"/>
    <w:rsid w:val="00862149"/>
    <w:rsid w:val="0086345F"/>
    <w:rsid w:val="008649FE"/>
    <w:rsid w:val="0086609C"/>
    <w:rsid w:val="008737F1"/>
    <w:rsid w:val="00875185"/>
    <w:rsid w:val="00875196"/>
    <w:rsid w:val="0088637E"/>
    <w:rsid w:val="00893CBD"/>
    <w:rsid w:val="00895F71"/>
    <w:rsid w:val="008A127D"/>
    <w:rsid w:val="008A25DD"/>
    <w:rsid w:val="008B0B84"/>
    <w:rsid w:val="008C7FFA"/>
    <w:rsid w:val="008D2485"/>
    <w:rsid w:val="008D28B1"/>
    <w:rsid w:val="008E025E"/>
    <w:rsid w:val="008F0F9B"/>
    <w:rsid w:val="008F1DD2"/>
    <w:rsid w:val="008F2595"/>
    <w:rsid w:val="008F2C23"/>
    <w:rsid w:val="008F3D9C"/>
    <w:rsid w:val="008F75FC"/>
    <w:rsid w:val="009014E8"/>
    <w:rsid w:val="009075FA"/>
    <w:rsid w:val="00913E47"/>
    <w:rsid w:val="009166D0"/>
    <w:rsid w:val="00923A7A"/>
    <w:rsid w:val="00923D19"/>
    <w:rsid w:val="00931444"/>
    <w:rsid w:val="00934257"/>
    <w:rsid w:val="00943CC0"/>
    <w:rsid w:val="00943D80"/>
    <w:rsid w:val="00944285"/>
    <w:rsid w:val="009452C1"/>
    <w:rsid w:val="00951C1E"/>
    <w:rsid w:val="00953871"/>
    <w:rsid w:val="009636D1"/>
    <w:rsid w:val="00964324"/>
    <w:rsid w:val="00965C50"/>
    <w:rsid w:val="009670BC"/>
    <w:rsid w:val="00967D06"/>
    <w:rsid w:val="00973FB1"/>
    <w:rsid w:val="00977E37"/>
    <w:rsid w:val="00980F3A"/>
    <w:rsid w:val="009826E9"/>
    <w:rsid w:val="00984045"/>
    <w:rsid w:val="009854E5"/>
    <w:rsid w:val="009862B3"/>
    <w:rsid w:val="00990E2F"/>
    <w:rsid w:val="009C3DEF"/>
    <w:rsid w:val="009D1815"/>
    <w:rsid w:val="009D6138"/>
    <w:rsid w:val="009D6611"/>
    <w:rsid w:val="009E4827"/>
    <w:rsid w:val="009F03B7"/>
    <w:rsid w:val="009F2380"/>
    <w:rsid w:val="009F347E"/>
    <w:rsid w:val="009F40CE"/>
    <w:rsid w:val="00A02D79"/>
    <w:rsid w:val="00A057F4"/>
    <w:rsid w:val="00A0641C"/>
    <w:rsid w:val="00A07C3B"/>
    <w:rsid w:val="00A11140"/>
    <w:rsid w:val="00A16420"/>
    <w:rsid w:val="00A16B59"/>
    <w:rsid w:val="00A20FAD"/>
    <w:rsid w:val="00A2640B"/>
    <w:rsid w:val="00A338B4"/>
    <w:rsid w:val="00A35332"/>
    <w:rsid w:val="00A35AE2"/>
    <w:rsid w:val="00A35B5C"/>
    <w:rsid w:val="00A37D15"/>
    <w:rsid w:val="00A40BC3"/>
    <w:rsid w:val="00A410AC"/>
    <w:rsid w:val="00A5137B"/>
    <w:rsid w:val="00A5297F"/>
    <w:rsid w:val="00A54D72"/>
    <w:rsid w:val="00A7321D"/>
    <w:rsid w:val="00A74757"/>
    <w:rsid w:val="00A8573B"/>
    <w:rsid w:val="00A867D4"/>
    <w:rsid w:val="00A93413"/>
    <w:rsid w:val="00AA06FB"/>
    <w:rsid w:val="00AA40CA"/>
    <w:rsid w:val="00AA5C94"/>
    <w:rsid w:val="00AB2D1F"/>
    <w:rsid w:val="00AB6AF7"/>
    <w:rsid w:val="00AB78B5"/>
    <w:rsid w:val="00AC53CB"/>
    <w:rsid w:val="00AC6827"/>
    <w:rsid w:val="00AE41CC"/>
    <w:rsid w:val="00AF27AA"/>
    <w:rsid w:val="00AF374B"/>
    <w:rsid w:val="00B02597"/>
    <w:rsid w:val="00B059CB"/>
    <w:rsid w:val="00B060BB"/>
    <w:rsid w:val="00B06FE5"/>
    <w:rsid w:val="00B13A30"/>
    <w:rsid w:val="00B27420"/>
    <w:rsid w:val="00B42558"/>
    <w:rsid w:val="00B42F03"/>
    <w:rsid w:val="00B43F4E"/>
    <w:rsid w:val="00B47ACB"/>
    <w:rsid w:val="00B50C87"/>
    <w:rsid w:val="00B63279"/>
    <w:rsid w:val="00B659B9"/>
    <w:rsid w:val="00B70D48"/>
    <w:rsid w:val="00B71556"/>
    <w:rsid w:val="00B80F23"/>
    <w:rsid w:val="00B836C5"/>
    <w:rsid w:val="00B8637A"/>
    <w:rsid w:val="00B903EE"/>
    <w:rsid w:val="00B917A4"/>
    <w:rsid w:val="00B91806"/>
    <w:rsid w:val="00B92A22"/>
    <w:rsid w:val="00B975FD"/>
    <w:rsid w:val="00B97D3E"/>
    <w:rsid w:val="00BA1DE6"/>
    <w:rsid w:val="00BA6490"/>
    <w:rsid w:val="00BA6881"/>
    <w:rsid w:val="00BB6CD0"/>
    <w:rsid w:val="00BB7D77"/>
    <w:rsid w:val="00BC4862"/>
    <w:rsid w:val="00BC6CAD"/>
    <w:rsid w:val="00BD5A14"/>
    <w:rsid w:val="00BE48DF"/>
    <w:rsid w:val="00C0396E"/>
    <w:rsid w:val="00C06A4D"/>
    <w:rsid w:val="00C12CBE"/>
    <w:rsid w:val="00C20564"/>
    <w:rsid w:val="00C23970"/>
    <w:rsid w:val="00C31C1E"/>
    <w:rsid w:val="00C45062"/>
    <w:rsid w:val="00C62C3E"/>
    <w:rsid w:val="00C7600F"/>
    <w:rsid w:val="00C85DEE"/>
    <w:rsid w:val="00C865A2"/>
    <w:rsid w:val="00C93560"/>
    <w:rsid w:val="00CA5117"/>
    <w:rsid w:val="00CB0664"/>
    <w:rsid w:val="00CB3156"/>
    <w:rsid w:val="00CC108F"/>
    <w:rsid w:val="00CC172A"/>
    <w:rsid w:val="00CC6690"/>
    <w:rsid w:val="00CC7C27"/>
    <w:rsid w:val="00CD1E81"/>
    <w:rsid w:val="00CD6D12"/>
    <w:rsid w:val="00CE121C"/>
    <w:rsid w:val="00CE229E"/>
    <w:rsid w:val="00CE28C9"/>
    <w:rsid w:val="00CE56A1"/>
    <w:rsid w:val="00CE7DC5"/>
    <w:rsid w:val="00CF0AD0"/>
    <w:rsid w:val="00CF0B3F"/>
    <w:rsid w:val="00CF1389"/>
    <w:rsid w:val="00CF2060"/>
    <w:rsid w:val="00CF6D4B"/>
    <w:rsid w:val="00D0087C"/>
    <w:rsid w:val="00D01F4C"/>
    <w:rsid w:val="00D060A1"/>
    <w:rsid w:val="00D06D28"/>
    <w:rsid w:val="00D10BD0"/>
    <w:rsid w:val="00D11184"/>
    <w:rsid w:val="00D16D5A"/>
    <w:rsid w:val="00D2289F"/>
    <w:rsid w:val="00D31DE9"/>
    <w:rsid w:val="00D34FCC"/>
    <w:rsid w:val="00D352D8"/>
    <w:rsid w:val="00D467B5"/>
    <w:rsid w:val="00D50543"/>
    <w:rsid w:val="00D507EB"/>
    <w:rsid w:val="00D5394B"/>
    <w:rsid w:val="00D53CB1"/>
    <w:rsid w:val="00D720C9"/>
    <w:rsid w:val="00D7647C"/>
    <w:rsid w:val="00D82207"/>
    <w:rsid w:val="00D83BEA"/>
    <w:rsid w:val="00D863AA"/>
    <w:rsid w:val="00D95709"/>
    <w:rsid w:val="00D97BA1"/>
    <w:rsid w:val="00DA2700"/>
    <w:rsid w:val="00DA3132"/>
    <w:rsid w:val="00DB0EF7"/>
    <w:rsid w:val="00DB33BB"/>
    <w:rsid w:val="00DD0F9C"/>
    <w:rsid w:val="00DD175A"/>
    <w:rsid w:val="00DD4A08"/>
    <w:rsid w:val="00DE2091"/>
    <w:rsid w:val="00DE51B2"/>
    <w:rsid w:val="00DE5F4A"/>
    <w:rsid w:val="00DF3908"/>
    <w:rsid w:val="00DF417C"/>
    <w:rsid w:val="00DF53D6"/>
    <w:rsid w:val="00DF7D62"/>
    <w:rsid w:val="00E03424"/>
    <w:rsid w:val="00E0793B"/>
    <w:rsid w:val="00E07F87"/>
    <w:rsid w:val="00E12807"/>
    <w:rsid w:val="00E12DE8"/>
    <w:rsid w:val="00E17F53"/>
    <w:rsid w:val="00E30CBC"/>
    <w:rsid w:val="00E352E4"/>
    <w:rsid w:val="00E414C8"/>
    <w:rsid w:val="00E43248"/>
    <w:rsid w:val="00E46B7F"/>
    <w:rsid w:val="00E50DAE"/>
    <w:rsid w:val="00E60B27"/>
    <w:rsid w:val="00E66842"/>
    <w:rsid w:val="00E67A54"/>
    <w:rsid w:val="00E720D5"/>
    <w:rsid w:val="00E74843"/>
    <w:rsid w:val="00E92965"/>
    <w:rsid w:val="00EA22E9"/>
    <w:rsid w:val="00EA38E9"/>
    <w:rsid w:val="00EA394C"/>
    <w:rsid w:val="00EA50B2"/>
    <w:rsid w:val="00EA60F7"/>
    <w:rsid w:val="00EA7A0D"/>
    <w:rsid w:val="00EC0254"/>
    <w:rsid w:val="00ED341F"/>
    <w:rsid w:val="00EE0047"/>
    <w:rsid w:val="00EE2D11"/>
    <w:rsid w:val="00EE5096"/>
    <w:rsid w:val="00EF119A"/>
    <w:rsid w:val="00F05173"/>
    <w:rsid w:val="00F16794"/>
    <w:rsid w:val="00F23FBF"/>
    <w:rsid w:val="00F2626F"/>
    <w:rsid w:val="00F30E83"/>
    <w:rsid w:val="00F31B69"/>
    <w:rsid w:val="00F32C72"/>
    <w:rsid w:val="00F43BDA"/>
    <w:rsid w:val="00F56771"/>
    <w:rsid w:val="00F64E54"/>
    <w:rsid w:val="00F66B63"/>
    <w:rsid w:val="00F66C71"/>
    <w:rsid w:val="00F6766C"/>
    <w:rsid w:val="00F744D7"/>
    <w:rsid w:val="00F752D2"/>
    <w:rsid w:val="00F7647B"/>
    <w:rsid w:val="00F829F3"/>
    <w:rsid w:val="00F84912"/>
    <w:rsid w:val="00F90105"/>
    <w:rsid w:val="00FA3508"/>
    <w:rsid w:val="00FC24E7"/>
    <w:rsid w:val="00FC2F58"/>
    <w:rsid w:val="00FD04DD"/>
    <w:rsid w:val="00FE7637"/>
    <w:rsid w:val="00FF4C5F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540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51487"/>
    <w:pPr>
      <w:keepNext/>
      <w:tabs>
        <w:tab w:val="left" w:pos="2020"/>
        <w:tab w:val="center" w:pos="2780"/>
      </w:tabs>
      <w:outlineLvl w:val="1"/>
    </w:pPr>
    <w:rPr>
      <w:b/>
      <w:i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487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751487"/>
    <w:pPr>
      <w:keepNext/>
      <w:spacing w:before="240" w:after="60"/>
      <w:jc w:val="both"/>
      <w:outlineLvl w:val="3"/>
    </w:pPr>
    <w:rPr>
      <w:rFonts w:eastAsia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51487"/>
    <w:rPr>
      <w:rFonts w:ascii="Times New Roman" w:eastAsia="Times New Roman" w:hAnsi="Times New Roman" w:cs="Times New Roman"/>
      <w:b/>
      <w:i/>
      <w:sz w:val="24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148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51487"/>
    <w:rPr>
      <w:rFonts w:ascii="Times New Roman" w:eastAsia="Calibri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75148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51487"/>
    <w:pPr>
      <w:spacing w:before="100" w:beforeAutospacing="1" w:after="100" w:afterAutospacing="1"/>
    </w:pPr>
    <w:rPr>
      <w:color w:val="333366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75148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51487"/>
  </w:style>
  <w:style w:type="character" w:customStyle="1" w:styleId="a7">
    <w:name w:val="Нижний колонтитул Знак"/>
    <w:basedOn w:val="a0"/>
    <w:link w:val="a8"/>
    <w:uiPriority w:val="99"/>
    <w:rsid w:val="007514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751487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iPriority w:val="99"/>
    <w:unhideWhenUsed/>
    <w:rsid w:val="0075148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514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7514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514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148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14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link w:val="ae"/>
    <w:uiPriority w:val="1"/>
    <w:locked/>
    <w:rsid w:val="00751487"/>
    <w:rPr>
      <w:rFonts w:ascii="Calibri" w:eastAsia="Calibri" w:hAnsi="Calibri" w:cs="Calibri"/>
      <w:sz w:val="28"/>
    </w:rPr>
  </w:style>
  <w:style w:type="paragraph" w:styleId="ae">
    <w:name w:val="No Spacing"/>
    <w:link w:val="ad"/>
    <w:uiPriority w:val="1"/>
    <w:qFormat/>
    <w:rsid w:val="00751487"/>
    <w:pPr>
      <w:spacing w:after="0" w:line="240" w:lineRule="auto"/>
      <w:jc w:val="both"/>
    </w:pPr>
    <w:rPr>
      <w:rFonts w:ascii="Calibri" w:eastAsia="Calibri" w:hAnsi="Calibri" w:cs="Calibri"/>
      <w:sz w:val="28"/>
    </w:rPr>
  </w:style>
  <w:style w:type="character" w:customStyle="1" w:styleId="af">
    <w:name w:val="Абзац списка Знак"/>
    <w:link w:val="af0"/>
    <w:uiPriority w:val="34"/>
    <w:locked/>
    <w:rsid w:val="00751487"/>
    <w:rPr>
      <w:rFonts w:ascii="Calibri" w:eastAsia="Calibri" w:hAnsi="Calibri" w:cs="Calibri"/>
    </w:rPr>
  </w:style>
  <w:style w:type="paragraph" w:styleId="af0">
    <w:name w:val="List Paragraph"/>
    <w:basedOn w:val="a"/>
    <w:link w:val="af"/>
    <w:uiPriority w:val="34"/>
    <w:qFormat/>
    <w:rsid w:val="0075148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10">
    <w:name w:val="Основной текст 21"/>
    <w:basedOn w:val="a"/>
    <w:uiPriority w:val="99"/>
    <w:rsid w:val="00751487"/>
    <w:pPr>
      <w:overflowPunct w:val="0"/>
      <w:autoSpaceDE w:val="0"/>
      <w:autoSpaceDN w:val="0"/>
      <w:adjustRightInd w:val="0"/>
    </w:pPr>
    <w:rPr>
      <w:sz w:val="22"/>
      <w:szCs w:val="20"/>
    </w:rPr>
  </w:style>
  <w:style w:type="paragraph" w:customStyle="1" w:styleId="11">
    <w:name w:val="Без интервала1"/>
    <w:rsid w:val="0075148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uiPriority w:val="99"/>
    <w:rsid w:val="0075148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3">
    <w:name w:val="Абзац списка2"/>
    <w:basedOn w:val="a"/>
    <w:uiPriority w:val="99"/>
    <w:rsid w:val="007514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4">
    <w:name w:val="Без интервала2"/>
    <w:uiPriority w:val="99"/>
    <w:rsid w:val="0075148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af1">
    <w:name w:val="Заглавие"/>
    <w:basedOn w:val="a"/>
    <w:rsid w:val="00751487"/>
    <w:pPr>
      <w:suppressAutoHyphens/>
      <w:spacing w:line="100" w:lineRule="atLeast"/>
      <w:jc w:val="center"/>
    </w:pPr>
    <w:rPr>
      <w:b/>
      <w:bCs/>
      <w:color w:val="00000A"/>
      <w:sz w:val="32"/>
      <w:szCs w:val="20"/>
    </w:rPr>
  </w:style>
  <w:style w:type="character" w:customStyle="1" w:styleId="BodySingle">
    <w:name w:val="Body Single Знак"/>
    <w:link w:val="BodySingle0"/>
    <w:locked/>
    <w:rsid w:val="00751487"/>
    <w:rPr>
      <w:color w:val="000000"/>
      <w:sz w:val="28"/>
    </w:rPr>
  </w:style>
  <w:style w:type="paragraph" w:customStyle="1" w:styleId="BodySingle0">
    <w:name w:val="Body Single"/>
    <w:link w:val="BodySingle"/>
    <w:rsid w:val="00751487"/>
    <w:pPr>
      <w:widowControl w:val="0"/>
      <w:snapToGrid w:val="0"/>
      <w:spacing w:after="0" w:line="240" w:lineRule="auto"/>
    </w:pPr>
    <w:rPr>
      <w:color w:val="000000"/>
      <w:sz w:val="28"/>
    </w:rPr>
  </w:style>
  <w:style w:type="paragraph" w:customStyle="1" w:styleId="Default">
    <w:name w:val="Default"/>
    <w:uiPriority w:val="99"/>
    <w:rsid w:val="007514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10">
    <w:name w:val="c10"/>
    <w:basedOn w:val="a"/>
    <w:uiPriority w:val="99"/>
    <w:rsid w:val="00751487"/>
    <w:pPr>
      <w:spacing w:before="100" w:beforeAutospacing="1" w:after="100" w:afterAutospacing="1"/>
    </w:pPr>
    <w:rPr>
      <w:rFonts w:eastAsia="Calibri"/>
    </w:rPr>
  </w:style>
  <w:style w:type="paragraph" w:customStyle="1" w:styleId="Style8">
    <w:name w:val="Style8"/>
    <w:basedOn w:val="a"/>
    <w:uiPriority w:val="99"/>
    <w:rsid w:val="00751487"/>
    <w:pPr>
      <w:widowControl w:val="0"/>
      <w:autoSpaceDE w:val="0"/>
      <w:autoSpaceDN w:val="0"/>
      <w:adjustRightInd w:val="0"/>
      <w:spacing w:line="311" w:lineRule="exact"/>
      <w:jc w:val="both"/>
    </w:pPr>
    <w:rPr>
      <w:rFonts w:ascii="MS Reference Sans Serif" w:hAnsi="MS Reference Sans Serif" w:cs="MS Reference Sans Serif"/>
    </w:rPr>
  </w:style>
  <w:style w:type="paragraph" w:customStyle="1" w:styleId="c13">
    <w:name w:val="c13"/>
    <w:basedOn w:val="a"/>
    <w:uiPriority w:val="99"/>
    <w:rsid w:val="00751487"/>
    <w:pPr>
      <w:spacing w:before="100" w:beforeAutospacing="1" w:after="100" w:afterAutospacing="1"/>
    </w:pPr>
    <w:rPr>
      <w:rFonts w:eastAsia="Calibri"/>
    </w:rPr>
  </w:style>
  <w:style w:type="character" w:customStyle="1" w:styleId="af2">
    <w:name w:val="Основной текст_"/>
    <w:basedOn w:val="a0"/>
    <w:link w:val="25"/>
    <w:locked/>
    <w:rsid w:val="00751487"/>
    <w:rPr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2"/>
    <w:rsid w:val="00751487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western">
    <w:name w:val="western"/>
    <w:basedOn w:val="a"/>
    <w:uiPriority w:val="99"/>
    <w:rsid w:val="00751487"/>
    <w:pPr>
      <w:spacing w:before="100" w:beforeAutospacing="1" w:after="100" w:afterAutospacing="1"/>
    </w:pPr>
  </w:style>
  <w:style w:type="paragraph" w:customStyle="1" w:styleId="13">
    <w:name w:val="Основной текст1"/>
    <w:rsid w:val="00751487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751487"/>
  </w:style>
  <w:style w:type="character" w:customStyle="1" w:styleId="val">
    <w:name w:val="val"/>
    <w:basedOn w:val="a0"/>
    <w:rsid w:val="00751487"/>
    <w:rPr>
      <w:rFonts w:ascii="Times New Roman" w:hAnsi="Times New Roman" w:cs="Times New Roman" w:hint="default"/>
    </w:rPr>
  </w:style>
  <w:style w:type="character" w:customStyle="1" w:styleId="c2">
    <w:name w:val="c2"/>
    <w:basedOn w:val="a0"/>
    <w:rsid w:val="00751487"/>
    <w:rPr>
      <w:rFonts w:ascii="Times New Roman" w:hAnsi="Times New Roman" w:cs="Times New Roman" w:hint="default"/>
    </w:rPr>
  </w:style>
  <w:style w:type="character" w:customStyle="1" w:styleId="highlight">
    <w:name w:val="highlight"/>
    <w:basedOn w:val="a0"/>
    <w:rsid w:val="00751487"/>
  </w:style>
  <w:style w:type="character" w:customStyle="1" w:styleId="c3">
    <w:name w:val="c3"/>
    <w:basedOn w:val="a0"/>
    <w:rsid w:val="00751487"/>
    <w:rPr>
      <w:rFonts w:ascii="Times New Roman" w:hAnsi="Times New Roman" w:cs="Times New Roman" w:hint="default"/>
    </w:rPr>
  </w:style>
  <w:style w:type="character" w:customStyle="1" w:styleId="FontStyle19">
    <w:name w:val="Font Style19"/>
    <w:basedOn w:val="a0"/>
    <w:uiPriority w:val="99"/>
    <w:rsid w:val="00751487"/>
    <w:rPr>
      <w:rFonts w:ascii="Times New Roman" w:hAnsi="Times New Roman" w:cs="Times New Roman" w:hint="default"/>
      <w:sz w:val="24"/>
      <w:szCs w:val="24"/>
    </w:rPr>
  </w:style>
  <w:style w:type="character" w:customStyle="1" w:styleId="c1">
    <w:name w:val="c1"/>
    <w:basedOn w:val="a0"/>
    <w:rsid w:val="00751487"/>
  </w:style>
  <w:style w:type="character" w:customStyle="1" w:styleId="c12">
    <w:name w:val="c12"/>
    <w:basedOn w:val="a0"/>
    <w:rsid w:val="00751487"/>
    <w:rPr>
      <w:rFonts w:ascii="Times New Roman" w:hAnsi="Times New Roman" w:cs="Times New Roman" w:hint="default"/>
    </w:rPr>
  </w:style>
  <w:style w:type="character" w:customStyle="1" w:styleId="c0">
    <w:name w:val="c0"/>
    <w:basedOn w:val="a0"/>
    <w:rsid w:val="00751487"/>
    <w:rPr>
      <w:rFonts w:ascii="Times New Roman" w:hAnsi="Times New Roman" w:cs="Times New Roman" w:hint="default"/>
    </w:rPr>
  </w:style>
  <w:style w:type="character" w:customStyle="1" w:styleId="FontStyle17">
    <w:name w:val="Font Style17"/>
    <w:basedOn w:val="a0"/>
    <w:uiPriority w:val="99"/>
    <w:rsid w:val="0075148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c5">
    <w:name w:val="c5"/>
    <w:basedOn w:val="a0"/>
    <w:rsid w:val="00751487"/>
  </w:style>
  <w:style w:type="table" w:styleId="af3">
    <w:name w:val="Table Grid"/>
    <w:basedOn w:val="a1"/>
    <w:uiPriority w:val="59"/>
    <w:rsid w:val="00751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59"/>
    <w:rsid w:val="0075148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Strong"/>
    <w:basedOn w:val="a0"/>
    <w:uiPriority w:val="22"/>
    <w:qFormat/>
    <w:rsid w:val="00751487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D8220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8220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5">
    <w:name w:val="Emphasis"/>
    <w:basedOn w:val="a0"/>
    <w:uiPriority w:val="20"/>
    <w:qFormat/>
    <w:rsid w:val="00EE0047"/>
    <w:rPr>
      <w:rFonts w:ascii="Times New Roman" w:hAnsi="Times New Roman" w:cs="Times New Roman" w:hint="default"/>
      <w:i/>
      <w:iCs/>
    </w:rPr>
  </w:style>
  <w:style w:type="character" w:customStyle="1" w:styleId="fontstyle01">
    <w:name w:val="fontstyle01"/>
    <w:basedOn w:val="a0"/>
    <w:rsid w:val="00571B3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9540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49540D"/>
    <w:rPr>
      <w:rFonts w:ascii="Times New Roman" w:eastAsia="Calibri" w:hAnsi="Times New Roman" w:cs="Times New Roman"/>
      <w:sz w:val="28"/>
    </w:rPr>
  </w:style>
  <w:style w:type="character" w:customStyle="1" w:styleId="16">
    <w:name w:val="Нижний колонтитул Знак1"/>
    <w:basedOn w:val="a0"/>
    <w:uiPriority w:val="99"/>
    <w:semiHidden/>
    <w:rsid w:val="0049540D"/>
    <w:rPr>
      <w:rFonts w:ascii="Times New Roman" w:eastAsia="Calibri" w:hAnsi="Times New Roman" w:cs="Times New Roman"/>
      <w:sz w:val="28"/>
    </w:rPr>
  </w:style>
  <w:style w:type="paragraph" w:styleId="af6">
    <w:name w:val="Title"/>
    <w:basedOn w:val="a"/>
    <w:link w:val="af7"/>
    <w:uiPriority w:val="99"/>
    <w:qFormat/>
    <w:rsid w:val="0049540D"/>
    <w:pPr>
      <w:jc w:val="center"/>
    </w:pPr>
    <w:rPr>
      <w:rFonts w:eastAsia="Calibri"/>
      <w:b/>
      <w:bCs/>
      <w:sz w:val="32"/>
      <w:szCs w:val="20"/>
    </w:rPr>
  </w:style>
  <w:style w:type="character" w:customStyle="1" w:styleId="af7">
    <w:name w:val="Название Знак"/>
    <w:basedOn w:val="a0"/>
    <w:link w:val="af6"/>
    <w:uiPriority w:val="99"/>
    <w:rsid w:val="0049540D"/>
    <w:rPr>
      <w:rFonts w:ascii="Times New Roman" w:eastAsia="Calibri" w:hAnsi="Times New Roman" w:cs="Times New Roman"/>
      <w:b/>
      <w:bCs/>
      <w:sz w:val="32"/>
      <w:szCs w:val="20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49540D"/>
    <w:pPr>
      <w:spacing w:after="120"/>
      <w:ind w:left="283"/>
    </w:pPr>
    <w:rPr>
      <w:rFonts w:eastAsia="Calibri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9540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49540D"/>
    <w:rPr>
      <w:rFonts w:ascii="Times New Roman" w:eastAsia="Calibri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49540D"/>
    <w:pPr>
      <w:spacing w:before="100" w:beforeAutospacing="1" w:after="100" w:afterAutospacing="1"/>
    </w:pPr>
    <w:rPr>
      <w:rFonts w:ascii="Verdana" w:eastAsia="Calibri" w:hAnsi="Verdana"/>
      <w:sz w:val="18"/>
      <w:szCs w:val="18"/>
    </w:rPr>
  </w:style>
  <w:style w:type="paragraph" w:customStyle="1" w:styleId="Style10">
    <w:name w:val="Style10"/>
    <w:basedOn w:val="a"/>
    <w:uiPriority w:val="99"/>
    <w:rsid w:val="0049540D"/>
    <w:pPr>
      <w:widowControl w:val="0"/>
      <w:autoSpaceDE w:val="0"/>
      <w:autoSpaceDN w:val="0"/>
      <w:adjustRightInd w:val="0"/>
      <w:spacing w:line="283" w:lineRule="exact"/>
      <w:ind w:firstLine="720"/>
      <w:jc w:val="both"/>
    </w:pPr>
  </w:style>
  <w:style w:type="paragraph" w:customStyle="1" w:styleId="default0">
    <w:name w:val="default"/>
    <w:basedOn w:val="a"/>
    <w:uiPriority w:val="99"/>
    <w:rsid w:val="0049540D"/>
    <w:pPr>
      <w:spacing w:before="100" w:beforeAutospacing="1" w:after="100" w:afterAutospacing="1"/>
    </w:pPr>
  </w:style>
  <w:style w:type="character" w:customStyle="1" w:styleId="FontStyle14">
    <w:name w:val="Font Style14"/>
    <w:basedOn w:val="a0"/>
    <w:rsid w:val="0049540D"/>
    <w:rPr>
      <w:rFonts w:ascii="Times New Roman" w:hAnsi="Times New Roman" w:cs="Times New Roman" w:hint="default"/>
      <w:sz w:val="26"/>
      <w:szCs w:val="26"/>
    </w:rPr>
  </w:style>
  <w:style w:type="paragraph" w:customStyle="1" w:styleId="paragraph">
    <w:name w:val="paragraph"/>
    <w:basedOn w:val="a"/>
    <w:rsid w:val="0049540D"/>
    <w:pPr>
      <w:spacing w:before="100" w:beforeAutospacing="1" w:after="100" w:afterAutospacing="1"/>
    </w:pPr>
  </w:style>
  <w:style w:type="character" w:customStyle="1" w:styleId="normaltextrun">
    <w:name w:val="normaltextrun"/>
    <w:rsid w:val="0049540D"/>
  </w:style>
  <w:style w:type="character" w:customStyle="1" w:styleId="eop">
    <w:name w:val="eop"/>
    <w:rsid w:val="0049540D"/>
  </w:style>
  <w:style w:type="numbering" w:customStyle="1" w:styleId="17">
    <w:name w:val="Нет списка1"/>
    <w:next w:val="a2"/>
    <w:uiPriority w:val="99"/>
    <w:semiHidden/>
    <w:unhideWhenUsed/>
    <w:rsid w:val="0049540D"/>
  </w:style>
  <w:style w:type="paragraph" w:styleId="afa">
    <w:name w:val="caption"/>
    <w:basedOn w:val="a"/>
    <w:next w:val="a"/>
    <w:uiPriority w:val="35"/>
    <w:unhideWhenUsed/>
    <w:qFormat/>
    <w:rsid w:val="0049540D"/>
    <w:pPr>
      <w:spacing w:after="200"/>
      <w:jc w:val="both"/>
    </w:pPr>
    <w:rPr>
      <w:rFonts w:eastAsia="Calibri"/>
      <w:b/>
      <w:bCs/>
      <w:color w:val="4F81BD" w:themeColor="accent1"/>
      <w:sz w:val="18"/>
      <w:szCs w:val="18"/>
      <w:lang w:eastAsia="en-US"/>
    </w:rPr>
  </w:style>
  <w:style w:type="paragraph" w:styleId="afb">
    <w:name w:val="Subtitle"/>
    <w:basedOn w:val="a"/>
    <w:next w:val="a"/>
    <w:link w:val="afc"/>
    <w:uiPriority w:val="11"/>
    <w:qFormat/>
    <w:rsid w:val="0049540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c">
    <w:name w:val="Подзаголовок Знак"/>
    <w:basedOn w:val="a0"/>
    <w:link w:val="afb"/>
    <w:uiPriority w:val="11"/>
    <w:rsid w:val="004954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customStyle="1" w:styleId="26">
    <w:name w:val="Сетка таблицы2"/>
    <w:basedOn w:val="a1"/>
    <w:next w:val="af3"/>
    <w:uiPriority w:val="59"/>
    <w:rsid w:val="00244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3"/>
    <w:uiPriority w:val="59"/>
    <w:rsid w:val="00244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3"/>
    <w:uiPriority w:val="59"/>
    <w:rsid w:val="00244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244B54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8">
    <w:name w:val="c8"/>
    <w:basedOn w:val="a0"/>
    <w:rsid w:val="007C2382"/>
  </w:style>
  <w:style w:type="character" w:customStyle="1" w:styleId="c62">
    <w:name w:val="c62"/>
    <w:basedOn w:val="a0"/>
    <w:rsid w:val="007C2382"/>
  </w:style>
  <w:style w:type="paragraph" w:customStyle="1" w:styleId="18">
    <w:name w:val="Обычный1"/>
    <w:uiPriority w:val="99"/>
    <w:qFormat/>
    <w:rsid w:val="00934257"/>
    <w:pPr>
      <w:tabs>
        <w:tab w:val="left" w:pos="708"/>
      </w:tabs>
      <w:suppressAutoHyphens/>
    </w:pPr>
    <w:rPr>
      <w:rFonts w:ascii="Calibri" w:eastAsia="SimSu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772E17"/>
    <w:pPr>
      <w:widowControl w:val="0"/>
      <w:autoSpaceDE w:val="0"/>
      <w:autoSpaceDN w:val="0"/>
      <w:ind w:left="103"/>
    </w:pPr>
    <w:rPr>
      <w:sz w:val="22"/>
      <w:szCs w:val="22"/>
      <w:lang w:val="en-US" w:eastAsia="en-US"/>
    </w:rPr>
  </w:style>
  <w:style w:type="paragraph" w:styleId="afd">
    <w:name w:val="Body Text First Indent"/>
    <w:basedOn w:val="a9"/>
    <w:link w:val="afe"/>
    <w:uiPriority w:val="99"/>
    <w:semiHidden/>
    <w:unhideWhenUsed/>
    <w:rsid w:val="007F00FA"/>
    <w:pPr>
      <w:widowControl w:val="0"/>
      <w:overflowPunct w:val="0"/>
      <w:adjustRightInd w:val="0"/>
      <w:spacing w:after="0"/>
      <w:ind w:firstLine="360"/>
    </w:pPr>
    <w:rPr>
      <w:kern w:val="28"/>
    </w:rPr>
  </w:style>
  <w:style w:type="character" w:customStyle="1" w:styleId="afe">
    <w:name w:val="Красная строка Знак"/>
    <w:basedOn w:val="aa"/>
    <w:link w:val="afd"/>
    <w:uiPriority w:val="99"/>
    <w:semiHidden/>
    <w:rsid w:val="007F00FA"/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paragraph" w:customStyle="1" w:styleId="c9">
    <w:name w:val="c9"/>
    <w:basedOn w:val="a"/>
    <w:rsid w:val="007F00FA"/>
    <w:pPr>
      <w:spacing w:before="100" w:beforeAutospacing="1" w:after="100" w:afterAutospacing="1"/>
    </w:pPr>
  </w:style>
  <w:style w:type="character" w:customStyle="1" w:styleId="c17">
    <w:name w:val="c17"/>
    <w:basedOn w:val="a0"/>
    <w:rsid w:val="007F00FA"/>
  </w:style>
  <w:style w:type="character" w:customStyle="1" w:styleId="c11">
    <w:name w:val="c11"/>
    <w:basedOn w:val="a0"/>
    <w:rsid w:val="007F00FA"/>
  </w:style>
  <w:style w:type="character" w:customStyle="1" w:styleId="markedcontent">
    <w:name w:val="markedcontent"/>
    <w:basedOn w:val="a0"/>
    <w:rsid w:val="007F00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540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51487"/>
    <w:pPr>
      <w:keepNext/>
      <w:tabs>
        <w:tab w:val="left" w:pos="2020"/>
        <w:tab w:val="center" w:pos="2780"/>
      </w:tabs>
      <w:outlineLvl w:val="1"/>
    </w:pPr>
    <w:rPr>
      <w:b/>
      <w:i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487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751487"/>
    <w:pPr>
      <w:keepNext/>
      <w:spacing w:before="240" w:after="60"/>
      <w:jc w:val="both"/>
      <w:outlineLvl w:val="3"/>
    </w:pPr>
    <w:rPr>
      <w:rFonts w:eastAsia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51487"/>
    <w:rPr>
      <w:rFonts w:ascii="Times New Roman" w:eastAsia="Times New Roman" w:hAnsi="Times New Roman" w:cs="Times New Roman"/>
      <w:b/>
      <w:i/>
      <w:sz w:val="24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148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51487"/>
    <w:rPr>
      <w:rFonts w:ascii="Times New Roman" w:eastAsia="Calibri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75148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51487"/>
    <w:pPr>
      <w:spacing w:before="100" w:beforeAutospacing="1" w:after="100" w:afterAutospacing="1"/>
    </w:pPr>
    <w:rPr>
      <w:color w:val="333366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75148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51487"/>
  </w:style>
  <w:style w:type="character" w:customStyle="1" w:styleId="a7">
    <w:name w:val="Нижний колонтитул Знак"/>
    <w:basedOn w:val="a0"/>
    <w:link w:val="a8"/>
    <w:uiPriority w:val="99"/>
    <w:rsid w:val="007514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751487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iPriority w:val="99"/>
    <w:unhideWhenUsed/>
    <w:rsid w:val="0075148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514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7514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514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148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14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link w:val="ae"/>
    <w:uiPriority w:val="1"/>
    <w:locked/>
    <w:rsid w:val="00751487"/>
    <w:rPr>
      <w:rFonts w:ascii="Calibri" w:eastAsia="Calibri" w:hAnsi="Calibri" w:cs="Calibri"/>
      <w:sz w:val="28"/>
    </w:rPr>
  </w:style>
  <w:style w:type="paragraph" w:styleId="ae">
    <w:name w:val="No Spacing"/>
    <w:link w:val="ad"/>
    <w:uiPriority w:val="1"/>
    <w:qFormat/>
    <w:rsid w:val="00751487"/>
    <w:pPr>
      <w:spacing w:after="0" w:line="240" w:lineRule="auto"/>
      <w:jc w:val="both"/>
    </w:pPr>
    <w:rPr>
      <w:rFonts w:ascii="Calibri" w:eastAsia="Calibri" w:hAnsi="Calibri" w:cs="Calibri"/>
      <w:sz w:val="28"/>
    </w:rPr>
  </w:style>
  <w:style w:type="character" w:customStyle="1" w:styleId="af">
    <w:name w:val="Абзац списка Знак"/>
    <w:link w:val="af0"/>
    <w:uiPriority w:val="34"/>
    <w:locked/>
    <w:rsid w:val="00751487"/>
    <w:rPr>
      <w:rFonts w:ascii="Calibri" w:eastAsia="Calibri" w:hAnsi="Calibri" w:cs="Calibri"/>
    </w:rPr>
  </w:style>
  <w:style w:type="paragraph" w:styleId="af0">
    <w:name w:val="List Paragraph"/>
    <w:basedOn w:val="a"/>
    <w:link w:val="af"/>
    <w:uiPriority w:val="34"/>
    <w:qFormat/>
    <w:rsid w:val="0075148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10">
    <w:name w:val="Основной текст 21"/>
    <w:basedOn w:val="a"/>
    <w:uiPriority w:val="99"/>
    <w:rsid w:val="00751487"/>
    <w:pPr>
      <w:overflowPunct w:val="0"/>
      <w:autoSpaceDE w:val="0"/>
      <w:autoSpaceDN w:val="0"/>
      <w:adjustRightInd w:val="0"/>
    </w:pPr>
    <w:rPr>
      <w:sz w:val="22"/>
      <w:szCs w:val="20"/>
    </w:rPr>
  </w:style>
  <w:style w:type="paragraph" w:customStyle="1" w:styleId="11">
    <w:name w:val="Без интервала1"/>
    <w:rsid w:val="0075148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uiPriority w:val="99"/>
    <w:rsid w:val="0075148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3">
    <w:name w:val="Абзац списка2"/>
    <w:basedOn w:val="a"/>
    <w:uiPriority w:val="99"/>
    <w:rsid w:val="007514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4">
    <w:name w:val="Без интервала2"/>
    <w:uiPriority w:val="99"/>
    <w:rsid w:val="0075148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af1">
    <w:name w:val="Заглавие"/>
    <w:basedOn w:val="a"/>
    <w:rsid w:val="00751487"/>
    <w:pPr>
      <w:suppressAutoHyphens/>
      <w:spacing w:line="100" w:lineRule="atLeast"/>
      <w:jc w:val="center"/>
    </w:pPr>
    <w:rPr>
      <w:b/>
      <w:bCs/>
      <w:color w:val="00000A"/>
      <w:sz w:val="32"/>
      <w:szCs w:val="20"/>
    </w:rPr>
  </w:style>
  <w:style w:type="character" w:customStyle="1" w:styleId="BodySingle">
    <w:name w:val="Body Single Знак"/>
    <w:link w:val="BodySingle0"/>
    <w:locked/>
    <w:rsid w:val="00751487"/>
    <w:rPr>
      <w:color w:val="000000"/>
      <w:sz w:val="28"/>
    </w:rPr>
  </w:style>
  <w:style w:type="paragraph" w:customStyle="1" w:styleId="BodySingle0">
    <w:name w:val="Body Single"/>
    <w:link w:val="BodySingle"/>
    <w:rsid w:val="00751487"/>
    <w:pPr>
      <w:widowControl w:val="0"/>
      <w:snapToGrid w:val="0"/>
      <w:spacing w:after="0" w:line="240" w:lineRule="auto"/>
    </w:pPr>
    <w:rPr>
      <w:color w:val="000000"/>
      <w:sz w:val="28"/>
    </w:rPr>
  </w:style>
  <w:style w:type="paragraph" w:customStyle="1" w:styleId="Default">
    <w:name w:val="Default"/>
    <w:uiPriority w:val="99"/>
    <w:rsid w:val="007514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10">
    <w:name w:val="c10"/>
    <w:basedOn w:val="a"/>
    <w:uiPriority w:val="99"/>
    <w:rsid w:val="00751487"/>
    <w:pPr>
      <w:spacing w:before="100" w:beforeAutospacing="1" w:after="100" w:afterAutospacing="1"/>
    </w:pPr>
    <w:rPr>
      <w:rFonts w:eastAsia="Calibri"/>
    </w:rPr>
  </w:style>
  <w:style w:type="paragraph" w:customStyle="1" w:styleId="Style8">
    <w:name w:val="Style8"/>
    <w:basedOn w:val="a"/>
    <w:uiPriority w:val="99"/>
    <w:rsid w:val="00751487"/>
    <w:pPr>
      <w:widowControl w:val="0"/>
      <w:autoSpaceDE w:val="0"/>
      <w:autoSpaceDN w:val="0"/>
      <w:adjustRightInd w:val="0"/>
      <w:spacing w:line="311" w:lineRule="exact"/>
      <w:jc w:val="both"/>
    </w:pPr>
    <w:rPr>
      <w:rFonts w:ascii="MS Reference Sans Serif" w:hAnsi="MS Reference Sans Serif" w:cs="MS Reference Sans Serif"/>
    </w:rPr>
  </w:style>
  <w:style w:type="paragraph" w:customStyle="1" w:styleId="c13">
    <w:name w:val="c13"/>
    <w:basedOn w:val="a"/>
    <w:uiPriority w:val="99"/>
    <w:rsid w:val="00751487"/>
    <w:pPr>
      <w:spacing w:before="100" w:beforeAutospacing="1" w:after="100" w:afterAutospacing="1"/>
    </w:pPr>
    <w:rPr>
      <w:rFonts w:eastAsia="Calibri"/>
    </w:rPr>
  </w:style>
  <w:style w:type="character" w:customStyle="1" w:styleId="af2">
    <w:name w:val="Основной текст_"/>
    <w:basedOn w:val="a0"/>
    <w:link w:val="25"/>
    <w:locked/>
    <w:rsid w:val="00751487"/>
    <w:rPr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2"/>
    <w:rsid w:val="00751487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western">
    <w:name w:val="western"/>
    <w:basedOn w:val="a"/>
    <w:uiPriority w:val="99"/>
    <w:rsid w:val="00751487"/>
    <w:pPr>
      <w:spacing w:before="100" w:beforeAutospacing="1" w:after="100" w:afterAutospacing="1"/>
    </w:pPr>
  </w:style>
  <w:style w:type="paragraph" w:customStyle="1" w:styleId="13">
    <w:name w:val="Основной текст1"/>
    <w:rsid w:val="00751487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751487"/>
  </w:style>
  <w:style w:type="character" w:customStyle="1" w:styleId="val">
    <w:name w:val="val"/>
    <w:basedOn w:val="a0"/>
    <w:rsid w:val="00751487"/>
    <w:rPr>
      <w:rFonts w:ascii="Times New Roman" w:hAnsi="Times New Roman" w:cs="Times New Roman" w:hint="default"/>
    </w:rPr>
  </w:style>
  <w:style w:type="character" w:customStyle="1" w:styleId="c2">
    <w:name w:val="c2"/>
    <w:basedOn w:val="a0"/>
    <w:rsid w:val="00751487"/>
    <w:rPr>
      <w:rFonts w:ascii="Times New Roman" w:hAnsi="Times New Roman" w:cs="Times New Roman" w:hint="default"/>
    </w:rPr>
  </w:style>
  <w:style w:type="character" w:customStyle="1" w:styleId="highlight">
    <w:name w:val="highlight"/>
    <w:basedOn w:val="a0"/>
    <w:rsid w:val="00751487"/>
  </w:style>
  <w:style w:type="character" w:customStyle="1" w:styleId="c3">
    <w:name w:val="c3"/>
    <w:basedOn w:val="a0"/>
    <w:rsid w:val="00751487"/>
    <w:rPr>
      <w:rFonts w:ascii="Times New Roman" w:hAnsi="Times New Roman" w:cs="Times New Roman" w:hint="default"/>
    </w:rPr>
  </w:style>
  <w:style w:type="character" w:customStyle="1" w:styleId="FontStyle19">
    <w:name w:val="Font Style19"/>
    <w:basedOn w:val="a0"/>
    <w:uiPriority w:val="99"/>
    <w:rsid w:val="00751487"/>
    <w:rPr>
      <w:rFonts w:ascii="Times New Roman" w:hAnsi="Times New Roman" w:cs="Times New Roman" w:hint="default"/>
      <w:sz w:val="24"/>
      <w:szCs w:val="24"/>
    </w:rPr>
  </w:style>
  <w:style w:type="character" w:customStyle="1" w:styleId="c1">
    <w:name w:val="c1"/>
    <w:basedOn w:val="a0"/>
    <w:rsid w:val="00751487"/>
  </w:style>
  <w:style w:type="character" w:customStyle="1" w:styleId="c12">
    <w:name w:val="c12"/>
    <w:basedOn w:val="a0"/>
    <w:rsid w:val="00751487"/>
    <w:rPr>
      <w:rFonts w:ascii="Times New Roman" w:hAnsi="Times New Roman" w:cs="Times New Roman" w:hint="default"/>
    </w:rPr>
  </w:style>
  <w:style w:type="character" w:customStyle="1" w:styleId="c0">
    <w:name w:val="c0"/>
    <w:basedOn w:val="a0"/>
    <w:rsid w:val="00751487"/>
    <w:rPr>
      <w:rFonts w:ascii="Times New Roman" w:hAnsi="Times New Roman" w:cs="Times New Roman" w:hint="default"/>
    </w:rPr>
  </w:style>
  <w:style w:type="character" w:customStyle="1" w:styleId="FontStyle17">
    <w:name w:val="Font Style17"/>
    <w:basedOn w:val="a0"/>
    <w:uiPriority w:val="99"/>
    <w:rsid w:val="0075148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c5">
    <w:name w:val="c5"/>
    <w:basedOn w:val="a0"/>
    <w:rsid w:val="00751487"/>
  </w:style>
  <w:style w:type="table" w:styleId="af3">
    <w:name w:val="Table Grid"/>
    <w:basedOn w:val="a1"/>
    <w:uiPriority w:val="59"/>
    <w:rsid w:val="00751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59"/>
    <w:rsid w:val="0075148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Strong"/>
    <w:basedOn w:val="a0"/>
    <w:uiPriority w:val="22"/>
    <w:qFormat/>
    <w:rsid w:val="00751487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D8220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8220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5">
    <w:name w:val="Emphasis"/>
    <w:basedOn w:val="a0"/>
    <w:uiPriority w:val="20"/>
    <w:qFormat/>
    <w:rsid w:val="00EE0047"/>
    <w:rPr>
      <w:rFonts w:ascii="Times New Roman" w:hAnsi="Times New Roman" w:cs="Times New Roman" w:hint="default"/>
      <w:i/>
      <w:iCs/>
    </w:rPr>
  </w:style>
  <w:style w:type="character" w:customStyle="1" w:styleId="fontstyle01">
    <w:name w:val="fontstyle01"/>
    <w:basedOn w:val="a0"/>
    <w:rsid w:val="00571B3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9540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49540D"/>
    <w:rPr>
      <w:rFonts w:ascii="Times New Roman" w:eastAsia="Calibri" w:hAnsi="Times New Roman" w:cs="Times New Roman"/>
      <w:sz w:val="28"/>
    </w:rPr>
  </w:style>
  <w:style w:type="character" w:customStyle="1" w:styleId="16">
    <w:name w:val="Нижний колонтитул Знак1"/>
    <w:basedOn w:val="a0"/>
    <w:uiPriority w:val="99"/>
    <w:semiHidden/>
    <w:rsid w:val="0049540D"/>
    <w:rPr>
      <w:rFonts w:ascii="Times New Roman" w:eastAsia="Calibri" w:hAnsi="Times New Roman" w:cs="Times New Roman"/>
      <w:sz w:val="28"/>
    </w:rPr>
  </w:style>
  <w:style w:type="paragraph" w:styleId="af6">
    <w:name w:val="Title"/>
    <w:basedOn w:val="a"/>
    <w:link w:val="af7"/>
    <w:uiPriority w:val="99"/>
    <w:qFormat/>
    <w:rsid w:val="0049540D"/>
    <w:pPr>
      <w:jc w:val="center"/>
    </w:pPr>
    <w:rPr>
      <w:rFonts w:eastAsia="Calibri"/>
      <w:b/>
      <w:bCs/>
      <w:sz w:val="32"/>
      <w:szCs w:val="20"/>
    </w:rPr>
  </w:style>
  <w:style w:type="character" w:customStyle="1" w:styleId="af7">
    <w:name w:val="Название Знак"/>
    <w:basedOn w:val="a0"/>
    <w:link w:val="af6"/>
    <w:uiPriority w:val="99"/>
    <w:rsid w:val="0049540D"/>
    <w:rPr>
      <w:rFonts w:ascii="Times New Roman" w:eastAsia="Calibri" w:hAnsi="Times New Roman" w:cs="Times New Roman"/>
      <w:b/>
      <w:bCs/>
      <w:sz w:val="32"/>
      <w:szCs w:val="20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49540D"/>
    <w:pPr>
      <w:spacing w:after="120"/>
      <w:ind w:left="283"/>
    </w:pPr>
    <w:rPr>
      <w:rFonts w:eastAsia="Calibri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9540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49540D"/>
    <w:rPr>
      <w:rFonts w:ascii="Times New Roman" w:eastAsia="Calibri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49540D"/>
    <w:pPr>
      <w:spacing w:before="100" w:beforeAutospacing="1" w:after="100" w:afterAutospacing="1"/>
    </w:pPr>
    <w:rPr>
      <w:rFonts w:ascii="Verdana" w:eastAsia="Calibri" w:hAnsi="Verdana"/>
      <w:sz w:val="18"/>
      <w:szCs w:val="18"/>
    </w:rPr>
  </w:style>
  <w:style w:type="paragraph" w:customStyle="1" w:styleId="Style10">
    <w:name w:val="Style10"/>
    <w:basedOn w:val="a"/>
    <w:uiPriority w:val="99"/>
    <w:rsid w:val="0049540D"/>
    <w:pPr>
      <w:widowControl w:val="0"/>
      <w:autoSpaceDE w:val="0"/>
      <w:autoSpaceDN w:val="0"/>
      <w:adjustRightInd w:val="0"/>
      <w:spacing w:line="283" w:lineRule="exact"/>
      <w:ind w:firstLine="720"/>
      <w:jc w:val="both"/>
    </w:pPr>
  </w:style>
  <w:style w:type="paragraph" w:customStyle="1" w:styleId="default0">
    <w:name w:val="default"/>
    <w:basedOn w:val="a"/>
    <w:uiPriority w:val="99"/>
    <w:rsid w:val="0049540D"/>
    <w:pPr>
      <w:spacing w:before="100" w:beforeAutospacing="1" w:after="100" w:afterAutospacing="1"/>
    </w:pPr>
  </w:style>
  <w:style w:type="character" w:customStyle="1" w:styleId="FontStyle14">
    <w:name w:val="Font Style14"/>
    <w:basedOn w:val="a0"/>
    <w:rsid w:val="0049540D"/>
    <w:rPr>
      <w:rFonts w:ascii="Times New Roman" w:hAnsi="Times New Roman" w:cs="Times New Roman" w:hint="default"/>
      <w:sz w:val="26"/>
      <w:szCs w:val="26"/>
    </w:rPr>
  </w:style>
  <w:style w:type="paragraph" w:customStyle="1" w:styleId="paragraph">
    <w:name w:val="paragraph"/>
    <w:basedOn w:val="a"/>
    <w:rsid w:val="0049540D"/>
    <w:pPr>
      <w:spacing w:before="100" w:beforeAutospacing="1" w:after="100" w:afterAutospacing="1"/>
    </w:pPr>
  </w:style>
  <w:style w:type="character" w:customStyle="1" w:styleId="normaltextrun">
    <w:name w:val="normaltextrun"/>
    <w:rsid w:val="0049540D"/>
  </w:style>
  <w:style w:type="character" w:customStyle="1" w:styleId="eop">
    <w:name w:val="eop"/>
    <w:rsid w:val="0049540D"/>
  </w:style>
  <w:style w:type="numbering" w:customStyle="1" w:styleId="17">
    <w:name w:val="Нет списка1"/>
    <w:next w:val="a2"/>
    <w:uiPriority w:val="99"/>
    <w:semiHidden/>
    <w:unhideWhenUsed/>
    <w:rsid w:val="0049540D"/>
  </w:style>
  <w:style w:type="paragraph" w:styleId="afa">
    <w:name w:val="caption"/>
    <w:basedOn w:val="a"/>
    <w:next w:val="a"/>
    <w:uiPriority w:val="35"/>
    <w:unhideWhenUsed/>
    <w:qFormat/>
    <w:rsid w:val="0049540D"/>
    <w:pPr>
      <w:spacing w:after="200"/>
      <w:jc w:val="both"/>
    </w:pPr>
    <w:rPr>
      <w:rFonts w:eastAsia="Calibri"/>
      <w:b/>
      <w:bCs/>
      <w:color w:val="4F81BD" w:themeColor="accent1"/>
      <w:sz w:val="18"/>
      <w:szCs w:val="18"/>
      <w:lang w:eastAsia="en-US"/>
    </w:rPr>
  </w:style>
  <w:style w:type="paragraph" w:styleId="afb">
    <w:name w:val="Subtitle"/>
    <w:basedOn w:val="a"/>
    <w:next w:val="a"/>
    <w:link w:val="afc"/>
    <w:uiPriority w:val="11"/>
    <w:qFormat/>
    <w:rsid w:val="0049540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c">
    <w:name w:val="Подзаголовок Знак"/>
    <w:basedOn w:val="a0"/>
    <w:link w:val="afb"/>
    <w:uiPriority w:val="11"/>
    <w:rsid w:val="004954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customStyle="1" w:styleId="26">
    <w:name w:val="Сетка таблицы2"/>
    <w:basedOn w:val="a1"/>
    <w:next w:val="af3"/>
    <w:uiPriority w:val="59"/>
    <w:rsid w:val="00244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3"/>
    <w:uiPriority w:val="59"/>
    <w:rsid w:val="00244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3"/>
    <w:uiPriority w:val="59"/>
    <w:rsid w:val="00244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244B54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8">
    <w:name w:val="c8"/>
    <w:basedOn w:val="a0"/>
    <w:rsid w:val="007C2382"/>
  </w:style>
  <w:style w:type="character" w:customStyle="1" w:styleId="c62">
    <w:name w:val="c62"/>
    <w:basedOn w:val="a0"/>
    <w:rsid w:val="007C2382"/>
  </w:style>
  <w:style w:type="paragraph" w:customStyle="1" w:styleId="18">
    <w:name w:val="Обычный1"/>
    <w:uiPriority w:val="99"/>
    <w:qFormat/>
    <w:rsid w:val="00934257"/>
    <w:pPr>
      <w:tabs>
        <w:tab w:val="left" w:pos="708"/>
      </w:tabs>
      <w:suppressAutoHyphens/>
    </w:pPr>
    <w:rPr>
      <w:rFonts w:ascii="Calibri" w:eastAsia="SimSu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772E17"/>
    <w:pPr>
      <w:widowControl w:val="0"/>
      <w:autoSpaceDE w:val="0"/>
      <w:autoSpaceDN w:val="0"/>
      <w:ind w:left="103"/>
    </w:pPr>
    <w:rPr>
      <w:sz w:val="22"/>
      <w:szCs w:val="22"/>
      <w:lang w:val="en-US" w:eastAsia="en-US"/>
    </w:rPr>
  </w:style>
  <w:style w:type="paragraph" w:styleId="afd">
    <w:name w:val="Body Text First Indent"/>
    <w:basedOn w:val="a9"/>
    <w:link w:val="afe"/>
    <w:uiPriority w:val="99"/>
    <w:semiHidden/>
    <w:unhideWhenUsed/>
    <w:rsid w:val="007F00FA"/>
    <w:pPr>
      <w:widowControl w:val="0"/>
      <w:overflowPunct w:val="0"/>
      <w:adjustRightInd w:val="0"/>
      <w:spacing w:after="0"/>
      <w:ind w:firstLine="360"/>
    </w:pPr>
    <w:rPr>
      <w:kern w:val="28"/>
    </w:rPr>
  </w:style>
  <w:style w:type="character" w:customStyle="1" w:styleId="afe">
    <w:name w:val="Красная строка Знак"/>
    <w:basedOn w:val="aa"/>
    <w:link w:val="afd"/>
    <w:uiPriority w:val="99"/>
    <w:semiHidden/>
    <w:rsid w:val="007F00FA"/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paragraph" w:customStyle="1" w:styleId="c9">
    <w:name w:val="c9"/>
    <w:basedOn w:val="a"/>
    <w:rsid w:val="007F00FA"/>
    <w:pPr>
      <w:spacing w:before="100" w:beforeAutospacing="1" w:after="100" w:afterAutospacing="1"/>
    </w:pPr>
  </w:style>
  <w:style w:type="character" w:customStyle="1" w:styleId="c17">
    <w:name w:val="c17"/>
    <w:basedOn w:val="a0"/>
    <w:rsid w:val="007F00FA"/>
  </w:style>
  <w:style w:type="character" w:customStyle="1" w:styleId="c11">
    <w:name w:val="c11"/>
    <w:basedOn w:val="a0"/>
    <w:rsid w:val="007F00FA"/>
  </w:style>
  <w:style w:type="character" w:customStyle="1" w:styleId="markedcontent">
    <w:name w:val="markedcontent"/>
    <w:basedOn w:val="a0"/>
    <w:rsid w:val="007F0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3" Type="http://schemas.openxmlformats.org/officeDocument/2006/relationships/styles" Target="styles.xml"/><Relationship Id="rId21" Type="http://schemas.openxmlformats.org/officeDocument/2006/relationships/chart" Target="charts/chart10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p.1obraz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23" Type="http://schemas.openxmlformats.org/officeDocument/2006/relationships/footer" Target="footer1.xml"/><Relationship Id="rId10" Type="http://schemas.openxmlformats.org/officeDocument/2006/relationships/hyperlink" Target="https://vip.1obraz.ru/" TargetMode="External"/><Relationship Id="rId19" Type="http://schemas.openxmlformats.org/officeDocument/2006/relationships/chart" Target="charts/chart8.xml"/><Relationship Id="rId4" Type="http://schemas.microsoft.com/office/2007/relationships/stylesWithEffects" Target="stylesWithEffects.xml"/><Relationship Id="rId9" Type="http://schemas.openxmlformats.org/officeDocument/2006/relationships/hyperlink" Target="mailto:ddt_belovo@mail.ru" TargetMode="External"/><Relationship Id="rId14" Type="http://schemas.openxmlformats.org/officeDocument/2006/relationships/chart" Target="charts/chart3.xml"/><Relationship Id="rId22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Анализ количества программ ПФДО 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Лист1!$D$36</c:f>
              <c:strCache>
                <c:ptCount val="1"/>
                <c:pt idx="0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Лист1!$C$37:$C$42</c:f>
              <c:strCache>
                <c:ptCount val="6"/>
                <c:pt idx="0">
                  <c:v>Художественная</c:v>
                </c:pt>
                <c:pt idx="1">
                  <c:v>Техническая</c:v>
                </c:pt>
                <c:pt idx="2">
                  <c:v>Туристско-краеведческая</c:v>
                </c:pt>
                <c:pt idx="3">
                  <c:v>Физкультурно-спортивная</c:v>
                </c:pt>
                <c:pt idx="4">
                  <c:v>Социально-гуманитарная</c:v>
                </c:pt>
                <c:pt idx="5">
                  <c:v>Всего </c:v>
                </c:pt>
              </c:strCache>
            </c:strRef>
          </c:cat>
          <c:val>
            <c:numRef>
              <c:f>Лист1!$D$37:$D$42</c:f>
              <c:numCache>
                <c:formatCode>General</c:formatCode>
                <c:ptCount val="6"/>
                <c:pt idx="0">
                  <c:v>9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F41-42D5-9C7F-480A08AD0A2B}"/>
            </c:ext>
          </c:extLst>
        </c:ser>
        <c:ser>
          <c:idx val="1"/>
          <c:order val="1"/>
          <c:tx>
            <c:strRef>
              <c:f>Лист1!$E$36</c:f>
              <c:strCache>
                <c:ptCount val="1"/>
                <c:pt idx="0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Лист1!$C$37:$C$42</c:f>
              <c:strCache>
                <c:ptCount val="6"/>
                <c:pt idx="0">
                  <c:v>Художественная</c:v>
                </c:pt>
                <c:pt idx="1">
                  <c:v>Техническая</c:v>
                </c:pt>
                <c:pt idx="2">
                  <c:v>Туристско-краеведческая</c:v>
                </c:pt>
                <c:pt idx="3">
                  <c:v>Физкультурно-спортивная</c:v>
                </c:pt>
                <c:pt idx="4">
                  <c:v>Социально-гуманитарная</c:v>
                </c:pt>
                <c:pt idx="5">
                  <c:v>Всего </c:v>
                </c:pt>
              </c:strCache>
            </c:strRef>
          </c:cat>
          <c:val>
            <c:numRef>
              <c:f>Лист1!$E$37:$E$42</c:f>
              <c:numCache>
                <c:formatCode>General</c:formatCode>
                <c:ptCount val="6"/>
                <c:pt idx="0">
                  <c:v>8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F41-42D5-9C7F-480A08AD0A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212458496"/>
        <c:axId val="213268672"/>
      </c:barChart>
      <c:catAx>
        <c:axId val="2124584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3268672"/>
        <c:crosses val="autoZero"/>
        <c:auto val="1"/>
        <c:lblAlgn val="ctr"/>
        <c:lblOffset val="100"/>
        <c:noMultiLvlLbl val="0"/>
      </c:catAx>
      <c:valAx>
        <c:axId val="2132686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245849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Мониторинг удовлетворенности качеством</a:t>
            </a:r>
          </a:p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реализации процесса</a:t>
            </a:r>
          </a:p>
        </c:rich>
      </c:tx>
      <c:layout>
        <c:manualLayout>
          <c:xMode val="edge"/>
          <c:yMode val="edge"/>
          <c:x val="0.22435718166093271"/>
          <c:y val="2.7732241928716664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7.3148447671031791E-2"/>
          <c:y val="0.20641709728589069"/>
          <c:w val="0.90417678334136353"/>
          <c:h val="0.424432136334072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Родители</c:v>
                </c:pt>
              </c:strCache>
            </c:strRef>
          </c:tx>
          <c:invertIfNegative val="0"/>
          <c:dLbls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 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Качество результатов образовательного процесса</c:v>
                </c:pt>
                <c:pt idx="1">
                  <c:v>Качество программного обеспечения</c:v>
                </c:pt>
                <c:pt idx="2">
                  <c:v>Качество реализации образовательного процесса</c:v>
                </c:pt>
                <c:pt idx="3">
                  <c:v>Качество условий образовательного процесса</c:v>
                </c:pt>
                <c:pt idx="4">
                  <c:v> 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0.84000000000000064</c:v>
                </c:pt>
                <c:pt idx="1">
                  <c:v>0.9</c:v>
                </c:pt>
                <c:pt idx="2">
                  <c:v>1</c:v>
                </c:pt>
                <c:pt idx="3">
                  <c:v>0.70000000000000062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Учащиеся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-2.267476898760332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 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Качество результатов образовательного процесса</c:v>
                </c:pt>
                <c:pt idx="1">
                  <c:v>Качество программного обеспечения</c:v>
                </c:pt>
                <c:pt idx="2">
                  <c:v>Качество реализации образовательного процесса</c:v>
                </c:pt>
                <c:pt idx="3">
                  <c:v>Качество условий образовательного процесса</c:v>
                </c:pt>
                <c:pt idx="4">
                  <c:v> 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1</c:v>
                </c:pt>
                <c:pt idx="1">
                  <c:v>0.86000000000000065</c:v>
                </c:pt>
                <c:pt idx="2">
                  <c:v>1</c:v>
                </c:pt>
                <c:pt idx="3">
                  <c:v>0.9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Педагоги</c:v>
                </c:pt>
              </c:strCache>
            </c:strRef>
          </c:tx>
          <c:invertIfNegative val="0"/>
          <c:dLbls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 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Качество результатов образовательного процесса</c:v>
                </c:pt>
                <c:pt idx="1">
                  <c:v>Качество программного обеспечения</c:v>
                </c:pt>
                <c:pt idx="2">
                  <c:v>Качество реализации образовательного процесса</c:v>
                </c:pt>
                <c:pt idx="3">
                  <c:v>Качество условий образовательного процесса</c:v>
                </c:pt>
                <c:pt idx="4">
                  <c:v> 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1</c:v>
                </c:pt>
                <c:pt idx="1">
                  <c:v>0.96000000000000063</c:v>
                </c:pt>
                <c:pt idx="2">
                  <c:v>1</c:v>
                </c:pt>
                <c:pt idx="3">
                  <c:v>0.83000000000000063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13329408"/>
        <c:axId val="215542016"/>
      </c:barChart>
      <c:catAx>
        <c:axId val="213329408"/>
        <c:scaling>
          <c:orientation val="minMax"/>
        </c:scaling>
        <c:delete val="0"/>
        <c:axPos val="b"/>
        <c:majorTickMark val="out"/>
        <c:minorTickMark val="none"/>
        <c:tickLblPos val="nextTo"/>
        <c:crossAx val="215542016"/>
        <c:crosses val="autoZero"/>
        <c:auto val="1"/>
        <c:lblAlgn val="ctr"/>
        <c:lblOffset val="100"/>
        <c:noMultiLvlLbl val="0"/>
      </c:catAx>
      <c:valAx>
        <c:axId val="2155420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1332940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50"/>
              <a:t> Учащиеся с особыми образовательными потребностями</a:t>
            </a:r>
            <a:endParaRPr lang="en-US" sz="1050"/>
          </a:p>
        </c:rich>
      </c:tx>
      <c:layout>
        <c:manualLayout>
          <c:xMode val="edge"/>
          <c:yMode val="edge"/>
          <c:x val="0.13536659476061375"/>
          <c:y val="5.11111304883259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"/>
          <c:y val="0.27651121594184375"/>
          <c:w val="0.88087968578524756"/>
          <c:h val="0.72348878405815653"/>
        </c:manualLayout>
      </c:layout>
      <c:ofPieChart>
        <c:ofPieType val="bar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дети с ОВЗ</c:v>
                </c:pt>
                <c:pt idx="1">
                  <c:v>дети инвалиды</c:v>
                </c:pt>
                <c:pt idx="2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118</c:v>
                </c:pt>
                <c:pt idx="1">
                  <c:v>30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 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дети с ОВЗ</c:v>
                </c:pt>
                <c:pt idx="1">
                  <c:v>дети инвалиды</c:v>
                </c:pt>
                <c:pt idx="2">
                  <c:v>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00"/>
        <c:secondPieSize val="75"/>
        <c:serLines/>
      </c:ofPieChart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Анализ</a:t>
            </a:r>
            <a:r>
              <a:rPr lang="ru-RU" baseline="0"/>
              <a:t> количества программ по направленностям 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Лист1!$D$36</c:f>
              <c:strCache>
                <c:ptCount val="1"/>
                <c:pt idx="0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Лист1!$C$37:$C$43</c:f>
              <c:strCache>
                <c:ptCount val="7"/>
                <c:pt idx="0">
                  <c:v>Художественная</c:v>
                </c:pt>
                <c:pt idx="1">
                  <c:v>Техническая</c:v>
                </c:pt>
                <c:pt idx="2">
                  <c:v>Туристско-краеведческая</c:v>
                </c:pt>
                <c:pt idx="3">
                  <c:v>Естественнонаучная</c:v>
                </c:pt>
                <c:pt idx="4">
                  <c:v>Физкультурно-спортивная</c:v>
                </c:pt>
                <c:pt idx="5">
                  <c:v>Социально-гуманитарная</c:v>
                </c:pt>
                <c:pt idx="6">
                  <c:v>Всего </c:v>
                </c:pt>
              </c:strCache>
            </c:strRef>
          </c:cat>
          <c:val>
            <c:numRef>
              <c:f>Лист1!$D$37:$D$43</c:f>
              <c:numCache>
                <c:formatCode>General</c:formatCode>
                <c:ptCount val="7"/>
                <c:pt idx="0">
                  <c:v>28</c:v>
                </c:pt>
                <c:pt idx="1">
                  <c:v>7</c:v>
                </c:pt>
                <c:pt idx="2">
                  <c:v>4</c:v>
                </c:pt>
                <c:pt idx="3">
                  <c:v>2</c:v>
                </c:pt>
                <c:pt idx="4">
                  <c:v>9</c:v>
                </c:pt>
                <c:pt idx="5">
                  <c:v>7</c:v>
                </c:pt>
                <c:pt idx="6">
                  <c:v>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4CB-492E-ACA8-B10DBE6E8EB5}"/>
            </c:ext>
          </c:extLst>
        </c:ser>
        <c:ser>
          <c:idx val="1"/>
          <c:order val="1"/>
          <c:tx>
            <c:strRef>
              <c:f>Лист1!$E$36</c:f>
              <c:strCache>
                <c:ptCount val="1"/>
                <c:pt idx="0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Лист1!$C$37:$C$43</c:f>
              <c:strCache>
                <c:ptCount val="7"/>
                <c:pt idx="0">
                  <c:v>Художественная</c:v>
                </c:pt>
                <c:pt idx="1">
                  <c:v>Техническая</c:v>
                </c:pt>
                <c:pt idx="2">
                  <c:v>Туристско-краеведческая</c:v>
                </c:pt>
                <c:pt idx="3">
                  <c:v>Естественнонаучная</c:v>
                </c:pt>
                <c:pt idx="4">
                  <c:v>Физкультурно-спортивная</c:v>
                </c:pt>
                <c:pt idx="5">
                  <c:v>Социально-гуманитарная</c:v>
                </c:pt>
                <c:pt idx="6">
                  <c:v>Всего </c:v>
                </c:pt>
              </c:strCache>
            </c:strRef>
          </c:cat>
          <c:val>
            <c:numRef>
              <c:f>Лист1!$E$37:$E$43</c:f>
              <c:numCache>
                <c:formatCode>General</c:formatCode>
                <c:ptCount val="7"/>
                <c:pt idx="0">
                  <c:v>36</c:v>
                </c:pt>
                <c:pt idx="1">
                  <c:v>7</c:v>
                </c:pt>
                <c:pt idx="2">
                  <c:v>3</c:v>
                </c:pt>
                <c:pt idx="3">
                  <c:v>2</c:v>
                </c:pt>
                <c:pt idx="4">
                  <c:v>7</c:v>
                </c:pt>
                <c:pt idx="5">
                  <c:v>10</c:v>
                </c:pt>
                <c:pt idx="6">
                  <c:v>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4CB-492E-ACA8-B10DBE6E8E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12457984"/>
        <c:axId val="215138304"/>
      </c:barChart>
      <c:catAx>
        <c:axId val="212457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5138304"/>
        <c:crosses val="autoZero"/>
        <c:auto val="1"/>
        <c:lblAlgn val="ctr"/>
        <c:lblOffset val="100"/>
        <c:noMultiLvlLbl val="0"/>
      </c:catAx>
      <c:valAx>
        <c:axId val="215138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2457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0.26197388170515384"/>
          <c:y val="0.86145145967183534"/>
          <c:w val="0.38227038133994717"/>
          <c:h val="0.11400866302755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0185185185185185"/>
          <c:w val="0.93888888888888888"/>
          <c:h val="0.89814814814814814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D67-454F-BD7E-B0FEE2EEF331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D67-454F-BD7E-B0FEE2EEF331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D67-454F-BD7E-B0FEE2EEF331}"/>
              </c:ext>
            </c:extLst>
          </c:dPt>
          <c:dLbls>
            <c:dLbl>
              <c:idx val="0"/>
              <c:layout>
                <c:manualLayout>
                  <c:x val="-3.4914479440069993E-2"/>
                  <c:y val="7.7427456984543605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D67-454F-BD7E-B0FEE2EEF331}"/>
                </c:ext>
              </c:extLst>
            </c:dLbl>
            <c:dLbl>
              <c:idx val="1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inEnd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5369706911636044"/>
                  <c:y val="4.738006707494892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3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D67-454F-BD7E-B0FEE2EEF331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4472C4"/>
                </a:solidFill>
                <a:round/>
              </a:ln>
              <a:effectLst>
                <a:outerShdw blurRad="50800" dist="38100" dir="2700000" algn="tl" rotWithShape="0">
                  <a:srgbClr val="4472C4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multiLvlStrRef>
              <c:f>Лист1!$E$19:$G$20</c:f>
              <c:multiLvlStrCache>
                <c:ptCount val="3"/>
                <c:lvl>
                  <c:pt idx="0">
                    <c:v>от 5 до 7 лет</c:v>
                  </c:pt>
                  <c:pt idx="1">
                    <c:v>от 7 до 12лет</c:v>
                  </c:pt>
                  <c:pt idx="2">
                    <c:v>от 12 до 18 лет</c:v>
                  </c:pt>
                </c:lvl>
                <c:lvl>
                  <c:pt idx="0">
                    <c:v>ПРОГРАММЫ (количество)</c:v>
                  </c:pt>
                </c:lvl>
              </c:multiLvlStrCache>
            </c:multiLvlStrRef>
          </c:cat>
          <c:val>
            <c:numRef>
              <c:f>Лист1!$E$21:$G$21</c:f>
              <c:numCache>
                <c:formatCode>General</c:formatCode>
                <c:ptCount val="3"/>
                <c:pt idx="0">
                  <c:v>11</c:v>
                </c:pt>
                <c:pt idx="1">
                  <c:v>33</c:v>
                </c:pt>
                <c:pt idx="2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D67-454F-BD7E-B0FEE2EEF331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входной контроль  </a:t>
            </a:r>
          </a:p>
        </c:rich>
      </c:tx>
      <c:layout>
        <c:manualLayout>
          <c:xMode val="edge"/>
          <c:yMode val="edge"/>
          <c:x val="0.24235918556397792"/>
          <c:y val="4.9881236476008979E-3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2688507686539191"/>
          <c:w val="0.84939924176144643"/>
          <c:h val="0.789781589801273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 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1218</c:v>
                </c:pt>
                <c:pt idx="2">
                  <c:v>744</c:v>
                </c:pt>
                <c:pt idx="3">
                  <c:v>258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4.2992705772187799E-2"/>
          <c:y val="0.74273366157304122"/>
          <c:w val="0.87069098587633509"/>
          <c:h val="0.2572663384269597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промежуточный контроль  </a:t>
            </a:r>
          </a:p>
        </c:rich>
      </c:tx>
      <c:layout>
        <c:manualLayout>
          <c:xMode val="edge"/>
          <c:yMode val="edge"/>
          <c:x val="0.22611296032393768"/>
          <c:y val="4.9883535344880962E-3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2688507686539191"/>
          <c:w val="0.84939924176144643"/>
          <c:h val="0.7897815898012732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1">
                  <c:v>низкий</c:v>
                </c:pt>
                <c:pt idx="2">
                  <c:v>средний</c:v>
                </c:pt>
                <c:pt idx="3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626</c:v>
                </c:pt>
                <c:pt idx="2">
                  <c:v>1120</c:v>
                </c:pt>
                <c:pt idx="3">
                  <c:v>474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итоговый  контроль  </a:t>
            </a:r>
          </a:p>
        </c:rich>
      </c:tx>
      <c:layout>
        <c:manualLayout>
          <c:xMode val="edge"/>
          <c:yMode val="edge"/>
          <c:x val="0.24235918556397798"/>
          <c:y val="4.9881236476008997E-3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2688507686539191"/>
          <c:w val="0.84939924176144643"/>
          <c:h val="0.7897815898012732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 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533</c:v>
                </c:pt>
                <c:pt idx="2">
                  <c:v>689</c:v>
                </c:pt>
                <c:pt idx="3">
                  <c:v>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входной контроль  </a:t>
            </a:r>
          </a:p>
        </c:rich>
      </c:tx>
      <c:layout>
        <c:manualLayout>
          <c:xMode val="edge"/>
          <c:yMode val="edge"/>
          <c:x val="0.24235918556397798"/>
          <c:y val="4.9881236476008997E-3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2688507686539191"/>
          <c:w val="0.84939924176144643"/>
          <c:h val="0.7897815898012732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 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1046</c:v>
                </c:pt>
                <c:pt idx="2">
                  <c:v>828</c:v>
                </c:pt>
                <c:pt idx="3">
                  <c:v>346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4.2992705772187799E-2"/>
          <c:y val="0.74273366157304144"/>
          <c:w val="0.87069098587633509"/>
          <c:h val="0.2572663384269597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промежуточный контроль  </a:t>
            </a:r>
          </a:p>
        </c:rich>
      </c:tx>
      <c:layout>
        <c:manualLayout>
          <c:xMode val="edge"/>
          <c:yMode val="edge"/>
          <c:x val="0.22611296032393768"/>
          <c:y val="4.9883535344880979E-3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2688507686539191"/>
          <c:w val="0.84939924176144643"/>
          <c:h val="0.78978158980127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1">
                  <c:v>низкий</c:v>
                </c:pt>
                <c:pt idx="2">
                  <c:v>средний</c:v>
                </c:pt>
                <c:pt idx="3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523</c:v>
                </c:pt>
                <c:pt idx="2">
                  <c:v>1097</c:v>
                </c:pt>
                <c:pt idx="3">
                  <c:v>600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итоговый  контроль  </a:t>
            </a:r>
          </a:p>
        </c:rich>
      </c:tx>
      <c:layout>
        <c:manualLayout>
          <c:xMode val="edge"/>
          <c:yMode val="edge"/>
          <c:x val="0.24235918556397804"/>
          <c:y val="4.9881236476009014E-3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2688507686539191"/>
          <c:w val="0.84939924176144643"/>
          <c:h val="0.78978158980127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 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395</c:v>
                </c:pt>
                <c:pt idx="2">
                  <c:v>932</c:v>
                </c:pt>
                <c:pt idx="3">
                  <c:v>893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EA51D-059C-4837-9BA3-D0A64D676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5830</TotalTime>
  <Pages>1</Pages>
  <Words>19220</Words>
  <Characters>109554</Characters>
  <Application>Microsoft Office Word</Application>
  <DocSecurity>0</DocSecurity>
  <Lines>912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AMD Athlon 200GE</cp:lastModifiedBy>
  <cp:revision>38</cp:revision>
  <cp:lastPrinted>2024-05-20T08:59:00Z</cp:lastPrinted>
  <dcterms:created xsi:type="dcterms:W3CDTF">2021-05-08T03:03:00Z</dcterms:created>
  <dcterms:modified xsi:type="dcterms:W3CDTF">2024-05-21T10:03:00Z</dcterms:modified>
</cp:coreProperties>
</file>